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217" w:rsidP="00961217" w:rsidRDefault="00961217" w14:paraId="672A6659" w14:textId="77777777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w:rsidR="00961217" w:rsidTr="7934104D" w14:paraId="42BE73DF" w14:textId="77777777">
        <w:trPr>
          <w:trHeight w:val="1323"/>
        </w:trPr>
        <w:tc>
          <w:tcPr>
            <w:tcW w:w="10231" w:type="dxa"/>
          </w:tcPr>
          <w:p w:rsidRPr="00733222" w:rsidR="00961217" w:rsidP="7934104D" w:rsidRDefault="00961217" w14:paraId="102D8D10" w14:textId="519DCCF6">
            <w:pPr>
              <w:ind w:right="-436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</w:pPr>
            <w:r w:rsidRPr="7934104D"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  <w:t>PREMIOS REGIONALES DE ARTE, CULTURA Y PATRIMONIO 202</w:t>
            </w:r>
            <w:r w:rsidRPr="7934104D" w:rsidR="5C6B93DA"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  <w:t>5</w:t>
            </w:r>
          </w:p>
          <w:p w:rsidR="00961217" w:rsidP="7934104D" w:rsidRDefault="00D1675F" w14:paraId="6F4F7436" w14:textId="4AEB8B9C">
            <w:pPr>
              <w:ind w:left="180" w:right="-436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  <w:t>MUJER CREADORA LITERARIA</w:t>
            </w:r>
          </w:p>
        </w:tc>
      </w:tr>
    </w:tbl>
    <w:p w:rsidR="00961217" w:rsidP="00961217" w:rsidRDefault="00961217" w14:paraId="0A37501D" w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61217" w:rsidP="1389B957" w:rsidRDefault="00961217" w14:paraId="2DA8494F" w14:textId="2B8E0154">
      <w:pPr>
        <w:spacing w:before="36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7934104D">
        <w:rPr>
          <w:rFonts w:ascii="Arial" w:hAnsi="Arial" w:cs="Arial"/>
          <w:b/>
          <w:bCs/>
          <w:sz w:val="24"/>
          <w:szCs w:val="24"/>
          <w:u w:val="single"/>
        </w:rPr>
        <w:t>FICHA PARA POSTULACIÓN</w:t>
      </w:r>
    </w:p>
    <w:p w:rsidR="00961217" w:rsidP="7934104D" w:rsidRDefault="00961217" w14:paraId="1E6A2980" w14:textId="31758BFF">
      <w:pPr>
        <w:spacing w:before="36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7934104D">
        <w:rPr>
          <w:rFonts w:ascii="Arial" w:hAnsi="Arial" w:cs="Arial"/>
          <w:b/>
          <w:bCs/>
          <w:sz w:val="24"/>
          <w:szCs w:val="24"/>
          <w:u w:val="single"/>
        </w:rPr>
        <w:t>PREMIO REGIONAL 202</w:t>
      </w:r>
      <w:r w:rsidRPr="7934104D" w:rsidR="161B21D2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:rsidR="00961217" w:rsidP="00961217" w:rsidRDefault="00961217" w14:paraId="5DAB6C7B" w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961217" w:rsidTr="5729FD67" w14:paraId="748FEC49" w14:textId="77777777">
        <w:tc>
          <w:tcPr>
            <w:tcW w:w="10065" w:type="dxa"/>
            <w:tcMar/>
          </w:tcPr>
          <w:p w:rsidRPr="00DC36B7" w:rsidR="00961217" w:rsidP="00961217" w:rsidRDefault="00961217" w14:paraId="51E3B6EC" w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:rsidRPr="00DC36B7" w:rsidR="00961217" w:rsidP="00961217" w:rsidRDefault="00961217" w14:paraId="02EB378F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D1675F" w:rsidRDefault="00961217" w14:paraId="5A39BBE3" w14:textId="4C312EF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b/>
                <w:bCs/>
                <w:sz w:val="24"/>
                <w:szCs w:val="24"/>
              </w:rPr>
            </w:pPr>
            <w:r w:rsidRPr="7934104D">
              <w:rPr>
                <w:b/>
                <w:bCs/>
                <w:sz w:val="24"/>
                <w:szCs w:val="24"/>
              </w:rPr>
              <w:t xml:space="preserve">IDENTIFICACIÓN DE LA </w:t>
            </w:r>
            <w:r w:rsidR="00D1675F">
              <w:rPr>
                <w:b/>
                <w:bCs/>
                <w:sz w:val="24"/>
                <w:szCs w:val="24"/>
              </w:rPr>
              <w:t>AGENTE CULTURAL QUE POSTULA</w:t>
            </w:r>
          </w:p>
          <w:p w:rsidRPr="00D1675F" w:rsidR="00D1675F" w:rsidP="00D1675F" w:rsidRDefault="00D1675F" w14:paraId="15E3A687" w14:textId="77777777">
            <w:pPr>
              <w:pStyle w:val="Prrafodelista"/>
              <w:spacing w:before="360" w:after="120" w:line="240" w:lineRule="auto"/>
              <w:ind w:left="1080"/>
              <w:rPr>
                <w:b/>
                <w:bCs/>
                <w:sz w:val="24"/>
                <w:szCs w:val="24"/>
              </w:rPr>
            </w:pPr>
          </w:p>
          <w:p w:rsidRPr="00DC36B7" w:rsidR="00961217" w:rsidP="7934104D" w:rsidRDefault="00961217" w14:paraId="55EA3CAB" w14:textId="7D993159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b w:val="1"/>
                <w:bCs w:val="1"/>
                <w:sz w:val="24"/>
                <w:szCs w:val="24"/>
              </w:rPr>
            </w:pPr>
            <w:r w:rsidRPr="5729FD67" w:rsidR="00961217">
              <w:rPr>
                <w:b w:val="1"/>
                <w:bCs w:val="1"/>
                <w:sz w:val="24"/>
                <w:szCs w:val="24"/>
              </w:rPr>
              <w:t xml:space="preserve">TRAYECTORIA </w:t>
            </w:r>
          </w:p>
          <w:p w:rsidRPr="00DC36B7" w:rsidR="00961217" w:rsidP="00961217" w:rsidRDefault="00961217" w14:paraId="41C8F396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5729FD67" w:rsidRDefault="00961217" w14:paraId="67070605" w14:textId="6DF30DBC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5729FD67" w:rsidR="00961217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TRASCENDENCIA </w:t>
            </w:r>
          </w:p>
          <w:p w:rsidRPr="00DC36B7" w:rsidR="00961217" w:rsidP="00961217" w:rsidRDefault="00961217" w14:paraId="72A3D3EC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2676AEE" w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OTROS DATOS</w:t>
            </w:r>
          </w:p>
          <w:p w:rsidRPr="00DC36B7" w:rsidR="00961217" w:rsidP="00961217" w:rsidRDefault="00961217" w14:paraId="0D0B940D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AB536A" w:rsidR="00961217" w:rsidP="00961217" w:rsidRDefault="00961217" w14:paraId="0E27B00A" w14:textId="77777777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961217" w:rsidTr="5729FD67" w14:paraId="7B597D81" w14:textId="77777777">
        <w:tc>
          <w:tcPr>
            <w:tcW w:w="10065" w:type="dxa"/>
            <w:tcMar/>
          </w:tcPr>
          <w:p w:rsidRPr="00DC36B7" w:rsidR="00961217" w:rsidP="00961217" w:rsidRDefault="00961217" w14:paraId="5ACF819B" w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961217" w:rsidP="00961217" w:rsidRDefault="00961217" w14:paraId="4823219C" w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Pr="00DC36B7" w:rsidR="00961217" w:rsidP="7934104D" w:rsidRDefault="00D1675F" w14:paraId="06977661" w14:textId="5A4BBBEF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Se entregará en vida a la agente cultural regional, mujer, que haya realizado relevantes y destacados aportes durante su trayectoria en producción, difusión y/o, investigación, en cualquier área literaria, sean estas comunales, regionales, nacionales o internacionales en el área de la literatura.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961217" w:rsidP="00D1675F" w:rsidRDefault="00961217" w14:paraId="44EAFD9C" w14:textId="77777777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Pr="00FB40DB" w:rsidR="00961217" w:rsidP="00961217" w:rsidRDefault="00961217" w14:paraId="4B94D5A5" w14:textId="77777777">
      <w:pPr>
        <w:pStyle w:val="Sinespaciado"/>
      </w:pPr>
    </w:p>
    <w:p w:rsidR="00961217" w:rsidP="00961217" w:rsidRDefault="00961217" w14:paraId="3DEEC669" w14:textId="77777777">
      <w:pPr>
        <w:jc w:val="both"/>
        <w:rPr>
          <w:rFonts w:ascii="Arial" w:hAnsi="Arial" w:cs="Arial"/>
          <w:sz w:val="20"/>
          <w:szCs w:val="20"/>
        </w:rPr>
      </w:pPr>
    </w:p>
    <w:p w:rsidR="00961217" w:rsidP="00961217" w:rsidRDefault="00961217" w14:paraId="3656B9AB" w14:textId="77777777">
      <w:pPr>
        <w:jc w:val="both"/>
        <w:rPr>
          <w:rFonts w:ascii="Arial" w:hAnsi="Arial" w:cs="Arial"/>
          <w:sz w:val="20"/>
          <w:szCs w:val="20"/>
        </w:rPr>
      </w:pPr>
    </w:p>
    <w:p w:rsidR="00961217" w:rsidP="00961217" w:rsidRDefault="00961217" w14:paraId="45FB0818" w14:textId="77777777">
      <w:pPr>
        <w:jc w:val="both"/>
        <w:rPr>
          <w:rFonts w:ascii="Arial" w:hAnsi="Arial" w:cs="Arial"/>
          <w:sz w:val="20"/>
          <w:szCs w:val="20"/>
        </w:rPr>
      </w:pPr>
    </w:p>
    <w:p w:rsidR="00961217" w:rsidP="00961217" w:rsidRDefault="00961217" w14:paraId="049F31CB" w14:textId="77777777">
      <w:pPr>
        <w:jc w:val="both"/>
        <w:rPr>
          <w:rFonts w:ascii="Arial" w:hAnsi="Arial" w:cs="Arial"/>
          <w:sz w:val="20"/>
          <w:szCs w:val="20"/>
        </w:rPr>
      </w:pPr>
    </w:p>
    <w:p w:rsidRPr="00733222" w:rsidR="00961217" w:rsidP="7934104D" w:rsidRDefault="00961217" w14:paraId="3D024D5C" w14:textId="7245AFDF">
      <w:pPr>
        <w:pStyle w:val="Ttulo1"/>
        <w:spacing w:before="120" w:after="120"/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</w:pPr>
      <w:bookmarkStart w:name="_Toc76129505" w:id="0"/>
      <w:r w:rsidRPr="7934104D"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  <w:lastRenderedPageBreak/>
        <w:t xml:space="preserve">I. IDENTIFICACIÓN DE LA </w:t>
      </w:r>
      <w:r w:rsidR="00D1675F"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  <w:t>ARTISTA</w:t>
      </w:r>
      <w:r w:rsidRPr="7934104D"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 w:rsidRPr="7934104D"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961217" w:rsidTr="7934104D" w14:paraId="67D95E88" w14:textId="77777777">
        <w:tc>
          <w:tcPr>
            <w:tcW w:w="8721" w:type="dxa"/>
          </w:tcPr>
          <w:p w:rsidRPr="009A3740" w:rsidR="00961217" w:rsidP="7934104D" w:rsidRDefault="00961217" w14:paraId="68F5E72F" w14:textId="38199955">
            <w:pPr>
              <w:rPr>
                <w:b/>
                <w:bCs/>
                <w:sz w:val="24"/>
                <w:szCs w:val="24"/>
              </w:rPr>
            </w:pPr>
            <w:r w:rsidRPr="7934104D">
              <w:rPr>
                <w:b/>
                <w:bCs/>
                <w:sz w:val="24"/>
                <w:szCs w:val="24"/>
              </w:rPr>
              <w:t>Nombre</w:t>
            </w:r>
            <w:r w:rsidRPr="7934104D" w:rsidR="16AE59C8">
              <w:rPr>
                <w:b/>
                <w:bCs/>
                <w:sz w:val="24"/>
                <w:szCs w:val="24"/>
              </w:rPr>
              <w:t xml:space="preserve"> </w:t>
            </w:r>
            <w:r w:rsidR="00D1675F">
              <w:rPr>
                <w:b/>
                <w:bCs/>
                <w:sz w:val="24"/>
                <w:szCs w:val="24"/>
              </w:rPr>
              <w:t>completo</w:t>
            </w:r>
          </w:p>
        </w:tc>
      </w:tr>
      <w:tr w:rsidR="00961217" w:rsidTr="7934104D" w14:paraId="53128261" w14:textId="77777777">
        <w:tc>
          <w:tcPr>
            <w:tcW w:w="8721" w:type="dxa"/>
          </w:tcPr>
          <w:p w:rsidR="00961217" w:rsidP="00961217" w:rsidRDefault="00961217" w14:paraId="62486C05" w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4101652C" w14:textId="77777777">
            <w:pPr>
              <w:rPr>
                <w:sz w:val="24"/>
                <w:szCs w:val="24"/>
              </w:rPr>
            </w:pPr>
          </w:p>
        </w:tc>
      </w:tr>
      <w:tr w:rsidR="00961217" w:rsidTr="7934104D" w14:paraId="187385DE" w14:textId="77777777">
        <w:tc>
          <w:tcPr>
            <w:tcW w:w="8721" w:type="dxa"/>
          </w:tcPr>
          <w:p w:rsidRPr="009A3740" w:rsidR="00961217" w:rsidP="7934104D" w:rsidRDefault="55332D22" w14:paraId="1B8B4E0E" w14:textId="491C1610">
            <w:pPr>
              <w:rPr>
                <w:b/>
                <w:bCs/>
                <w:sz w:val="24"/>
                <w:szCs w:val="24"/>
              </w:rPr>
            </w:pPr>
            <w:r w:rsidRPr="7934104D">
              <w:rPr>
                <w:b/>
                <w:bCs/>
                <w:sz w:val="24"/>
                <w:szCs w:val="24"/>
              </w:rPr>
              <w:t>RUT</w:t>
            </w:r>
          </w:p>
        </w:tc>
      </w:tr>
      <w:tr w:rsidR="00961217" w:rsidTr="7934104D" w14:paraId="4B99056E" w14:textId="77777777">
        <w:tc>
          <w:tcPr>
            <w:tcW w:w="8721" w:type="dxa"/>
          </w:tcPr>
          <w:p w:rsidR="00961217" w:rsidP="00961217" w:rsidRDefault="00961217" w14:paraId="1299C43A" w14:textId="77777777">
            <w:pPr>
              <w:rPr>
                <w:b/>
                <w:sz w:val="24"/>
                <w:szCs w:val="24"/>
              </w:rPr>
            </w:pPr>
          </w:p>
          <w:p w:rsidRPr="009A3740" w:rsidR="00961217" w:rsidP="00961217" w:rsidRDefault="00961217" w14:paraId="4DDBEF00" w14:textId="77777777">
            <w:pPr>
              <w:rPr>
                <w:b/>
                <w:sz w:val="24"/>
                <w:szCs w:val="24"/>
              </w:rPr>
            </w:pPr>
          </w:p>
        </w:tc>
      </w:tr>
      <w:tr w:rsidR="00961217" w:rsidTr="7934104D" w14:paraId="0A16098A" w14:textId="77777777">
        <w:tc>
          <w:tcPr>
            <w:tcW w:w="8721" w:type="dxa"/>
          </w:tcPr>
          <w:p w:rsidRPr="009A3740" w:rsidR="00961217" w:rsidP="7934104D" w:rsidRDefault="00961217" w14:paraId="588CDCF6" w14:textId="38553BCE">
            <w:pPr>
              <w:rPr>
                <w:b/>
                <w:bCs/>
                <w:sz w:val="24"/>
                <w:szCs w:val="24"/>
              </w:rPr>
            </w:pPr>
            <w:r w:rsidRPr="7934104D">
              <w:rPr>
                <w:b/>
                <w:bCs/>
                <w:sz w:val="24"/>
                <w:szCs w:val="24"/>
              </w:rPr>
              <w:t>Correo electrónico de contacto</w:t>
            </w:r>
            <w:r w:rsidRPr="7934104D" w:rsidR="4E3548C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61217" w:rsidTr="7934104D" w14:paraId="1FC39945" w14:textId="77777777">
        <w:tc>
          <w:tcPr>
            <w:tcW w:w="8721" w:type="dxa"/>
          </w:tcPr>
          <w:p w:rsidR="00961217" w:rsidP="00961217" w:rsidRDefault="00961217" w14:paraId="0562CB0E" w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4CE0A41" w14:textId="77777777">
            <w:pPr>
              <w:rPr>
                <w:sz w:val="24"/>
                <w:szCs w:val="24"/>
              </w:rPr>
            </w:pPr>
          </w:p>
        </w:tc>
      </w:tr>
      <w:tr w:rsidR="00961217" w:rsidTr="7934104D" w14:paraId="2F95B86B" w14:textId="77777777">
        <w:tc>
          <w:tcPr>
            <w:tcW w:w="8721" w:type="dxa"/>
          </w:tcPr>
          <w:p w:rsidRPr="009A3740" w:rsidR="00961217" w:rsidP="00961217" w:rsidRDefault="00961217" w14:paraId="3A4E42C0" w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961217" w:rsidTr="7934104D" w14:paraId="62EBF3C5" w14:textId="77777777">
        <w:tc>
          <w:tcPr>
            <w:tcW w:w="8721" w:type="dxa"/>
          </w:tcPr>
          <w:p w:rsidR="00961217" w:rsidP="00961217" w:rsidRDefault="00961217" w14:paraId="6D98A12B" w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2946DB82" w14:textId="77777777">
            <w:pPr>
              <w:rPr>
                <w:sz w:val="24"/>
                <w:szCs w:val="24"/>
              </w:rPr>
            </w:pPr>
          </w:p>
        </w:tc>
      </w:tr>
      <w:tr w:rsidR="00961217" w:rsidTr="7934104D" w14:paraId="7E08FB11" w14:textId="77777777">
        <w:tc>
          <w:tcPr>
            <w:tcW w:w="8721" w:type="dxa"/>
          </w:tcPr>
          <w:p w:rsidRPr="009A3740" w:rsidR="00961217" w:rsidP="00961217" w:rsidRDefault="00961217" w14:paraId="7F05F34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/ </w:t>
            </w:r>
          </w:p>
        </w:tc>
      </w:tr>
      <w:tr w:rsidR="00961217" w:rsidTr="7934104D" w14:paraId="5997CC1D" w14:textId="77777777">
        <w:tc>
          <w:tcPr>
            <w:tcW w:w="8721" w:type="dxa"/>
          </w:tcPr>
          <w:p w:rsidR="00961217" w:rsidP="00961217" w:rsidRDefault="00961217" w14:paraId="110FFD37" w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B699379" w14:textId="77777777">
            <w:pPr>
              <w:rPr>
                <w:sz w:val="24"/>
                <w:szCs w:val="24"/>
              </w:rPr>
            </w:pPr>
          </w:p>
        </w:tc>
      </w:tr>
      <w:tr w:rsidR="7934104D" w:rsidTr="7934104D" w14:paraId="2FC212CD" w14:textId="77777777">
        <w:trPr>
          <w:trHeight w:val="300"/>
        </w:trPr>
        <w:tc>
          <w:tcPr>
            <w:tcW w:w="8721" w:type="dxa"/>
          </w:tcPr>
          <w:p w:rsidR="6E09027F" w:rsidP="7934104D" w:rsidRDefault="6E09027F" w14:paraId="4FCD8481" w14:textId="242B1B86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Datos Bancarios en caso de ganar para recibir premio económico</w:t>
            </w:r>
          </w:p>
        </w:tc>
      </w:tr>
      <w:tr w:rsidR="7934104D" w:rsidTr="7934104D" w14:paraId="0EDB5E0C" w14:textId="77777777">
        <w:trPr>
          <w:trHeight w:val="300"/>
        </w:trPr>
        <w:tc>
          <w:tcPr>
            <w:tcW w:w="8721" w:type="dxa"/>
          </w:tcPr>
          <w:p w:rsidR="6E09027F" w:rsidP="7934104D" w:rsidRDefault="6E09027F" w14:paraId="1A1F1C6C" w14:textId="439989F5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Banco</w:t>
            </w:r>
          </w:p>
          <w:p w:rsidR="6E09027F" w:rsidP="7934104D" w:rsidRDefault="6E09027F" w14:paraId="059C81AA" w14:textId="291ADF92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Tipo de cuenta</w:t>
            </w:r>
          </w:p>
          <w:p w:rsidR="6E09027F" w:rsidP="7934104D" w:rsidRDefault="6E09027F" w14:paraId="515ADFC6" w14:textId="40879BB9">
            <w:pPr>
              <w:rPr>
                <w:sz w:val="24"/>
                <w:szCs w:val="24"/>
              </w:rPr>
            </w:pPr>
            <w:proofErr w:type="spellStart"/>
            <w:r w:rsidRPr="7934104D">
              <w:rPr>
                <w:sz w:val="24"/>
                <w:szCs w:val="24"/>
              </w:rPr>
              <w:t>Nº</w:t>
            </w:r>
            <w:proofErr w:type="spellEnd"/>
            <w:r w:rsidRPr="7934104D">
              <w:rPr>
                <w:sz w:val="24"/>
                <w:szCs w:val="24"/>
              </w:rPr>
              <w:t xml:space="preserve"> de cuenta</w:t>
            </w:r>
          </w:p>
          <w:p w:rsidR="6E09027F" w:rsidP="7934104D" w:rsidRDefault="6E09027F" w14:paraId="65BB75EA" w14:textId="5F2B1847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Nombre titular</w:t>
            </w:r>
          </w:p>
          <w:p w:rsidR="6E09027F" w:rsidP="7934104D" w:rsidRDefault="6E09027F" w14:paraId="211C51C8" w14:textId="3D2AE808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Rut titular</w:t>
            </w:r>
          </w:p>
          <w:p w:rsidR="6E09027F" w:rsidP="7934104D" w:rsidRDefault="6E09027F" w14:paraId="4186CC74" w14:textId="79676EB4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Correo electrónico</w:t>
            </w:r>
          </w:p>
        </w:tc>
      </w:tr>
    </w:tbl>
    <w:p w:rsidR="00961217" w:rsidP="00961217" w:rsidRDefault="00961217" w14:paraId="0DE4B5B7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name="_Toc76129506" w:id="1"/>
    </w:p>
    <w:p w:rsidR="00961217" w:rsidP="4A59720E" w:rsidRDefault="00961217" w14:paraId="718C24FD" w14:textId="3372EC4F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0961217" w:rsidP="4A59720E" w:rsidRDefault="00961217" w14:paraId="708CC401" w14:textId="455F29FF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4A59720E" w:rsidR="569CE7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II.- ASPECTOS DE ADMISIBILIDAD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395"/>
        <w:gridCol w:w="4395"/>
      </w:tblGrid>
      <w:tr w:rsidR="4A59720E" w:rsidTr="4A59720E" w14:paraId="498EDE36">
        <w:trPr>
          <w:trHeight w:val="300"/>
        </w:trPr>
        <w:tc>
          <w:tcPr>
            <w:tcW w:w="43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1492C1AC" w14:textId="6E61531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A59720E" w:rsidR="4A5972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CL"/>
              </w:rPr>
              <w:t>FECHA DE POSTULACIÓN (OFICINA DE PARTES):</w:t>
            </w:r>
          </w:p>
        </w:tc>
        <w:tc>
          <w:tcPr>
            <w:tcW w:w="439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1B03A550" w14:textId="197A5A2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A59720E" w:rsidTr="4A59720E" w14:paraId="518A73BB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7875FF83" w14:textId="66F3A5E4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59720E" w:rsidR="4A5972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Carta dirigida al Jurado del Premio Regional del Maule fundamentando la postulación.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04757EE1" w14:textId="00CE04E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A59720E" w:rsidTr="4A59720E" w14:paraId="03607037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5677CE05" w14:textId="1B61B62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59720E" w:rsidR="4A5972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que acredite residencia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329EDA7A" w14:textId="1E80CBA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A59720E" w:rsidTr="4A59720E" w14:paraId="4950E937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1F6174A9" w14:textId="6060A44B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59720E" w:rsidR="4A5972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en formato libre que dé cuenta de su trayectoria, enumerando las acciones más relevantes realizadas.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2FF272C3" w14:textId="41F5DE2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A59720E" w:rsidTr="4A59720E" w14:paraId="1B5991A3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79AF318A" w14:textId="0BDC2E50">
            <w:pPr>
              <w:spacing w:after="20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59720E" w:rsidR="4A5972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en español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41765586" w14:textId="552605F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A59720E" w:rsidTr="4A59720E" w14:paraId="4B37A832">
        <w:trPr>
          <w:trHeight w:val="300"/>
        </w:trPr>
        <w:tc>
          <w:tcPr>
            <w:tcW w:w="43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44D73A1E" w14:textId="42CCC029">
            <w:pPr>
              <w:spacing w:after="20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59720E" w:rsidR="4A5972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legibles</w:t>
            </w:r>
          </w:p>
        </w:tc>
        <w:tc>
          <w:tcPr>
            <w:tcW w:w="439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A59720E" w:rsidP="4A59720E" w:rsidRDefault="4A59720E" w14:paraId="6BB6B21E" w14:textId="5959619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0961217" w:rsidP="4A59720E" w:rsidRDefault="00961217" w14:paraId="6E0F63EC" w14:textId="104A6A37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00961217" w:rsidP="00961217" w:rsidRDefault="00961217" w14:paraId="66204FF1" w14:textId="661E3451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Pr="00DD6C0F" w:rsidR="00961217" w:rsidP="00961217" w:rsidRDefault="00961217" w14:paraId="5BE5091A" w14:textId="28D0CC0A">
      <w:pPr>
        <w:jc w:val="both"/>
        <w:rPr>
          <w:rFonts w:ascii="Calibri" w:hAnsi="Calibri" w:cs="Calibri"/>
          <w:sz w:val="24"/>
          <w:szCs w:val="24"/>
        </w:rPr>
      </w:pPr>
      <w:r w:rsidRPr="5729FD67" w:rsidR="00961217">
        <w:rPr>
          <w:rFonts w:ascii="Calibri" w:hAnsi="Calibri" w:cs="Calibri"/>
          <w:b w:val="1"/>
          <w:bCs w:val="1"/>
          <w:sz w:val="24"/>
          <w:szCs w:val="24"/>
          <w:u w:val="single"/>
        </w:rPr>
        <w:t>III. TRAYECTORIA D</w:t>
      </w:r>
      <w:bookmarkEnd w:id="1"/>
      <w:r w:rsidRPr="5729FD67" w:rsidR="00961217">
        <w:rPr>
          <w:rFonts w:ascii="Calibri" w:hAnsi="Calibri" w:cs="Calibri"/>
          <w:b w:val="1"/>
          <w:bCs w:val="1"/>
          <w:sz w:val="24"/>
          <w:szCs w:val="24"/>
          <w:u w:val="single"/>
        </w:rPr>
        <w:t>E</w:t>
      </w:r>
      <w:r w:rsidRPr="5729FD67" w:rsidR="0A953DC4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 </w:t>
      </w:r>
      <w:r w:rsidRPr="5729FD67" w:rsidR="0070623B">
        <w:rPr>
          <w:rFonts w:ascii="Calibri" w:hAnsi="Calibri" w:cs="Calibri"/>
          <w:b w:val="1"/>
          <w:bCs w:val="1"/>
          <w:sz w:val="24"/>
          <w:szCs w:val="24"/>
          <w:u w:val="single"/>
        </w:rPr>
        <w:t>LA ARTISTA</w:t>
      </w:r>
      <w:r w:rsidRPr="5729FD67" w:rsidR="00961217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 </w:t>
      </w:r>
      <w:r w:rsidRPr="5729FD67" w:rsidR="00961217">
        <w:rPr>
          <w:rFonts w:ascii="Calibri" w:hAnsi="Calibri" w:cs="Calibri"/>
          <w:sz w:val="24"/>
          <w:szCs w:val="24"/>
        </w:rPr>
        <w:t>Respaldo de la persona</w:t>
      </w:r>
      <w:r w:rsidRPr="5729FD67" w:rsidR="00961217">
        <w:rPr>
          <w:rFonts w:ascii="Calibri" w:hAnsi="Calibri" w:cs="Calibri"/>
          <w:sz w:val="24"/>
          <w:szCs w:val="24"/>
        </w:rPr>
        <w:t xml:space="preserve"> que acredite que ha desarrollado su </w:t>
      </w:r>
      <w:r w:rsidRPr="5729FD67" w:rsidR="0070623B">
        <w:rPr>
          <w:rFonts w:ascii="Calibri" w:hAnsi="Calibri" w:cs="Calibri"/>
          <w:sz w:val="24"/>
          <w:szCs w:val="24"/>
        </w:rPr>
        <w:t>quehacer artístico en la Región del Maule</w:t>
      </w:r>
      <w:r w:rsidRPr="5729FD67" w:rsidR="00961217">
        <w:rPr>
          <w:rFonts w:ascii="Calibri" w:hAnsi="Calibri" w:cs="Calibri"/>
          <w:sz w:val="24"/>
          <w:szCs w:val="24"/>
        </w:rPr>
        <w:t>.</w:t>
      </w:r>
    </w:p>
    <w:p w:rsidRPr="00DD6C0F" w:rsidR="00961217" w:rsidP="00961217" w:rsidRDefault="00961217" w14:paraId="4BFDE486" w14:textId="069C30B4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5729FD67" w:rsidR="00961217">
        <w:rPr>
          <w:rFonts w:ascii="Calibri" w:hAnsi="Calibri" w:cs="Calibri"/>
          <w:b w:val="1"/>
          <w:bCs w:val="1"/>
          <w:sz w:val="24"/>
          <w:szCs w:val="24"/>
        </w:rPr>
        <w:t xml:space="preserve">TIEMPO DE LA TRAYECTORIA: </w:t>
      </w:r>
      <w:r w:rsidRPr="5729FD67" w:rsidR="00961217">
        <w:rPr>
          <w:rFonts w:ascii="Calibri" w:hAnsi="Calibri" w:cs="Calibri"/>
          <w:sz w:val="24"/>
          <w:szCs w:val="24"/>
        </w:rPr>
        <w:t>AÑOS DE TRABAJO DESARROLLADO EN EL TERRITORIO,</w:t>
      </w:r>
      <w:r w:rsidRPr="5729FD67" w:rsidR="723D2A00">
        <w:rPr>
          <w:rFonts w:ascii="Calibri" w:hAnsi="Calibri" w:cs="Calibri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Pr="00E21054" w:rsidR="00961217" w:rsidTr="7934104D" w14:paraId="4D2DAE10" w14:textId="77777777">
        <w:tc>
          <w:tcPr>
            <w:tcW w:w="8721" w:type="dxa"/>
          </w:tcPr>
          <w:p w:rsidRPr="00E21054" w:rsidR="00961217" w:rsidP="00961217" w:rsidRDefault="00961217" w14:paraId="2D5149E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:rsidRPr="00E21054" w:rsidR="00961217" w:rsidP="00961217" w:rsidRDefault="00961217" w14:paraId="2DBF0D7D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E21054" w:rsidR="00961217" w:rsidP="00961217" w:rsidRDefault="00961217" w14:paraId="1FEE6398" w14:textId="5F6F3781">
            <w:pPr>
              <w:rPr>
                <w:rFonts w:ascii="Calibri" w:hAnsi="Calibri" w:cs="Calibri"/>
                <w:sz w:val="24"/>
                <w:szCs w:val="24"/>
              </w:rPr>
            </w:pPr>
            <w:r w:rsidRPr="7934104D">
              <w:rPr>
                <w:rFonts w:ascii="Calibri" w:hAnsi="Calibri" w:cs="Calibri"/>
                <w:sz w:val="24"/>
                <w:szCs w:val="24"/>
              </w:rPr>
              <w:t xml:space="preserve">_____ </w:t>
            </w:r>
            <w:r w:rsidR="00D1675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Sobre 10 años de gestión literaria, publicación de al menos 7 libros, al menos 5 procesos de transferencias o más ya sean talleres, cursos, seminarios, u otros que involucre comunicación a terceros.</w:t>
            </w:r>
            <w:r w:rsidR="00D1675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E21054" w:rsidR="00961217" w:rsidP="00961217" w:rsidRDefault="0070623B" w14:paraId="3DFA7E16" w14:textId="53398684">
            <w:pPr>
              <w:rPr>
                <w:rFonts w:ascii="Calibri" w:hAnsi="Calibri" w:cs="Calibri"/>
                <w:sz w:val="24"/>
                <w:szCs w:val="24"/>
              </w:rPr>
            </w:pPr>
            <w:r w:rsidRPr="7934104D">
              <w:rPr>
                <w:rFonts w:ascii="Calibri" w:hAnsi="Calibri" w:cs="Calibri"/>
                <w:sz w:val="24"/>
                <w:szCs w:val="24"/>
              </w:rPr>
              <w:t xml:space="preserve">_____ </w:t>
            </w:r>
            <w:r w:rsidR="00D1675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Entre 5 y 9 años de gestión literaria, publicación de al menos 5 libros, entre 3 y 4  procesos de transferencias ya sean talleres, cursos, seminarios, u otros que involucre comunicación a terceros. </w:t>
            </w:r>
            <w:r w:rsidR="00D1675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E21054" w:rsidR="00961217" w:rsidP="00D1675F" w:rsidRDefault="00961217" w14:paraId="6B62F1B3" w14:textId="26B478F5">
            <w:pPr>
              <w:rPr>
                <w:rFonts w:ascii="Calibri" w:hAnsi="Calibri" w:cs="Calibri"/>
                <w:sz w:val="24"/>
                <w:szCs w:val="24"/>
              </w:rPr>
            </w:pPr>
            <w:r w:rsidRPr="7934104D">
              <w:rPr>
                <w:rFonts w:ascii="Calibri" w:hAnsi="Calibri" w:cs="Calibri"/>
                <w:sz w:val="24"/>
                <w:szCs w:val="24"/>
              </w:rPr>
              <w:t xml:space="preserve">_____ </w:t>
            </w:r>
            <w:r w:rsidR="00D1675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Entre 2 y 4 años de gestión literaria, publicación de al menos 4 libros, menor a 3 procesos de transferencias ya sean talleres, cursos, seminarios, u otros que involucre comunicación a terceros.</w:t>
            </w:r>
            <w:r w:rsidR="00D1675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Pr="00E21054" w:rsidR="00961217" w:rsidP="00961217" w:rsidRDefault="00961217" w14:paraId="02F2C34E" w14:textId="77777777">
      <w:pPr>
        <w:rPr>
          <w:rFonts w:ascii="Calibri" w:hAnsi="Calibri" w:cs="Calibri"/>
          <w:sz w:val="24"/>
          <w:szCs w:val="24"/>
        </w:rPr>
      </w:pPr>
    </w:p>
    <w:p w:rsidRPr="00FE0402" w:rsidR="00961217" w:rsidP="7934104D" w:rsidRDefault="051E0EBF" w14:paraId="240BFAB4" w14:textId="052D1C2B">
      <w:pPr>
        <w:pStyle w:val="Prrafodelista"/>
        <w:numPr>
          <w:ilvl w:val="0"/>
          <w:numId w:val="47"/>
        </w:numPr>
        <w:jc w:val="both"/>
        <w:rPr>
          <w:rFonts w:ascii="Calibri" w:hAnsi="Calibri" w:eastAsia="Cambria" w:cs="Calibri"/>
          <w:b/>
          <w:bCs/>
          <w:sz w:val="24"/>
          <w:szCs w:val="24"/>
        </w:rPr>
      </w:pPr>
      <w:proofErr w:type="spellStart"/>
      <w:r w:rsidRPr="7934104D">
        <w:rPr>
          <w:rFonts w:ascii="Calibri" w:hAnsi="Calibri" w:eastAsia="Cambria" w:cs="Calibri"/>
          <w:b/>
          <w:bCs/>
          <w:sz w:val="24"/>
          <w:szCs w:val="24"/>
        </w:rPr>
        <w:t>Curriculum</w:t>
      </w:r>
      <w:proofErr w:type="spellEnd"/>
      <w:r w:rsidRPr="7934104D">
        <w:rPr>
          <w:rFonts w:ascii="Calibri" w:hAnsi="Calibri" w:eastAsia="Cambria" w:cs="Calibri"/>
          <w:b/>
          <w:bCs/>
          <w:sz w:val="24"/>
          <w:szCs w:val="24"/>
        </w:rPr>
        <w:t xml:space="preserve"> artístico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961217" w:rsidTr="7934104D" w14:paraId="1ADB75BF" w14:textId="77777777">
        <w:tc>
          <w:tcPr>
            <w:tcW w:w="8784" w:type="dxa"/>
            <w:shd w:val="clear" w:color="auto" w:fill="auto"/>
          </w:tcPr>
          <w:p w:rsidRPr="00E21054" w:rsidR="00961217" w:rsidP="00961217" w:rsidRDefault="00D1675F" w14:paraId="69BBB395" w14:textId="16BD87E2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>Redactar trayectoria</w:t>
            </w:r>
          </w:p>
        </w:tc>
      </w:tr>
      <w:tr w:rsidRPr="00E21054" w:rsidR="00961217" w:rsidTr="7934104D" w14:paraId="19219836" w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96FEF7D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4DBDC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961217" w:rsidTr="7934104D" w14:paraId="49AB5F99" w14:textId="77777777">
        <w:tc>
          <w:tcPr>
            <w:tcW w:w="8784" w:type="dxa"/>
            <w:shd w:val="clear" w:color="auto" w:fill="auto"/>
          </w:tcPr>
          <w:p w:rsidRPr="00E21054" w:rsidR="00961217" w:rsidP="00961217" w:rsidRDefault="00D1675F" w14:paraId="0E0F8C8A" w14:textId="0715C1F8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>Nombre de libros, años de publicación, y editorial</w:t>
            </w:r>
          </w:p>
        </w:tc>
      </w:tr>
      <w:tr w:rsidRPr="00E21054" w:rsidR="00961217" w:rsidTr="7934104D" w14:paraId="769D0D3C" w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4CD245A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1231BE67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D1675F" w:rsidTr="7934104D" w14:paraId="714D8C82" w14:textId="77777777">
        <w:tc>
          <w:tcPr>
            <w:tcW w:w="8784" w:type="dxa"/>
            <w:shd w:val="clear" w:color="auto" w:fill="auto"/>
          </w:tcPr>
          <w:p w:rsidRPr="00E21054" w:rsidR="00D1675F" w:rsidP="00961217" w:rsidRDefault="00D1675F" w14:paraId="02577C70" w14:textId="79748E8D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  <w:r>
              <w:rPr>
                <w:rFonts w:ascii="Calibri" w:hAnsi="Calibri" w:eastAsia="Cambria" w:cs="Calibri"/>
                <w:bCs/>
                <w:sz w:val="24"/>
                <w:szCs w:val="24"/>
              </w:rPr>
              <w:t>Procesos de transferencia a terceros</w:t>
            </w:r>
          </w:p>
        </w:tc>
      </w:tr>
      <w:tr w:rsidRPr="00E21054" w:rsidR="00D1675F" w:rsidTr="7934104D" w14:paraId="146F385A" w14:textId="77777777">
        <w:tc>
          <w:tcPr>
            <w:tcW w:w="8784" w:type="dxa"/>
            <w:shd w:val="clear" w:color="auto" w:fill="auto"/>
          </w:tcPr>
          <w:p w:rsidR="00D1675F" w:rsidP="00961217" w:rsidRDefault="00D1675F" w14:paraId="647A6E7B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="00D1675F" w:rsidP="00961217" w:rsidRDefault="00D1675F" w14:paraId="76B1E7C0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="00D1675F" w:rsidP="00961217" w:rsidRDefault="00D1675F" w14:paraId="0C76CD9B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="00D1675F" w:rsidP="00961217" w:rsidRDefault="00D1675F" w14:paraId="3C093595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D1675F" w:rsidP="00961217" w:rsidRDefault="00D1675F" w14:paraId="6E858C96" w14:textId="44BA5986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961217" w:rsidTr="7934104D" w14:paraId="19C8ABE7" w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BB74984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4E4716" w:rsidR="00961217" w:rsidTr="7934104D" w14:paraId="5B08B5D1" w14:textId="77777777">
        <w:tc>
          <w:tcPr>
            <w:tcW w:w="8784" w:type="dxa"/>
            <w:shd w:val="clear" w:color="auto" w:fill="auto"/>
          </w:tcPr>
          <w:p w:rsidR="00961217" w:rsidP="00961217" w:rsidRDefault="00961217" w14:paraId="16DEB4AB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961217" w:rsidP="00961217" w:rsidRDefault="00961217" w14:paraId="0AD9C6F4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961217" w:rsidP="00961217" w:rsidRDefault="00961217" w14:paraId="4B1F511A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E21054" w:rsidR="0070623B" w:rsidP="7934104D" w:rsidRDefault="0070623B" w14:paraId="7FD8715F" w14:textId="21849A11">
      <w:pPr>
        <w:rPr>
          <w:sz w:val="24"/>
          <w:szCs w:val="24"/>
        </w:rPr>
      </w:pPr>
    </w:p>
    <w:p w:rsidRPr="00E21054" w:rsidR="0070623B" w:rsidP="0070623B" w:rsidRDefault="0070623B" w14:paraId="3AB58C42" w14:textId="77777777">
      <w:pPr>
        <w:rPr>
          <w:rFonts w:cstheme="minorHAnsi"/>
          <w:sz w:val="24"/>
          <w:szCs w:val="24"/>
        </w:rPr>
      </w:pPr>
    </w:p>
    <w:p w:rsidRPr="00FE0402" w:rsidR="00961217" w:rsidP="7934104D" w:rsidRDefault="0070623B" w14:paraId="61DAA4D5" w14:textId="4ED333A6">
      <w:pPr>
        <w:rPr>
          <w:b/>
          <w:bCs/>
          <w:sz w:val="24"/>
          <w:szCs w:val="24"/>
        </w:rPr>
      </w:pPr>
      <w:r w:rsidRPr="7934104D"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w:rsidRPr="00083A1C" w:rsidR="00961217" w:rsidP="00961217" w:rsidRDefault="00961217" w14:paraId="7DB1D1D4" w14:textId="77777777">
      <w:pPr>
        <w:rPr>
          <w:rFonts w:cstheme="minorHAnsi"/>
          <w:sz w:val="24"/>
          <w:szCs w:val="24"/>
        </w:rPr>
      </w:pPr>
    </w:p>
    <w:p w:rsidRPr="00083A1C" w:rsidR="00961217" w:rsidP="00961217" w:rsidRDefault="00961217" w14:paraId="6BF7610E" w14:textId="77777777">
      <w:pPr>
        <w:rPr>
          <w:rFonts w:cstheme="minorHAnsi"/>
          <w:sz w:val="24"/>
          <w:szCs w:val="24"/>
        </w:rPr>
      </w:pPr>
    </w:p>
    <w:p w:rsidRPr="00083A1C" w:rsidR="00961217" w:rsidP="00961217" w:rsidRDefault="00961217" w14:paraId="39CA8924" w14:textId="77777777">
      <w:pPr>
        <w:rPr>
          <w:rFonts w:cstheme="minorHAnsi"/>
          <w:sz w:val="24"/>
          <w:szCs w:val="24"/>
        </w:rPr>
      </w:pPr>
    </w:p>
    <w:p w:rsidR="00DB428D" w:rsidP="7934104D" w:rsidRDefault="44D45AD7" w14:paraId="3020BE5B" w14:textId="510DD660">
      <w:pPr>
        <w:jc w:val="both"/>
        <w:rPr>
          <w:rFonts w:ascii="Calibri" w:hAnsi="Calibri" w:cs="Calibri"/>
          <w:sz w:val="24"/>
          <w:szCs w:val="24"/>
        </w:rPr>
      </w:pPr>
      <w:r w:rsidRPr="5729FD67" w:rsidR="44D45AD7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IV. TRACENDENCIA </w:t>
      </w:r>
    </w:p>
    <w:p w:rsidR="00DB428D" w:rsidP="7934104D" w:rsidRDefault="44D45AD7" w14:paraId="79DED121" w14:textId="6FD4437B">
      <w:pPr>
        <w:jc w:val="both"/>
        <w:rPr>
          <w:rFonts w:ascii="Calibri" w:hAnsi="Calibri" w:cs="Calibri"/>
          <w:sz w:val="24"/>
          <w:szCs w:val="24"/>
        </w:rPr>
      </w:pPr>
      <w:r w:rsidRPr="7934104D">
        <w:rPr>
          <w:rFonts w:ascii="Calibri" w:hAnsi="Calibri" w:cs="Calibri"/>
          <w:sz w:val="24"/>
          <w:szCs w:val="24"/>
        </w:rPr>
        <w:t>Marque con una X</w:t>
      </w:r>
    </w:p>
    <w:p w:rsidR="00DB428D" w:rsidP="7934104D" w:rsidRDefault="00DB428D" w14:paraId="1DFF6611" w14:textId="77777777">
      <w:pPr>
        <w:rPr>
          <w:rFonts w:ascii="Calibri" w:hAnsi="Calibri" w:cs="Calibri"/>
          <w:sz w:val="24"/>
          <w:szCs w:val="24"/>
        </w:rPr>
      </w:pPr>
    </w:p>
    <w:p w:rsidR="00DB428D" w:rsidP="7934104D" w:rsidRDefault="44D45AD7" w14:paraId="29D28365" w14:textId="2E7DD0F4">
      <w:pPr>
        <w:rPr>
          <w:rFonts w:ascii="Calibri" w:hAnsi="Calibri" w:cs="Calibri"/>
          <w:sz w:val="24"/>
          <w:szCs w:val="24"/>
        </w:rPr>
      </w:pPr>
      <w:r w:rsidRPr="7934104D">
        <w:rPr>
          <w:rFonts w:ascii="Calibri" w:hAnsi="Calibri" w:cs="Calibri"/>
          <w:sz w:val="24"/>
          <w:szCs w:val="24"/>
        </w:rPr>
        <w:t xml:space="preserve">_____ </w:t>
      </w:r>
      <w:r w:rsidRPr="7934104D" w:rsidR="24EC9B03">
        <w:rPr>
          <w:rFonts w:ascii="Calibri" w:hAnsi="Calibri" w:cs="Calibri"/>
          <w:sz w:val="24"/>
          <w:szCs w:val="24"/>
        </w:rPr>
        <w:t>Presenta 30 documentos</w:t>
      </w:r>
    </w:p>
    <w:p w:rsidR="00DB428D" w:rsidP="7934104D" w:rsidRDefault="44D45AD7" w14:paraId="4E104E21" w14:textId="401A8F90">
      <w:pPr>
        <w:rPr>
          <w:rFonts w:ascii="Calibri" w:hAnsi="Calibri" w:cs="Calibri"/>
          <w:sz w:val="24"/>
          <w:szCs w:val="24"/>
        </w:rPr>
      </w:pPr>
      <w:r w:rsidRPr="7934104D">
        <w:rPr>
          <w:rFonts w:ascii="Calibri" w:hAnsi="Calibri" w:cs="Calibri"/>
          <w:sz w:val="24"/>
          <w:szCs w:val="24"/>
        </w:rPr>
        <w:t xml:space="preserve">_____ </w:t>
      </w:r>
      <w:r w:rsidRPr="7934104D" w:rsidR="56AD43D9">
        <w:rPr>
          <w:rFonts w:ascii="Calibri" w:hAnsi="Calibri" w:cs="Calibri"/>
          <w:sz w:val="24"/>
          <w:szCs w:val="24"/>
        </w:rPr>
        <w:t>Presenta</w:t>
      </w:r>
      <w:r w:rsidRPr="7934104D">
        <w:rPr>
          <w:rFonts w:ascii="Calibri" w:hAnsi="Calibri" w:cs="Calibri"/>
          <w:sz w:val="24"/>
          <w:szCs w:val="24"/>
        </w:rPr>
        <w:t xml:space="preserve"> entre </w:t>
      </w:r>
      <w:r w:rsidRPr="7934104D" w:rsidR="5BC68C13">
        <w:rPr>
          <w:rFonts w:ascii="Calibri" w:hAnsi="Calibri" w:cs="Calibri"/>
          <w:sz w:val="24"/>
          <w:szCs w:val="24"/>
        </w:rPr>
        <w:t>1</w:t>
      </w:r>
      <w:r w:rsidR="00D1675F">
        <w:rPr>
          <w:rFonts w:ascii="Calibri" w:hAnsi="Calibri" w:cs="Calibri"/>
          <w:sz w:val="24"/>
          <w:szCs w:val="24"/>
        </w:rPr>
        <w:t xml:space="preserve">5 </w:t>
      </w:r>
      <w:r w:rsidRPr="7934104D">
        <w:rPr>
          <w:rFonts w:ascii="Calibri" w:hAnsi="Calibri" w:cs="Calibri"/>
          <w:sz w:val="24"/>
          <w:szCs w:val="24"/>
        </w:rPr>
        <w:t xml:space="preserve">y </w:t>
      </w:r>
      <w:r w:rsidRPr="7934104D" w:rsidR="09FA7144">
        <w:rPr>
          <w:rFonts w:ascii="Calibri" w:hAnsi="Calibri" w:cs="Calibri"/>
          <w:sz w:val="24"/>
          <w:szCs w:val="24"/>
        </w:rPr>
        <w:t>29</w:t>
      </w:r>
      <w:r w:rsidRPr="7934104D">
        <w:rPr>
          <w:rFonts w:ascii="Calibri" w:hAnsi="Calibri" w:cs="Calibri"/>
          <w:sz w:val="24"/>
          <w:szCs w:val="24"/>
        </w:rPr>
        <w:t xml:space="preserve"> </w:t>
      </w:r>
      <w:r w:rsidRPr="7934104D" w:rsidR="0ABFBB33">
        <w:rPr>
          <w:rFonts w:ascii="Calibri" w:hAnsi="Calibri" w:cs="Calibri"/>
          <w:sz w:val="24"/>
          <w:szCs w:val="24"/>
        </w:rPr>
        <w:t>documentos</w:t>
      </w:r>
    </w:p>
    <w:p w:rsidR="00DB428D" w:rsidP="7934104D" w:rsidRDefault="44D45AD7" w14:paraId="6DE2FEB1" w14:textId="7630903E">
      <w:pPr>
        <w:rPr>
          <w:rFonts w:ascii="Calibri" w:hAnsi="Calibri" w:cs="Calibri"/>
          <w:sz w:val="24"/>
          <w:szCs w:val="24"/>
        </w:rPr>
      </w:pPr>
      <w:r w:rsidRPr="5729FD67" w:rsidR="44D45AD7">
        <w:rPr>
          <w:rFonts w:ascii="Calibri" w:hAnsi="Calibri" w:cs="Calibri"/>
          <w:sz w:val="24"/>
          <w:szCs w:val="24"/>
        </w:rPr>
        <w:t xml:space="preserve">_____ </w:t>
      </w:r>
      <w:r w:rsidRPr="5729FD67" w:rsidR="3AEA35AE">
        <w:rPr>
          <w:rFonts w:ascii="Calibri" w:hAnsi="Calibri" w:cs="Calibri"/>
          <w:sz w:val="24"/>
          <w:szCs w:val="24"/>
        </w:rPr>
        <w:t xml:space="preserve">Presenta entre </w:t>
      </w:r>
      <w:r w:rsidRPr="5729FD67" w:rsidR="00D1675F">
        <w:rPr>
          <w:rFonts w:ascii="Calibri" w:hAnsi="Calibri" w:cs="Calibri"/>
          <w:sz w:val="24"/>
          <w:szCs w:val="24"/>
        </w:rPr>
        <w:t>5</w:t>
      </w:r>
      <w:r w:rsidRPr="5729FD67" w:rsidR="3AEA35AE">
        <w:rPr>
          <w:rFonts w:ascii="Calibri" w:hAnsi="Calibri" w:cs="Calibri"/>
          <w:sz w:val="24"/>
          <w:szCs w:val="24"/>
        </w:rPr>
        <w:t xml:space="preserve"> y 14</w:t>
      </w:r>
      <w:r w:rsidRPr="5729FD67" w:rsidR="433C9FF8">
        <w:rPr>
          <w:rFonts w:ascii="Calibri" w:hAnsi="Calibri" w:cs="Calibri"/>
          <w:sz w:val="24"/>
          <w:szCs w:val="24"/>
        </w:rPr>
        <w:t xml:space="preserve"> documentos</w:t>
      </w:r>
    </w:p>
    <w:p w:rsidR="5729FD67" w:rsidP="5729FD67" w:rsidRDefault="5729FD67" w14:paraId="2A77D603" w14:textId="0ED16EF9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8784"/>
      </w:tblGrid>
      <w:tr w:rsidR="5729FD67" w:rsidTr="5729FD67" w14:paraId="011253EA">
        <w:trPr>
          <w:trHeight w:val="300"/>
        </w:trPr>
        <w:tc>
          <w:tcPr>
            <w:tcW w:w="8784" w:type="dxa"/>
            <w:shd w:val="clear" w:color="auto" w:fill="auto"/>
            <w:tcMar/>
          </w:tcPr>
          <w:p w:rsidR="68FA847C" w:rsidP="5729FD67" w:rsidRDefault="68FA847C" w14:paraId="0E97CE23" w14:textId="013EFA84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5729FD67" w:rsidR="68FA847C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Nombre del documento</w:t>
            </w:r>
          </w:p>
        </w:tc>
      </w:tr>
      <w:tr w:rsidR="5729FD67" w:rsidTr="5729FD67" w14:paraId="6A4A8C96">
        <w:trPr>
          <w:trHeight w:val="300"/>
        </w:trPr>
        <w:tc>
          <w:tcPr>
            <w:tcW w:w="8784" w:type="dxa"/>
            <w:shd w:val="clear" w:color="auto" w:fill="auto"/>
            <w:tcMar/>
          </w:tcPr>
          <w:p w:rsidR="5729FD67" w:rsidP="5729FD67" w:rsidRDefault="5729FD67" w14:noSpellErr="1" w14:paraId="169ED555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="5729FD67" w:rsidP="5729FD67" w:rsidRDefault="5729FD67" w14:noSpellErr="1" w14:paraId="06397E32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="5729FD67" w:rsidTr="5729FD67" w14:paraId="6797379F">
        <w:trPr>
          <w:trHeight w:val="300"/>
        </w:trPr>
        <w:tc>
          <w:tcPr>
            <w:tcW w:w="8784" w:type="dxa"/>
            <w:shd w:val="clear" w:color="auto" w:fill="auto"/>
            <w:tcMar/>
          </w:tcPr>
          <w:p w:rsidR="68FA847C" w:rsidP="5729FD67" w:rsidRDefault="68FA847C" w14:paraId="4F059632" w14:textId="54C18548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5729FD67" w:rsidR="68FA847C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Describa su contenido</w:t>
            </w:r>
          </w:p>
        </w:tc>
      </w:tr>
      <w:tr w:rsidR="5729FD67" w:rsidTr="5729FD67" w14:paraId="23BE1166">
        <w:trPr>
          <w:trHeight w:val="300"/>
        </w:trPr>
        <w:tc>
          <w:tcPr>
            <w:tcW w:w="8784" w:type="dxa"/>
            <w:shd w:val="clear" w:color="auto" w:fill="auto"/>
            <w:tcMar/>
          </w:tcPr>
          <w:p w:rsidR="5729FD67" w:rsidP="5729FD67" w:rsidRDefault="5729FD67" w14:noSpellErr="1" w14:paraId="1CD3623E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="5729FD67" w:rsidP="5729FD67" w:rsidRDefault="5729FD67" w14:noSpellErr="1" w14:paraId="39DAE598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="5729FD67" w:rsidTr="5729FD67" w14:paraId="072AC77D">
        <w:trPr>
          <w:trHeight w:val="300"/>
        </w:trPr>
        <w:tc>
          <w:tcPr>
            <w:tcW w:w="8784" w:type="dxa"/>
            <w:shd w:val="clear" w:color="auto" w:fill="auto"/>
            <w:tcMar/>
          </w:tcPr>
          <w:p w:rsidR="68FA847C" w:rsidP="5729FD67" w:rsidRDefault="68FA847C" w14:paraId="65E4D67B" w14:textId="45AFD199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  <w:r w:rsidRPr="5729FD67" w:rsidR="68FA847C">
              <w:rPr>
                <w:rFonts w:ascii="Calibri" w:hAnsi="Calibri" w:eastAsia="Cambria" w:cs="Calibri"/>
                <w:sz w:val="24"/>
                <w:szCs w:val="24"/>
              </w:rPr>
              <w:t>Dato de impacto</w:t>
            </w:r>
          </w:p>
        </w:tc>
      </w:tr>
      <w:tr w:rsidR="5729FD67" w:rsidTr="5729FD67" w14:paraId="72FDFDA6">
        <w:trPr>
          <w:trHeight w:val="300"/>
        </w:trPr>
        <w:tc>
          <w:tcPr>
            <w:tcW w:w="8784" w:type="dxa"/>
            <w:shd w:val="clear" w:color="auto" w:fill="auto"/>
            <w:tcMar/>
          </w:tcPr>
          <w:p w:rsidR="5729FD67" w:rsidP="5729FD67" w:rsidRDefault="5729FD67" w14:noSpellErr="1" w14:paraId="61762746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="5729FD67" w:rsidP="5729FD67" w:rsidRDefault="5729FD67" w14:noSpellErr="1" w14:paraId="5571DACB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="5729FD67" w:rsidP="5729FD67" w:rsidRDefault="5729FD67" w14:noSpellErr="1" w14:paraId="372A279A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="5729FD67" w:rsidP="5729FD67" w:rsidRDefault="5729FD67" w14:noSpellErr="1" w14:paraId="58E79DBF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="5729FD67" w:rsidP="5729FD67" w:rsidRDefault="5729FD67" w14:noSpellErr="1" w14:paraId="09B67065" w14:textId="44BA5986">
            <w:pPr>
              <w:spacing w:after="0" w:line="240" w:lineRule="auto"/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w:rsidR="5729FD67" w:rsidTr="5729FD67" w14:paraId="3019B45E">
        <w:trPr>
          <w:trHeight w:val="300"/>
        </w:trPr>
        <w:tc>
          <w:tcPr>
            <w:tcW w:w="8784" w:type="dxa"/>
            <w:shd w:val="clear" w:color="auto" w:fill="auto"/>
            <w:tcMar/>
          </w:tcPr>
          <w:p w:rsidR="5729FD67" w:rsidP="5729FD67" w:rsidRDefault="5729FD67" w14:noSpellErr="1" w14:paraId="2D844CE4">
            <w:pPr>
              <w:pStyle w:val="Prrafodelista"/>
              <w:ind w:left="-112"/>
              <w:jc w:val="both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729FD67" w:rsidR="5729FD6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5729FD67" w:rsidTr="5729FD67" w14:paraId="66958F48">
        <w:trPr>
          <w:trHeight w:val="300"/>
        </w:trPr>
        <w:tc>
          <w:tcPr>
            <w:tcW w:w="8784" w:type="dxa"/>
            <w:shd w:val="clear" w:color="auto" w:fill="auto"/>
            <w:tcMar/>
          </w:tcPr>
          <w:p w:rsidR="5729FD67" w:rsidP="5729FD67" w:rsidRDefault="5729FD67" w14:noSpellErr="1" w14:paraId="38A1BE6C">
            <w:pPr>
              <w:pStyle w:val="Prrafodelista"/>
              <w:ind w:left="-112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5729FD67" w:rsidP="5729FD67" w:rsidRDefault="5729FD67" w14:noSpellErr="1" w14:paraId="09A8F5A1">
            <w:pPr>
              <w:pStyle w:val="Prrafodelista"/>
              <w:ind w:left="-1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5729FD67" w:rsidP="5729FD67" w:rsidRDefault="5729FD67" w14:noSpellErr="1" w14:paraId="721D4AC5">
            <w:pPr>
              <w:pStyle w:val="Prrafodelista"/>
              <w:ind w:left="-112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5729FD67" w:rsidP="5729FD67" w:rsidRDefault="5729FD67" w14:paraId="2BD6D91B" w14:textId="2932F9EF">
      <w:pPr>
        <w:rPr>
          <w:rFonts w:ascii="Calibri" w:hAnsi="Calibri" w:cs="Calibri"/>
          <w:sz w:val="24"/>
          <w:szCs w:val="24"/>
        </w:rPr>
      </w:pPr>
    </w:p>
    <w:p w:rsidR="00961217" w:rsidP="7934104D" w:rsidRDefault="00961217" w14:paraId="00ECADE2" w14:textId="77777777">
      <w:pPr>
        <w:rPr>
          <w:b/>
          <w:bCs/>
          <w:sz w:val="24"/>
          <w:szCs w:val="24"/>
          <w:u w:val="single"/>
        </w:rPr>
      </w:pPr>
      <w:bookmarkStart w:name="_Toc76129511" w:id="2"/>
    </w:p>
    <w:p w:rsidRPr="009D147F" w:rsidR="00961217" w:rsidP="00961217" w:rsidRDefault="00961217" w14:paraId="4D1F05A8" w14:textId="77777777">
      <w:pPr>
        <w:rPr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V.</w:t>
      </w:r>
      <w:r w:rsidRPr="009D147F">
        <w:rPr>
          <w:rFonts w:cstheme="minorHAnsi"/>
          <w:b/>
          <w:bCs/>
          <w:sz w:val="24"/>
          <w:szCs w:val="24"/>
          <w:u w:val="single"/>
        </w:rPr>
        <w:t xml:space="preserve"> OTROS DATOS</w:t>
      </w:r>
      <w:bookmarkEnd w:id="2"/>
    </w:p>
    <w:p w:rsidRPr="00561BEE" w:rsidR="00961217" w:rsidP="00961217" w:rsidRDefault="00961217" w14:paraId="4323AC62" w14:textId="77777777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AB536A">
        <w:rPr>
          <w:b/>
          <w:bCs/>
          <w:sz w:val="24"/>
          <w:szCs w:val="24"/>
        </w:rPr>
        <w:t>1</w:t>
      </w:r>
      <w:r w:rsidRPr="00561BEE">
        <w:rPr>
          <w:bCs/>
          <w:sz w:val="24"/>
          <w:szCs w:val="24"/>
        </w:rPr>
        <w:t xml:space="preserve"> </w:t>
      </w:r>
      <w:r w:rsidRPr="00561BEE">
        <w:rPr>
          <w:b/>
          <w:bCs/>
          <w:sz w:val="24"/>
          <w:szCs w:val="24"/>
        </w:rPr>
        <w:t>Deseo recibir información de admisibilidad a mi correo electrónico</w:t>
      </w:r>
      <w:r w:rsidRPr="00561BEE">
        <w:rPr>
          <w:bCs/>
          <w:sz w:val="24"/>
          <w:szCs w:val="24"/>
        </w:rPr>
        <w:t xml:space="preserve"> </w:t>
      </w:r>
    </w:p>
    <w:p w:rsidRPr="00561BEE" w:rsidR="00961217" w:rsidP="00961217" w:rsidRDefault="00961217" w14:paraId="3EA73470" w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w:rsidRPr="00561BEE" w:rsidR="00961217" w:rsidP="00961217" w:rsidRDefault="00961217" w14:paraId="129B8F71" w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w:rsidRPr="009D147F" w:rsidR="00961217" w:rsidP="00961217" w:rsidRDefault="00961217" w14:paraId="39508ADE" w14:textId="77777777">
      <w:pPr>
        <w:rPr>
          <w:sz w:val="24"/>
          <w:szCs w:val="24"/>
        </w:rPr>
      </w:pPr>
      <w:r>
        <w:rPr>
          <w:sz w:val="24"/>
          <w:szCs w:val="24"/>
        </w:rPr>
        <w:t>Correo: ______________________________________________________________</w:t>
      </w:r>
    </w:p>
    <w:p w:rsidR="00961217" w:rsidP="00961217" w:rsidRDefault="00961217" w14:paraId="60461305" w14:textId="77777777">
      <w:pPr>
        <w:rPr>
          <w:b/>
          <w:bCs/>
          <w:sz w:val="24"/>
          <w:szCs w:val="24"/>
        </w:rPr>
      </w:pPr>
    </w:p>
    <w:p w:rsidRPr="006E08BA" w:rsidR="00961217" w:rsidP="00961217" w:rsidRDefault="00961217" w14:paraId="5DCE62AA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Pr="006E08BA">
        <w:rPr>
          <w:b/>
          <w:bCs/>
          <w:sz w:val="24"/>
          <w:szCs w:val="24"/>
        </w:rPr>
        <w:t xml:space="preserve">Deseo recibir información sobre convocatorias y actividades de la Seremi de las </w:t>
      </w:r>
      <w:r>
        <w:rPr>
          <w:b/>
          <w:bCs/>
          <w:sz w:val="24"/>
          <w:szCs w:val="24"/>
        </w:rPr>
        <w:t xml:space="preserve">Culturas </w:t>
      </w:r>
      <w:r w:rsidRPr="006E08BA">
        <w:rPr>
          <w:b/>
          <w:bCs/>
          <w:sz w:val="24"/>
          <w:szCs w:val="24"/>
        </w:rPr>
        <w:t xml:space="preserve">a mi correo electrónico: </w:t>
      </w:r>
    </w:p>
    <w:p w:rsidRPr="00250459" w:rsidR="00961217" w:rsidP="00961217" w:rsidRDefault="00961217" w14:paraId="77206C43" w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w:rsidRPr="00250459" w:rsidR="00961217" w:rsidP="00961217" w:rsidRDefault="00961217" w14:paraId="5B9E1426" w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w:rsidR="00961217" w:rsidP="00961217" w:rsidRDefault="00961217" w14:paraId="570A21AC" w14:textId="77777777">
      <w:pPr>
        <w:pStyle w:val="Prrafodelista"/>
        <w:ind w:left="1440"/>
        <w:rPr>
          <w:sz w:val="24"/>
          <w:szCs w:val="24"/>
          <w:lang w:val="en-US"/>
        </w:rPr>
      </w:pPr>
    </w:p>
    <w:p w:rsidR="00961217" w:rsidP="00961217" w:rsidRDefault="00961217" w14:paraId="6E52D402" w14:textId="77777777">
      <w:pPr>
        <w:pStyle w:val="Prrafodelista"/>
        <w:ind w:left="1440"/>
        <w:rPr>
          <w:sz w:val="24"/>
          <w:szCs w:val="24"/>
          <w:lang w:val="en-US"/>
        </w:rPr>
      </w:pPr>
    </w:p>
    <w:p w:rsidRPr="00561BEE" w:rsidR="00961217" w:rsidP="7934104D" w:rsidRDefault="00961217" w14:paraId="6313D4C8" w14:textId="24F50F3A">
      <w:pPr>
        <w:ind w:left="708"/>
        <w:rPr>
          <w:sz w:val="24"/>
          <w:szCs w:val="24"/>
          <w:lang w:val="en-US"/>
        </w:rPr>
      </w:pPr>
    </w:p>
    <w:p w:rsidR="00961217" w:rsidP="00961217" w:rsidRDefault="00961217" w14:paraId="7BA63B8E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61217" w:rsidP="7934104D" w:rsidRDefault="00DB428D" w14:paraId="087B00B0" w14:textId="4E4929B2">
      <w:pPr>
        <w:jc w:val="center"/>
        <w:rPr>
          <w:b/>
          <w:bCs/>
          <w:sz w:val="24"/>
          <w:szCs w:val="24"/>
        </w:rPr>
      </w:pPr>
      <w:r w:rsidRPr="7934104D">
        <w:rPr>
          <w:b/>
          <w:bCs/>
          <w:sz w:val="24"/>
          <w:szCs w:val="24"/>
        </w:rPr>
        <w:t xml:space="preserve">FIRMA DE QUIEN POSTULA </w:t>
      </w:r>
    </w:p>
    <w:p w:rsidR="00961217" w:rsidP="00961217" w:rsidRDefault="00961217" w14:paraId="183D9767" w14:textId="77777777">
      <w:pPr>
        <w:jc w:val="center"/>
        <w:rPr>
          <w:b/>
          <w:sz w:val="24"/>
          <w:szCs w:val="24"/>
        </w:rPr>
      </w:pPr>
    </w:p>
    <w:p w:rsidR="00C452A7" w:rsidP="7934104D" w:rsidRDefault="00961217" w14:paraId="2C821F3A" w14:textId="78C32543">
      <w:pPr>
        <w:jc w:val="center"/>
        <w:rPr>
          <w:b/>
          <w:bCs/>
          <w:sz w:val="24"/>
          <w:szCs w:val="24"/>
        </w:rPr>
      </w:pPr>
      <w:r w:rsidRPr="7934104D">
        <w:rPr>
          <w:b/>
          <w:bCs/>
          <w:sz w:val="24"/>
          <w:szCs w:val="24"/>
        </w:rPr>
        <w:t xml:space="preserve">Fecha de postulación: </w:t>
      </w:r>
      <w:r w:rsidRPr="7934104D">
        <w:rPr>
          <w:sz w:val="24"/>
          <w:szCs w:val="24"/>
        </w:rPr>
        <w:t>_____________________________________</w:t>
      </w:r>
    </w:p>
    <w:sectPr w:rsidR="00C452A7" w:rsidSect="00961217">
      <w:headerReference w:type="default" r:id="rId7"/>
      <w:footerReference w:type="default" r:id="rId8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FAC" w:rsidP="00961217" w:rsidRDefault="005B6FAC" w14:paraId="6A516895" w14:textId="77777777">
      <w:pPr>
        <w:spacing w:after="0" w:line="240" w:lineRule="auto"/>
      </w:pPr>
      <w:r>
        <w:separator/>
      </w:r>
    </w:p>
  </w:endnote>
  <w:endnote w:type="continuationSeparator" w:id="0">
    <w:p w:rsidR="005B6FAC" w:rsidP="00961217" w:rsidRDefault="005B6FAC" w14:paraId="613679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817435"/>
      <w:docPartObj>
        <w:docPartGallery w:val="Page Numbers (Bottom of Page)"/>
        <w:docPartUnique/>
      </w:docPartObj>
    </w:sdtPr>
    <w:sdtContent>
      <w:p w:rsidR="00961217" w:rsidRDefault="00961217" w14:paraId="56EB44B7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8D" w:rsidR="00DB428D">
          <w:rPr>
            <w:noProof/>
            <w:lang w:val="es-ES"/>
          </w:rPr>
          <w:t>30</w:t>
        </w:r>
        <w:r>
          <w:fldChar w:fldCharType="end"/>
        </w:r>
      </w:p>
    </w:sdtContent>
  </w:sdt>
  <w:p w:rsidR="00961217" w:rsidRDefault="00961217" w14:paraId="670EA63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FAC" w:rsidP="00961217" w:rsidRDefault="005B6FAC" w14:paraId="64676FF2" w14:textId="77777777">
      <w:pPr>
        <w:spacing w:after="0" w:line="240" w:lineRule="auto"/>
      </w:pPr>
      <w:r>
        <w:separator/>
      </w:r>
    </w:p>
  </w:footnote>
  <w:footnote w:type="continuationSeparator" w:id="0">
    <w:p w:rsidR="005B6FAC" w:rsidP="00961217" w:rsidRDefault="005B6FAC" w14:paraId="4C35CE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61217" w:rsidRDefault="00961217" w14:paraId="118136F6" w14:textId="77777777">
    <w:pPr>
      <w:pStyle w:val="Encabezado"/>
    </w:pPr>
    <w:r>
      <w:rPr>
        <w:noProof/>
        <w:lang w:eastAsia="es-CL"/>
      </w:rPr>
      <w:drawing>
        <wp:inline distT="0" distB="0" distL="0" distR="0" wp14:anchorId="30271214" wp14:editId="07777777">
          <wp:extent cx="1179815" cy="107478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remi Ma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26" cy="108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6443066">
    <w:abstractNumId w:val="20"/>
  </w:num>
  <w:num w:numId="2" w16cid:durableId="1941600642">
    <w:abstractNumId w:val="3"/>
  </w:num>
  <w:num w:numId="3" w16cid:durableId="1260605683">
    <w:abstractNumId w:val="9"/>
  </w:num>
  <w:num w:numId="4" w16cid:durableId="1141458180">
    <w:abstractNumId w:val="38"/>
  </w:num>
  <w:num w:numId="5" w16cid:durableId="887570622">
    <w:abstractNumId w:val="35"/>
  </w:num>
  <w:num w:numId="6" w16cid:durableId="32851187">
    <w:abstractNumId w:val="8"/>
  </w:num>
  <w:num w:numId="7" w16cid:durableId="592321360">
    <w:abstractNumId w:val="12"/>
  </w:num>
  <w:num w:numId="8" w16cid:durableId="1021324913">
    <w:abstractNumId w:val="18"/>
  </w:num>
  <w:num w:numId="9" w16cid:durableId="358895703">
    <w:abstractNumId w:val="2"/>
  </w:num>
  <w:num w:numId="10" w16cid:durableId="1019510420">
    <w:abstractNumId w:val="23"/>
  </w:num>
  <w:num w:numId="11" w16cid:durableId="1604412518">
    <w:abstractNumId w:val="17"/>
  </w:num>
  <w:num w:numId="12" w16cid:durableId="1378159711">
    <w:abstractNumId w:val="16"/>
  </w:num>
  <w:num w:numId="13" w16cid:durableId="552350586">
    <w:abstractNumId w:val="19"/>
  </w:num>
  <w:num w:numId="14" w16cid:durableId="1882404052">
    <w:abstractNumId w:val="25"/>
  </w:num>
  <w:num w:numId="15" w16cid:durableId="651106630">
    <w:abstractNumId w:val="27"/>
  </w:num>
  <w:num w:numId="16" w16cid:durableId="1656255100">
    <w:abstractNumId w:val="14"/>
  </w:num>
  <w:num w:numId="17" w16cid:durableId="1140997749">
    <w:abstractNumId w:val="24"/>
  </w:num>
  <w:num w:numId="18" w16cid:durableId="1165979173">
    <w:abstractNumId w:val="46"/>
  </w:num>
  <w:num w:numId="19" w16cid:durableId="814642512">
    <w:abstractNumId w:val="47"/>
  </w:num>
  <w:num w:numId="20" w16cid:durableId="2100590793">
    <w:abstractNumId w:val="42"/>
  </w:num>
  <w:num w:numId="21" w16cid:durableId="1182160799">
    <w:abstractNumId w:val="44"/>
  </w:num>
  <w:num w:numId="22" w16cid:durableId="1887639549">
    <w:abstractNumId w:val="43"/>
  </w:num>
  <w:num w:numId="23" w16cid:durableId="1969817512">
    <w:abstractNumId w:val="28"/>
  </w:num>
  <w:num w:numId="24" w16cid:durableId="638344787">
    <w:abstractNumId w:val="10"/>
  </w:num>
  <w:num w:numId="25" w16cid:durableId="1073506472">
    <w:abstractNumId w:val="1"/>
  </w:num>
  <w:num w:numId="26" w16cid:durableId="776871041">
    <w:abstractNumId w:val="41"/>
  </w:num>
  <w:num w:numId="27" w16cid:durableId="301691249">
    <w:abstractNumId w:val="39"/>
  </w:num>
  <w:num w:numId="28" w16cid:durableId="2043558250">
    <w:abstractNumId w:val="30"/>
  </w:num>
  <w:num w:numId="29" w16cid:durableId="319890351">
    <w:abstractNumId w:val="33"/>
  </w:num>
  <w:num w:numId="30" w16cid:durableId="290675520">
    <w:abstractNumId w:val="22"/>
  </w:num>
  <w:num w:numId="31" w16cid:durableId="789400008">
    <w:abstractNumId w:val="45"/>
  </w:num>
  <w:num w:numId="32" w16cid:durableId="2014065394">
    <w:abstractNumId w:val="11"/>
  </w:num>
  <w:num w:numId="33" w16cid:durableId="1854150039">
    <w:abstractNumId w:val="29"/>
  </w:num>
  <w:num w:numId="34" w16cid:durableId="1351486470">
    <w:abstractNumId w:val="34"/>
  </w:num>
  <w:num w:numId="35" w16cid:durableId="374082737">
    <w:abstractNumId w:val="32"/>
  </w:num>
  <w:num w:numId="36" w16cid:durableId="1772578492">
    <w:abstractNumId w:val="15"/>
  </w:num>
  <w:num w:numId="37" w16cid:durableId="1466661768">
    <w:abstractNumId w:val="36"/>
  </w:num>
  <w:num w:numId="38" w16cid:durableId="404031718">
    <w:abstractNumId w:val="26"/>
  </w:num>
  <w:num w:numId="39" w16cid:durableId="717319478">
    <w:abstractNumId w:val="4"/>
  </w:num>
  <w:num w:numId="40" w16cid:durableId="1637445833">
    <w:abstractNumId w:val="5"/>
  </w:num>
  <w:num w:numId="41" w16cid:durableId="745956083">
    <w:abstractNumId w:val="0"/>
  </w:num>
  <w:num w:numId="42" w16cid:durableId="567495655">
    <w:abstractNumId w:val="21"/>
  </w:num>
  <w:num w:numId="43" w16cid:durableId="169952953">
    <w:abstractNumId w:val="6"/>
  </w:num>
  <w:num w:numId="44" w16cid:durableId="482817285">
    <w:abstractNumId w:val="37"/>
  </w:num>
  <w:num w:numId="45" w16cid:durableId="1126267370">
    <w:abstractNumId w:val="7"/>
  </w:num>
  <w:num w:numId="46" w16cid:durableId="1912152500">
    <w:abstractNumId w:val="40"/>
  </w:num>
  <w:num w:numId="47" w16cid:durableId="1075586805">
    <w:abstractNumId w:val="31"/>
  </w:num>
  <w:num w:numId="48" w16cid:durableId="563950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17"/>
    <w:rsid w:val="001D20C8"/>
    <w:rsid w:val="00293753"/>
    <w:rsid w:val="005B6FAC"/>
    <w:rsid w:val="0070623B"/>
    <w:rsid w:val="00961217"/>
    <w:rsid w:val="00C452A7"/>
    <w:rsid w:val="00D1675F"/>
    <w:rsid w:val="00DB428D"/>
    <w:rsid w:val="00F951A1"/>
    <w:rsid w:val="051E0EBF"/>
    <w:rsid w:val="07AF771E"/>
    <w:rsid w:val="09FA7144"/>
    <w:rsid w:val="0A814F7A"/>
    <w:rsid w:val="0A953DC4"/>
    <w:rsid w:val="0ABFBB33"/>
    <w:rsid w:val="0FA14FBC"/>
    <w:rsid w:val="126A1113"/>
    <w:rsid w:val="1389B957"/>
    <w:rsid w:val="1416B6A7"/>
    <w:rsid w:val="161B21D2"/>
    <w:rsid w:val="16AE59C8"/>
    <w:rsid w:val="1A63A531"/>
    <w:rsid w:val="1B59DF85"/>
    <w:rsid w:val="1E8EBF4B"/>
    <w:rsid w:val="205F8BBB"/>
    <w:rsid w:val="23B16805"/>
    <w:rsid w:val="24EC9B03"/>
    <w:rsid w:val="27DBB141"/>
    <w:rsid w:val="283F33DF"/>
    <w:rsid w:val="2B0D6F84"/>
    <w:rsid w:val="2DBD965B"/>
    <w:rsid w:val="2ECCBFEB"/>
    <w:rsid w:val="369DE48D"/>
    <w:rsid w:val="377A620D"/>
    <w:rsid w:val="3AEA35AE"/>
    <w:rsid w:val="3C5DBB25"/>
    <w:rsid w:val="3DA673EE"/>
    <w:rsid w:val="3F344A8B"/>
    <w:rsid w:val="433C9FF8"/>
    <w:rsid w:val="44D45AD7"/>
    <w:rsid w:val="4594303D"/>
    <w:rsid w:val="4A1313CF"/>
    <w:rsid w:val="4A59720E"/>
    <w:rsid w:val="4BB4B7F0"/>
    <w:rsid w:val="4E3548C5"/>
    <w:rsid w:val="50A664AA"/>
    <w:rsid w:val="52848A0F"/>
    <w:rsid w:val="55332D22"/>
    <w:rsid w:val="5671D550"/>
    <w:rsid w:val="569CE746"/>
    <w:rsid w:val="56AD43D9"/>
    <w:rsid w:val="5729FD67"/>
    <w:rsid w:val="57F8C0EA"/>
    <w:rsid w:val="59BE260C"/>
    <w:rsid w:val="5A58DB0D"/>
    <w:rsid w:val="5A6C9208"/>
    <w:rsid w:val="5BC68C13"/>
    <w:rsid w:val="5C6B93DA"/>
    <w:rsid w:val="5EB7E9B4"/>
    <w:rsid w:val="60C753FD"/>
    <w:rsid w:val="628D923F"/>
    <w:rsid w:val="6300AEE4"/>
    <w:rsid w:val="640D78CB"/>
    <w:rsid w:val="68FA847C"/>
    <w:rsid w:val="6E09027F"/>
    <w:rsid w:val="71519523"/>
    <w:rsid w:val="723D2A00"/>
    <w:rsid w:val="7934104D"/>
    <w:rsid w:val="7C4B0B40"/>
    <w:rsid w:val="7CD96653"/>
    <w:rsid w:val="7DBF5D3E"/>
    <w:rsid w:val="7E667986"/>
    <w:rsid w:val="7F72C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0F899"/>
  <w15:chartTrackingRefBased/>
  <w15:docId w15:val="{99ACC246-4458-4E30-B5AF-00A25ECF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121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2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6121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6121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21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1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217"/>
  </w:style>
  <w:style w:type="paragraph" w:styleId="Piedepgina">
    <w:name w:val="footer"/>
    <w:basedOn w:val="Normal"/>
    <w:link w:val="Piedepgina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217"/>
  </w:style>
  <w:style w:type="character" w:styleId="Hipervnculo">
    <w:name w:val="Hyperlink"/>
    <w:basedOn w:val="Fuentedeprrafopredeter"/>
    <w:uiPriority w:val="99"/>
    <w:unhideWhenUsed/>
    <w:rsid w:val="0096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96121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61217"/>
    <w:pPr>
      <w:spacing w:after="100"/>
    </w:pPr>
  </w:style>
  <w:style w:type="paragraph" w:styleId="Sinespaciado">
    <w:name w:val="No Spacing"/>
    <w:uiPriority w:val="1"/>
    <w:qFormat/>
    <w:rsid w:val="00961217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961217"/>
  </w:style>
  <w:style w:type="character" w:styleId="eop" w:customStyle="1">
    <w:name w:val="eop"/>
    <w:basedOn w:val="Fuentedeprrafopredeter"/>
    <w:rsid w:val="009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Sepulveda Olave</dc:creator>
  <keywords/>
  <dc:description/>
  <lastModifiedBy>Carolina Sepulveda Olave</lastModifiedBy>
  <revision>5</revision>
  <dcterms:created xsi:type="dcterms:W3CDTF">2025-09-01T01:12:00.0000000Z</dcterms:created>
  <dcterms:modified xsi:type="dcterms:W3CDTF">2025-09-01T01:39:45.3241830Z</dcterms:modified>
</coreProperties>
</file>