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F7" w:rsidRPr="009C6FD9" w:rsidRDefault="005175F7" w:rsidP="005175F7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9C6FD9">
        <w:rPr>
          <w:rFonts w:ascii="Calibri Light" w:hAnsi="Calibri Light" w:cs="Calibri Light"/>
          <w:b/>
          <w:sz w:val="22"/>
          <w:szCs w:val="22"/>
        </w:rPr>
        <w:t>Anexo N° 4. DECLARACIÓN SIMPLE DE INHABILIDADES</w:t>
      </w:r>
      <w:r w:rsidRPr="009C6FD9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5175F7" w:rsidRDefault="005175F7" w:rsidP="005175F7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Default="005175F7" w:rsidP="005175F7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En (ciudad), Chile, a (fecha), Don (a) (Nombre completo), Cédula de Identidad   N° (xxxxx) y domiciliado en (dirección), (Ciudad) viene en declarar que:</w:t>
      </w:r>
    </w:p>
    <w:p w:rsidR="005175F7" w:rsidRPr="009C6FD9" w:rsidRDefault="005175F7" w:rsidP="005175F7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 </w:t>
      </w:r>
    </w:p>
    <w:p w:rsidR="005175F7" w:rsidRPr="009C6FD9" w:rsidRDefault="005175F7" w:rsidP="005175F7">
      <w:pPr>
        <w:ind w:left="1164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ind w:left="1134" w:hanging="36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5175F7" w:rsidRPr="009C6FD9" w:rsidRDefault="005175F7" w:rsidP="005175F7">
      <w:pPr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:rsidR="005175F7" w:rsidRPr="00C32933" w:rsidRDefault="005175F7" w:rsidP="00C80CF2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>Para los efectos de lo dispuesto en la letra e) del Nº 7 del Artículo 10 del Reglamento de la Ley de Compras Públicas (Decreto Supremo Nº 250 de 2004), declaro que poseo los derechos de autor y de propiedad intelectual de la obra </w:t>
      </w:r>
      <w:r w:rsidRPr="00C32933">
        <w:rPr>
          <w:rFonts w:ascii="Calibri Light" w:hAnsi="Calibri Light" w:cs="Calibri Light"/>
          <w:color w:val="FF0000"/>
          <w:sz w:val="22"/>
          <w:szCs w:val="22"/>
          <w:lang w:eastAsia="es-CL"/>
        </w:rPr>
        <w:t>“xxxxxx,”,</w:t>
      </w:r>
      <w:r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 a presentarse en el marco de </w:t>
      </w:r>
      <w:r w:rsidR="009A7E39"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>la iniciativa Cortometrajes RM</w:t>
      </w:r>
      <w:r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>, año 2020, en cuya programaci</w:t>
      </w:r>
      <w:r w:rsidR="009D25BA"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ón presentaré el cortometraje ya individualizado. </w:t>
      </w:r>
      <w:r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Esta actividad </w:t>
      </w:r>
      <w:r w:rsidR="00C80CF2"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>se enmarca dentro de la conmemoración por el</w:t>
      </w:r>
      <w:bookmarkStart w:id="0" w:name="_GoBack"/>
      <w:bookmarkEnd w:id="0"/>
      <w:r w:rsidR="00C80CF2"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 Día del Cine Chileno 2020</w:t>
      </w:r>
      <w:r w:rsidR="00C32933"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, </w:t>
      </w:r>
      <w:r w:rsidRPr="00C32933">
        <w:rPr>
          <w:rFonts w:ascii="Calibri Light" w:hAnsi="Calibri Light" w:cs="Calibri Light"/>
          <w:color w:val="000000"/>
          <w:sz w:val="22"/>
          <w:szCs w:val="22"/>
          <w:lang w:eastAsia="es-CL"/>
        </w:rPr>
        <w:t>de la Secretaría Regional Ministerial de las Culturas, las Artes y el Patrimonio de la Región Metropolitana.</w:t>
      </w:r>
    </w:p>
    <w:p w:rsidR="005175F7" w:rsidRPr="009C6FD9" w:rsidRDefault="005175F7" w:rsidP="005175F7">
      <w:pPr>
        <w:ind w:left="708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:rsidR="005175F7" w:rsidRDefault="005175F7" w:rsidP="005175F7">
      <w:p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D.  De la misma manera, eximo de cualquier responsabilidad al Ministerio de las Culturas, las Artes y el Patrimonio por cualquier daño o perjuicio que pudieran derivarse de la infracción a la Ley N°17.336 sobre Propiedad Intelectual.</w:t>
      </w:r>
    </w:p>
    <w:p w:rsidR="005175F7" w:rsidRDefault="005175F7" w:rsidP="005175F7">
      <w:p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Default="005175F7" w:rsidP="005175F7">
      <w:p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Default="005175F7" w:rsidP="005175F7">
      <w:p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ind w:left="1134" w:hanging="283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175F7" w:rsidRPr="009C6FD9" w:rsidRDefault="005175F7" w:rsidP="005175F7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:rsidR="005175F7" w:rsidRPr="009C6FD9" w:rsidRDefault="005175F7" w:rsidP="005175F7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>Nombre Completo</w:t>
      </w:r>
    </w:p>
    <w:p w:rsidR="005175F7" w:rsidRPr="009C6FD9" w:rsidRDefault="005175F7" w:rsidP="005175F7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C6FD9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RUT </w:t>
      </w:r>
    </w:p>
    <w:p w:rsidR="001566CB" w:rsidRDefault="001566CB"/>
    <w:sectPr w:rsidR="001566CB" w:rsidSect="005175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35331"/>
    <w:multiLevelType w:val="hybridMultilevel"/>
    <w:tmpl w:val="A8F8A1E6"/>
    <w:lvl w:ilvl="0" w:tplc="BB9E3A36">
      <w:start w:val="1"/>
      <w:numFmt w:val="upperLetter"/>
      <w:lvlText w:val="%1."/>
      <w:lvlJc w:val="left"/>
      <w:pPr>
        <w:ind w:left="1164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F7"/>
    <w:rsid w:val="001566CB"/>
    <w:rsid w:val="00392FC2"/>
    <w:rsid w:val="005175F7"/>
    <w:rsid w:val="00696B15"/>
    <w:rsid w:val="009A7E39"/>
    <w:rsid w:val="009D25BA"/>
    <w:rsid w:val="00C32933"/>
    <w:rsid w:val="00C80CF2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56B"/>
  <w15:chartTrackingRefBased/>
  <w15:docId w15:val="{2D87F0E1-9EF0-49F3-B95C-2650A654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</cp:lastModifiedBy>
  <cp:revision>3</cp:revision>
  <dcterms:created xsi:type="dcterms:W3CDTF">2020-11-04T16:28:00Z</dcterms:created>
  <dcterms:modified xsi:type="dcterms:W3CDTF">2020-11-05T15:27:00Z</dcterms:modified>
</cp:coreProperties>
</file>