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E2" w:rsidRDefault="00561CE2" w:rsidP="00561CE2">
      <w:pPr>
        <w:spacing w:after="0" w:line="240" w:lineRule="auto"/>
        <w:jc w:val="center"/>
        <w:rPr>
          <w:rFonts w:ascii="Verdana" w:hAnsi="Verdana" w:cs="Arial"/>
          <w:b/>
          <w:sz w:val="20"/>
        </w:rPr>
      </w:pPr>
      <w:bookmarkStart w:id="0" w:name="_GoBack"/>
      <w:bookmarkEnd w:id="0"/>
    </w:p>
    <w:p w:rsidR="00561CE2" w:rsidRDefault="00561CE2" w:rsidP="00561CE2">
      <w:pPr>
        <w:spacing w:after="0" w:line="240" w:lineRule="auto"/>
        <w:jc w:val="center"/>
        <w:rPr>
          <w:rFonts w:ascii="Verdana" w:hAnsi="Verdana" w:cs="Arial"/>
          <w:b/>
          <w:sz w:val="20"/>
        </w:rPr>
      </w:pPr>
    </w:p>
    <w:p w:rsidR="00561CE2" w:rsidRDefault="00561CE2" w:rsidP="00561CE2">
      <w:pPr>
        <w:spacing w:after="0" w:line="240" w:lineRule="auto"/>
        <w:jc w:val="center"/>
        <w:rPr>
          <w:rFonts w:ascii="Verdana" w:hAnsi="Verdana" w:cs="Arial"/>
          <w:b/>
          <w:sz w:val="20"/>
        </w:rPr>
      </w:pPr>
      <w:r w:rsidRPr="0068607C">
        <w:rPr>
          <w:rFonts w:ascii="Verdana" w:hAnsi="Verdana" w:cs="Arial"/>
          <w:b/>
          <w:sz w:val="20"/>
        </w:rPr>
        <w:t>ANEXO I</w:t>
      </w:r>
      <w:r>
        <w:rPr>
          <w:rFonts w:ascii="Verdana" w:hAnsi="Verdana" w:cs="Arial"/>
          <w:b/>
          <w:sz w:val="20"/>
        </w:rPr>
        <w:t>V</w:t>
      </w:r>
      <w:r w:rsidRPr="0068607C">
        <w:rPr>
          <w:rFonts w:ascii="Verdana" w:hAnsi="Verdana" w:cs="Arial"/>
          <w:b/>
          <w:sz w:val="20"/>
        </w:rPr>
        <w:t>:</w:t>
      </w:r>
    </w:p>
    <w:p w:rsidR="00561CE2" w:rsidRDefault="00561CE2" w:rsidP="00561CE2">
      <w:pPr>
        <w:spacing w:after="0" w:line="240" w:lineRule="auto"/>
        <w:jc w:val="center"/>
        <w:rPr>
          <w:rFonts w:ascii="Verdana" w:hAnsi="Verdana" w:cs="Arial"/>
          <w:b/>
          <w:sz w:val="20"/>
        </w:rPr>
      </w:pPr>
    </w:p>
    <w:p w:rsidR="00561CE2" w:rsidRPr="0068607C" w:rsidRDefault="00561CE2" w:rsidP="00561CE2">
      <w:pPr>
        <w:spacing w:after="0" w:line="240" w:lineRule="auto"/>
        <w:jc w:val="center"/>
        <w:rPr>
          <w:rFonts w:ascii="Verdana" w:hAnsi="Verdana" w:cs="Arial"/>
          <w:b/>
          <w:sz w:val="20"/>
        </w:rPr>
      </w:pPr>
    </w:p>
    <w:p w:rsidR="00561CE2" w:rsidRPr="0068607C" w:rsidRDefault="00561CE2" w:rsidP="00561CE2">
      <w:pPr>
        <w:spacing w:after="0" w:line="240" w:lineRule="auto"/>
        <w:jc w:val="both"/>
        <w:rPr>
          <w:rFonts w:ascii="Verdana" w:hAnsi="Verdana" w:cs="Arial"/>
          <w:b/>
          <w:sz w:val="20"/>
        </w:rPr>
      </w:pPr>
      <w:r w:rsidRPr="0068607C">
        <w:rPr>
          <w:rFonts w:ascii="Verdana" w:hAnsi="Verdana" w:cs="Arial"/>
          <w:b/>
          <w:sz w:val="20"/>
        </w:rPr>
        <w:t>Declaración Jurada de Autoría</w:t>
      </w:r>
    </w:p>
    <w:p w:rsidR="00561CE2" w:rsidRDefault="00561CE2" w:rsidP="00561CE2">
      <w:pPr>
        <w:spacing w:after="0" w:line="240" w:lineRule="auto"/>
        <w:jc w:val="both"/>
        <w:rPr>
          <w:rFonts w:ascii="Verdana" w:hAnsi="Verdana" w:cs="Arial"/>
          <w:sz w:val="20"/>
        </w:rPr>
      </w:pPr>
      <w:r>
        <w:rPr>
          <w:rFonts w:ascii="Verdana" w:hAnsi="Verdana" w:cs="Arial"/>
          <w:sz w:val="20"/>
        </w:rPr>
        <w:t>(</w:t>
      </w:r>
      <w:proofErr w:type="gramStart"/>
      <w:r>
        <w:rPr>
          <w:rFonts w:ascii="Verdana" w:hAnsi="Verdana" w:cs="Arial"/>
          <w:sz w:val="20"/>
        </w:rPr>
        <w:t>presentar</w:t>
      </w:r>
      <w:proofErr w:type="gramEnd"/>
      <w:r>
        <w:rPr>
          <w:rFonts w:ascii="Verdana" w:hAnsi="Verdana" w:cs="Arial"/>
          <w:sz w:val="20"/>
        </w:rPr>
        <w:t xml:space="preserve"> en caso de no contar con certificado de inscripción en Registro de Propiedad Intelectual)</w:t>
      </w:r>
    </w:p>
    <w:p w:rsidR="00561CE2" w:rsidRDefault="00561CE2" w:rsidP="00561CE2">
      <w:pPr>
        <w:spacing w:after="0" w:line="240" w:lineRule="auto"/>
        <w:jc w:val="both"/>
        <w:rPr>
          <w:rFonts w:ascii="Verdana" w:hAnsi="Verdana" w:cs="Arial"/>
          <w:sz w:val="20"/>
        </w:rPr>
      </w:pPr>
    </w:p>
    <w:p w:rsidR="00561CE2" w:rsidRDefault="00561CE2" w:rsidP="00561CE2">
      <w:pPr>
        <w:tabs>
          <w:tab w:val="left" w:pos="180"/>
        </w:tabs>
        <w:spacing w:line="240" w:lineRule="auto"/>
        <w:jc w:val="both"/>
        <w:rPr>
          <w:rFonts w:ascii="Verdana" w:hAnsi="Verdana" w:cs="Arial"/>
          <w:sz w:val="20"/>
        </w:rPr>
      </w:pPr>
      <w:r>
        <w:rPr>
          <w:rFonts w:ascii="Verdana" w:hAnsi="Verdana" w:cs="Arial"/>
          <w:sz w:val="20"/>
        </w:rPr>
        <w:t>En ________</w:t>
      </w:r>
      <w:r>
        <w:rPr>
          <w:rFonts w:ascii="Verdana" w:hAnsi="Verdana" w:cs="Arial"/>
          <w:i/>
          <w:sz w:val="20"/>
        </w:rPr>
        <w:t xml:space="preserve">ciudad), </w:t>
      </w:r>
      <w:r>
        <w:rPr>
          <w:rFonts w:ascii="Verdana" w:hAnsi="Verdana" w:cs="Arial"/>
          <w:sz w:val="20"/>
        </w:rPr>
        <w:t xml:space="preserve">a __ de mayo de 2020, comparece </w:t>
      </w:r>
      <w:proofErr w:type="gramStart"/>
      <w:r>
        <w:rPr>
          <w:rFonts w:ascii="Verdana" w:hAnsi="Verdana" w:cs="Arial"/>
          <w:sz w:val="20"/>
        </w:rPr>
        <w:t>don(</w:t>
      </w:r>
      <w:proofErr w:type="gramEnd"/>
      <w:r>
        <w:rPr>
          <w:rFonts w:ascii="Verdana" w:hAnsi="Verdana" w:cs="Arial"/>
          <w:sz w:val="20"/>
        </w:rPr>
        <w:t>ña) _______(nombre completo), _______(ocupación) cédula nacional de identidad Nº_______, domiciliado(a) en _____, comuna de _____, Región de ______, quien bajo juramento declara:</w:t>
      </w:r>
    </w:p>
    <w:p w:rsidR="00561CE2" w:rsidRDefault="00561CE2" w:rsidP="00561CE2">
      <w:pPr>
        <w:tabs>
          <w:tab w:val="left" w:pos="180"/>
        </w:tabs>
        <w:spacing w:line="240" w:lineRule="auto"/>
        <w:jc w:val="both"/>
        <w:rPr>
          <w:rFonts w:ascii="Verdana" w:hAnsi="Verdana" w:cs="Arial"/>
          <w:sz w:val="20"/>
        </w:rPr>
      </w:pPr>
    </w:p>
    <w:p w:rsidR="00561CE2" w:rsidRDefault="00561CE2" w:rsidP="00561CE2">
      <w:pPr>
        <w:numPr>
          <w:ilvl w:val="0"/>
          <w:numId w:val="1"/>
        </w:numPr>
        <w:tabs>
          <w:tab w:val="left" w:pos="180"/>
        </w:tabs>
        <w:spacing w:after="0" w:line="240" w:lineRule="auto"/>
        <w:jc w:val="both"/>
        <w:rPr>
          <w:rFonts w:ascii="Verdana" w:hAnsi="Verdana" w:cs="Arial"/>
          <w:sz w:val="20"/>
        </w:rPr>
      </w:pPr>
      <w:r>
        <w:rPr>
          <w:rFonts w:ascii="Verdana" w:hAnsi="Verdana" w:cs="Tahoma"/>
          <w:sz w:val="20"/>
        </w:rPr>
        <w:t>Para los efectos de lo dispuesto en el artículo 10 Nº7 letra e) del Decreto Supremo Nº250 de 2004, del Ministerio de Hacienda, que aprobó el Reglamento de la Ley Nº19.886 sobre Contratos Administrativos de Suministro y Prestación de Servicios, d</w:t>
      </w:r>
      <w:r>
        <w:rPr>
          <w:rFonts w:ascii="Verdana" w:hAnsi="Verdana" w:cs="Arial"/>
          <w:sz w:val="20"/>
        </w:rPr>
        <w:t>eclaro ser titular de los derechos de autor sobre la obra denominada “_______”, la cual será utilizada en el marco de las actividades organizadas por la Secretaría Regional Ministerial de las Culturas, las Artes y el Patrimonio, Región de Magallanes y de la Antártica Chilena.</w:t>
      </w:r>
    </w:p>
    <w:p w:rsidR="00561CE2" w:rsidRDefault="00561CE2" w:rsidP="00561CE2">
      <w:pPr>
        <w:tabs>
          <w:tab w:val="left" w:pos="180"/>
        </w:tabs>
        <w:spacing w:line="240" w:lineRule="auto"/>
        <w:ind w:left="180"/>
        <w:jc w:val="both"/>
        <w:rPr>
          <w:rFonts w:ascii="Verdana" w:hAnsi="Verdana" w:cs="Arial"/>
          <w:sz w:val="20"/>
        </w:rPr>
      </w:pPr>
    </w:p>
    <w:p w:rsidR="00561CE2" w:rsidRDefault="00561CE2" w:rsidP="00561CE2">
      <w:pPr>
        <w:numPr>
          <w:ilvl w:val="0"/>
          <w:numId w:val="1"/>
        </w:numPr>
        <w:tabs>
          <w:tab w:val="left" w:pos="180"/>
        </w:tabs>
        <w:spacing w:after="0" w:line="240" w:lineRule="auto"/>
        <w:jc w:val="both"/>
        <w:rPr>
          <w:rFonts w:ascii="Verdana" w:hAnsi="Verdana" w:cs="Arial"/>
          <w:sz w:val="20"/>
        </w:rPr>
      </w:pPr>
      <w:r>
        <w:rPr>
          <w:rFonts w:ascii="Verdana" w:hAnsi="Verdana" w:cs="Arial"/>
          <w:sz w:val="20"/>
        </w:rPr>
        <w:t>En este acto eximo de cualquier responsabilidad al Ministerio de las Culturas, las Artes y el Patrimonio, sus Subsecretarías y Secretarías Regionales Ministeriales, por cualquier daño o perjuicio que pudieran derivarse de la infracción a la Ley Nº17.336 sobre Propiedad Intelectual.</w:t>
      </w:r>
    </w:p>
    <w:p w:rsidR="00561CE2" w:rsidRDefault="00561CE2" w:rsidP="00561CE2">
      <w:pPr>
        <w:tabs>
          <w:tab w:val="left" w:pos="180"/>
        </w:tabs>
        <w:spacing w:line="240" w:lineRule="auto"/>
        <w:jc w:val="both"/>
        <w:rPr>
          <w:rFonts w:ascii="Verdana" w:hAnsi="Verdana" w:cs="Arial"/>
          <w:sz w:val="20"/>
        </w:rPr>
      </w:pPr>
    </w:p>
    <w:p w:rsidR="00561CE2" w:rsidRDefault="00561CE2" w:rsidP="00561CE2">
      <w:pPr>
        <w:spacing w:line="240" w:lineRule="auto"/>
        <w:jc w:val="both"/>
        <w:rPr>
          <w:rFonts w:ascii="Verdana" w:hAnsi="Verdana"/>
          <w:sz w:val="20"/>
        </w:rPr>
      </w:pPr>
      <w:r>
        <w:rPr>
          <w:rFonts w:ascii="Verdana" w:hAnsi="Verdana"/>
          <w:sz w:val="20"/>
        </w:rPr>
        <w:t>_________________________</w:t>
      </w:r>
    </w:p>
    <w:p w:rsidR="00561CE2" w:rsidRDefault="00561CE2" w:rsidP="00561CE2">
      <w:pPr>
        <w:spacing w:line="240" w:lineRule="auto"/>
        <w:jc w:val="both"/>
        <w:rPr>
          <w:rFonts w:ascii="Verdana" w:hAnsi="Verdana"/>
          <w:sz w:val="20"/>
        </w:rPr>
      </w:pPr>
      <w:r>
        <w:rPr>
          <w:rFonts w:ascii="Verdana" w:hAnsi="Verdana"/>
          <w:sz w:val="20"/>
        </w:rPr>
        <w:t>Nombre, firma y RUN del postulante</w:t>
      </w:r>
    </w:p>
    <w:p w:rsidR="00561CE2" w:rsidRDefault="00561CE2" w:rsidP="00561CE2">
      <w:pPr>
        <w:spacing w:after="0" w:line="240" w:lineRule="auto"/>
        <w:jc w:val="both"/>
        <w:rPr>
          <w:rFonts w:ascii="Verdana" w:hAnsi="Verdana" w:cs="Arial"/>
          <w:sz w:val="20"/>
        </w:rPr>
      </w:pPr>
    </w:p>
    <w:p w:rsidR="00A56AAA" w:rsidRDefault="0057740B"/>
    <w:sectPr w:rsidR="00A56AA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0B" w:rsidRDefault="0057740B" w:rsidP="00561CE2">
      <w:pPr>
        <w:spacing w:after="0" w:line="240" w:lineRule="auto"/>
      </w:pPr>
      <w:r>
        <w:separator/>
      </w:r>
    </w:p>
  </w:endnote>
  <w:endnote w:type="continuationSeparator" w:id="0">
    <w:p w:rsidR="0057740B" w:rsidRDefault="0057740B" w:rsidP="0056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0B" w:rsidRDefault="0057740B" w:rsidP="00561CE2">
      <w:pPr>
        <w:spacing w:after="0" w:line="240" w:lineRule="auto"/>
      </w:pPr>
      <w:r>
        <w:separator/>
      </w:r>
    </w:p>
  </w:footnote>
  <w:footnote w:type="continuationSeparator" w:id="0">
    <w:p w:rsidR="0057740B" w:rsidRDefault="0057740B" w:rsidP="00561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E2" w:rsidRDefault="00561CE2">
    <w:pPr>
      <w:pStyle w:val="Encabezado"/>
    </w:pPr>
    <w:r>
      <w:rPr>
        <w:noProof/>
        <w:lang w:eastAsia="es-CL"/>
      </w:rPr>
      <w:drawing>
        <wp:inline distT="0" distB="0" distL="0" distR="0" wp14:anchorId="4D7EF3F8" wp14:editId="47BF060C">
          <wp:extent cx="569185" cy="517681"/>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9490" cy="5179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56B94"/>
    <w:multiLevelType w:val="hybridMultilevel"/>
    <w:tmpl w:val="98043CEA"/>
    <w:lvl w:ilvl="0" w:tplc="3E4E8A5C">
      <w:start w:val="1"/>
      <w:numFmt w:val="decimal"/>
      <w:lvlText w:val="%1."/>
      <w:lvlJc w:val="left"/>
      <w:pPr>
        <w:tabs>
          <w:tab w:val="num" w:pos="540"/>
        </w:tabs>
        <w:ind w:left="540" w:hanging="36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00"/>
    <w:rsid w:val="004B5F00"/>
    <w:rsid w:val="00561CE2"/>
    <w:rsid w:val="0057740B"/>
    <w:rsid w:val="0073728E"/>
    <w:rsid w:val="00915C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CE2"/>
  </w:style>
  <w:style w:type="paragraph" w:styleId="Piedepgina">
    <w:name w:val="footer"/>
    <w:basedOn w:val="Normal"/>
    <w:link w:val="PiedepginaCar"/>
    <w:uiPriority w:val="99"/>
    <w:unhideWhenUsed/>
    <w:rsid w:val="00561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CE2"/>
  </w:style>
  <w:style w:type="paragraph" w:styleId="Textodeglobo">
    <w:name w:val="Balloon Text"/>
    <w:basedOn w:val="Normal"/>
    <w:link w:val="TextodegloboCar"/>
    <w:uiPriority w:val="99"/>
    <w:semiHidden/>
    <w:unhideWhenUsed/>
    <w:rsid w:val="00561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CE2"/>
  </w:style>
  <w:style w:type="paragraph" w:styleId="Piedepgina">
    <w:name w:val="footer"/>
    <w:basedOn w:val="Normal"/>
    <w:link w:val="PiedepginaCar"/>
    <w:uiPriority w:val="99"/>
    <w:unhideWhenUsed/>
    <w:rsid w:val="00561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CE2"/>
  </w:style>
  <w:style w:type="paragraph" w:styleId="Textodeglobo">
    <w:name w:val="Balloon Text"/>
    <w:basedOn w:val="Normal"/>
    <w:link w:val="TextodegloboCar"/>
    <w:uiPriority w:val="99"/>
    <w:semiHidden/>
    <w:unhideWhenUsed/>
    <w:rsid w:val="00561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1060</Characters>
  <Application>Microsoft Office Word</Application>
  <DocSecurity>0</DocSecurity>
  <Lines>8</Lines>
  <Paragraphs>2</Paragraphs>
  <ScaleCrop>false</ScaleCrop>
  <Company>Hewlett-Packard Company</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Isabel Patiño Oñate</dc:creator>
  <cp:keywords/>
  <dc:description/>
  <cp:lastModifiedBy>Irma Isabel Patiño Oñate</cp:lastModifiedBy>
  <cp:revision>2</cp:revision>
  <dcterms:created xsi:type="dcterms:W3CDTF">2020-05-08T16:42:00Z</dcterms:created>
  <dcterms:modified xsi:type="dcterms:W3CDTF">2020-05-08T16:43:00Z</dcterms:modified>
</cp:coreProperties>
</file>