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9F" w:rsidRPr="00F81E15" w:rsidRDefault="00A56B9F" w:rsidP="00A56B9F">
      <w:pPr>
        <w:tabs>
          <w:tab w:val="left" w:pos="3686"/>
          <w:tab w:val="left" w:pos="3969"/>
        </w:tabs>
        <w:spacing w:line="276" w:lineRule="auto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81E15">
        <w:rPr>
          <w:rFonts w:ascii="Arial" w:hAnsi="Arial" w:cs="Arial"/>
          <w:b/>
        </w:rPr>
        <w:t>Anexo N° 3. DECLARACIÓN SIMPLE DE INHABILIDADES</w:t>
      </w:r>
      <w:r w:rsidRPr="00F81E15">
        <w:rPr>
          <w:rFonts w:ascii="Arial" w:hAnsi="Arial" w:cs="Arial"/>
          <w:bCs/>
          <w:sz w:val="22"/>
          <w:szCs w:val="22"/>
        </w:rPr>
        <w:t xml:space="preserve"> </w:t>
      </w:r>
    </w:p>
    <w:p w:rsidR="00A56B9F" w:rsidRPr="00F81E15" w:rsidRDefault="00A56B9F" w:rsidP="00A56B9F">
      <w:pPr>
        <w:ind w:left="1080"/>
        <w:jc w:val="both"/>
        <w:rPr>
          <w:rFonts w:ascii="Arial" w:hAnsi="Arial" w:cs="Arial"/>
          <w:color w:val="000000"/>
          <w:lang w:eastAsia="es-CL"/>
        </w:rPr>
      </w:pPr>
    </w:p>
    <w:p w:rsidR="00A56B9F" w:rsidRPr="00F81E15" w:rsidRDefault="00A56B9F" w:rsidP="00A56B9F">
      <w:pPr>
        <w:ind w:left="1080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En (ciudad), Chile, a (fecha), Don (a) (Nombre completo), Cédula de Identidad   N° (</w:t>
      </w:r>
      <w:proofErr w:type="spellStart"/>
      <w:r w:rsidRPr="00F81E15">
        <w:rPr>
          <w:rFonts w:ascii="Arial" w:hAnsi="Arial" w:cs="Arial"/>
          <w:color w:val="000000"/>
          <w:lang w:eastAsia="es-CL"/>
        </w:rPr>
        <w:t>xxxxx</w:t>
      </w:r>
      <w:proofErr w:type="spellEnd"/>
      <w:r w:rsidRPr="00F81E15">
        <w:rPr>
          <w:rFonts w:ascii="Arial" w:hAnsi="Arial" w:cs="Arial"/>
          <w:color w:val="000000"/>
          <w:lang w:eastAsia="es-CL"/>
        </w:rPr>
        <w:t>) y domiciliado en (dirección), (Ciudad) viene en declarar que:</w:t>
      </w:r>
    </w:p>
    <w:p w:rsidR="00A56B9F" w:rsidRPr="00F81E15" w:rsidRDefault="00A56B9F" w:rsidP="00A56B9F">
      <w:pPr>
        <w:ind w:left="1080"/>
        <w:jc w:val="both"/>
        <w:rPr>
          <w:rFonts w:ascii="Arial" w:hAnsi="Arial" w:cs="Arial"/>
          <w:color w:val="000000"/>
          <w:lang w:eastAsia="es-CL"/>
        </w:rPr>
      </w:pPr>
    </w:p>
    <w:p w:rsidR="00A56B9F" w:rsidRPr="00F81E15" w:rsidRDefault="00A56B9F" w:rsidP="00A56B9F">
      <w:pPr>
        <w:ind w:left="1134" w:hanging="360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A.</w:t>
      </w:r>
      <w:r w:rsidRPr="00F81E15">
        <w:rPr>
          <w:rFonts w:ascii="Arial" w:hAnsi="Arial" w:cs="Arial"/>
          <w:color w:val="000000"/>
          <w:sz w:val="14"/>
          <w:szCs w:val="14"/>
          <w:lang w:eastAsia="es-CL"/>
        </w:rPr>
        <w:t>    </w:t>
      </w:r>
      <w:r w:rsidRPr="00F81E15">
        <w:rPr>
          <w:rFonts w:ascii="Arial" w:hAnsi="Arial" w:cs="Arial"/>
          <w:color w:val="000000"/>
          <w:lang w:eastAsia="es-CL"/>
        </w:rPr>
        <w:t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</w:t>
      </w:r>
      <w:r>
        <w:rPr>
          <w:rFonts w:ascii="Arial" w:hAnsi="Arial" w:cs="Arial"/>
          <w:color w:val="000000"/>
          <w:lang w:eastAsia="es-CL"/>
        </w:rPr>
        <w:t xml:space="preserve"> </w:t>
      </w:r>
    </w:p>
    <w:p w:rsidR="00A56B9F" w:rsidRPr="00F81E15" w:rsidRDefault="00A56B9F" w:rsidP="00A56B9F">
      <w:pPr>
        <w:ind w:left="1134" w:hanging="360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B.</w:t>
      </w:r>
      <w:r>
        <w:rPr>
          <w:rFonts w:ascii="Arial" w:hAnsi="Arial" w:cs="Arial"/>
          <w:color w:val="000000"/>
          <w:sz w:val="14"/>
          <w:szCs w:val="14"/>
          <w:lang w:eastAsia="es-CL"/>
        </w:rPr>
        <w:t>   </w:t>
      </w:r>
      <w:r w:rsidRPr="00F81E15">
        <w:rPr>
          <w:rFonts w:ascii="Arial" w:hAnsi="Arial" w:cs="Arial"/>
          <w:color w:val="000000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A56B9F" w:rsidRPr="00F81E15" w:rsidRDefault="00A56B9F" w:rsidP="00A56B9F">
      <w:pPr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 </w:t>
      </w:r>
    </w:p>
    <w:p w:rsidR="00A56B9F" w:rsidRPr="00F81E15" w:rsidRDefault="00A56B9F" w:rsidP="00A56B9F">
      <w:pPr>
        <w:ind w:left="1134" w:hanging="283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C.</w:t>
      </w:r>
      <w:r w:rsidRPr="00F81E15">
        <w:rPr>
          <w:rFonts w:ascii="Arial" w:hAnsi="Arial" w:cs="Arial"/>
          <w:color w:val="000000"/>
          <w:sz w:val="14"/>
          <w:szCs w:val="14"/>
          <w:lang w:eastAsia="es-CL"/>
        </w:rPr>
        <w:t>  </w:t>
      </w:r>
      <w:r w:rsidRPr="00F81E15">
        <w:rPr>
          <w:rFonts w:ascii="Arial" w:hAnsi="Arial" w:cs="Arial"/>
          <w:color w:val="000000"/>
          <w:lang w:eastAsia="es-CL"/>
        </w:rPr>
        <w:t>Para los efectos de lo dispuesto en la letra e) del Nº 7 del Artículo 10 del Reglamento de la Ley de Compras Públicas (Decreto Supremo Nº 250 de 2004), declaro que poseo los derechos de autor y de propiedad intelectual de la obra </w:t>
      </w:r>
      <w:r w:rsidRPr="00F81E15">
        <w:rPr>
          <w:rFonts w:ascii="Arial" w:hAnsi="Arial" w:cs="Arial"/>
          <w:color w:val="FF0000"/>
          <w:lang w:eastAsia="es-CL"/>
        </w:rPr>
        <w:t>“</w:t>
      </w:r>
      <w:proofErr w:type="spellStart"/>
      <w:r w:rsidRPr="00F81E15">
        <w:rPr>
          <w:rFonts w:ascii="Arial" w:hAnsi="Arial" w:cs="Arial"/>
          <w:color w:val="FF0000"/>
          <w:lang w:eastAsia="es-CL"/>
        </w:rPr>
        <w:t>xxxxxx</w:t>
      </w:r>
      <w:proofErr w:type="spellEnd"/>
      <w:r w:rsidRPr="00F81E15">
        <w:rPr>
          <w:rFonts w:ascii="Arial" w:hAnsi="Arial" w:cs="Arial"/>
          <w:color w:val="FF0000"/>
          <w:lang w:eastAsia="es-CL"/>
        </w:rPr>
        <w:t>,”,</w:t>
      </w:r>
      <w:r w:rsidRPr="00F81E15">
        <w:rPr>
          <w:rFonts w:ascii="Arial" w:hAnsi="Arial" w:cs="Arial"/>
          <w:color w:val="000000"/>
          <w:lang w:eastAsia="es-CL"/>
        </w:rPr>
        <w:t xml:space="preserve"> a presentarse en el marco de la iniciativa </w:t>
      </w:r>
      <w:r>
        <w:rPr>
          <w:rFonts w:ascii="Arial" w:hAnsi="Arial" w:cs="Arial"/>
          <w:color w:val="000000"/>
          <w:lang w:eastAsia="es-CL"/>
        </w:rPr>
        <w:t>Plan Culturas</w:t>
      </w:r>
      <w:r w:rsidRPr="00F81E15">
        <w:rPr>
          <w:rFonts w:ascii="Arial" w:hAnsi="Arial" w:cs="Arial"/>
          <w:color w:val="000000"/>
          <w:lang w:eastAsia="es-CL"/>
        </w:rPr>
        <w:t xml:space="preserve">, año 2020, en cuya programación desarrollaré la actividad </w:t>
      </w:r>
      <w:proofErr w:type="gramStart"/>
      <w:r w:rsidRPr="00F81E15">
        <w:rPr>
          <w:rFonts w:ascii="Arial" w:hAnsi="Arial" w:cs="Arial"/>
          <w:color w:val="000000"/>
          <w:lang w:eastAsia="es-CL"/>
        </w:rPr>
        <w:t>de  </w:t>
      </w:r>
      <w:r w:rsidRPr="00F81E15">
        <w:rPr>
          <w:rFonts w:ascii="Arial" w:hAnsi="Arial" w:cs="Arial"/>
          <w:b/>
          <w:bCs/>
          <w:color w:val="000000"/>
          <w:lang w:eastAsia="es-CL"/>
        </w:rPr>
        <w:t>“</w:t>
      </w:r>
      <w:proofErr w:type="spellStart"/>
      <w:proofErr w:type="gramEnd"/>
      <w:r w:rsidRPr="00F81E15">
        <w:rPr>
          <w:rFonts w:ascii="Arial" w:hAnsi="Arial" w:cs="Arial"/>
          <w:b/>
          <w:bCs/>
          <w:color w:val="FF0000"/>
          <w:lang w:eastAsia="es-CL"/>
        </w:rPr>
        <w:t>xxxxxxx</w:t>
      </w:r>
      <w:proofErr w:type="spellEnd"/>
      <w:r w:rsidRPr="00F81E15">
        <w:rPr>
          <w:rFonts w:ascii="Arial" w:hAnsi="Arial" w:cs="Arial"/>
          <w:b/>
          <w:bCs/>
          <w:color w:val="FF0000"/>
          <w:lang w:eastAsia="es-CL"/>
        </w:rPr>
        <w:t>”</w:t>
      </w:r>
      <w:r w:rsidRPr="00F81E15">
        <w:rPr>
          <w:rFonts w:ascii="Arial" w:hAnsi="Arial" w:cs="Arial"/>
          <w:color w:val="000000"/>
          <w:lang w:eastAsia="es-CL"/>
        </w:rPr>
        <w:t xml:space="preserve">.  Esta actividad forma parte de la Estrategia Programática Regional del Programa Fortalecimiento a la Identidad Cultural Regional, de la Secretaría Regional Ministerial de las Culturas, las Artes y el Patrimonio de la Región </w:t>
      </w:r>
      <w:r>
        <w:rPr>
          <w:rFonts w:ascii="Arial" w:hAnsi="Arial" w:cs="Arial"/>
          <w:color w:val="000000"/>
          <w:lang w:eastAsia="es-CL"/>
        </w:rPr>
        <w:t>de Antofagasta.</w:t>
      </w:r>
    </w:p>
    <w:p w:rsidR="00A56B9F" w:rsidRPr="00F81E15" w:rsidRDefault="00A56B9F" w:rsidP="00A56B9F">
      <w:pPr>
        <w:ind w:left="708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 </w:t>
      </w:r>
    </w:p>
    <w:p w:rsidR="00A56B9F" w:rsidRPr="00F81E15" w:rsidRDefault="00A56B9F" w:rsidP="00A56B9F">
      <w:pPr>
        <w:ind w:left="1134" w:hanging="283"/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D.</w:t>
      </w:r>
      <w:r w:rsidRPr="00F81E15">
        <w:rPr>
          <w:rFonts w:ascii="Arial" w:hAnsi="Arial" w:cs="Arial"/>
          <w:color w:val="000000"/>
          <w:sz w:val="14"/>
          <w:szCs w:val="14"/>
          <w:lang w:eastAsia="es-CL"/>
        </w:rPr>
        <w:t>  </w:t>
      </w:r>
      <w:r w:rsidRPr="00F81E15">
        <w:rPr>
          <w:rFonts w:ascii="Arial" w:hAnsi="Arial" w:cs="Arial"/>
          <w:color w:val="000000"/>
          <w:lang w:eastAsia="es-CL"/>
        </w:rPr>
        <w:t>De la misma manera, eximo de cualquier responsabilidad al Ministerio de las Culturas, las Artes y el Patrimonio por cualquier daño o perjuicio que pudieran derivarse de la infracción a la Ley N°17.336 sobre Propiedad Intelectual.</w:t>
      </w:r>
    </w:p>
    <w:p w:rsidR="00A56B9F" w:rsidRPr="00F81E15" w:rsidRDefault="00A56B9F" w:rsidP="00A56B9F">
      <w:pPr>
        <w:jc w:val="both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 </w:t>
      </w:r>
    </w:p>
    <w:p w:rsidR="00A56B9F" w:rsidRPr="00F81E15" w:rsidRDefault="00A56B9F" w:rsidP="00A56B9F">
      <w:pPr>
        <w:ind w:firstLine="567"/>
        <w:jc w:val="both"/>
        <w:rPr>
          <w:rFonts w:ascii="Arial" w:hAnsi="Arial" w:cs="Arial"/>
          <w:color w:val="000000"/>
          <w:lang w:eastAsia="es-CL"/>
        </w:rPr>
      </w:pPr>
    </w:p>
    <w:p w:rsidR="00A56B9F" w:rsidRPr="00F81E15" w:rsidRDefault="00A56B9F" w:rsidP="00A56B9F">
      <w:pPr>
        <w:jc w:val="center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>Nombre Completo</w:t>
      </w:r>
    </w:p>
    <w:p w:rsidR="00A56B9F" w:rsidRPr="00F81E15" w:rsidRDefault="00A56B9F" w:rsidP="00A56B9F">
      <w:pPr>
        <w:jc w:val="center"/>
        <w:rPr>
          <w:rFonts w:ascii="Arial" w:hAnsi="Arial" w:cs="Arial"/>
          <w:color w:val="000000"/>
          <w:lang w:eastAsia="es-CL"/>
        </w:rPr>
      </w:pPr>
      <w:r w:rsidRPr="00F81E15">
        <w:rPr>
          <w:rFonts w:ascii="Arial" w:hAnsi="Arial" w:cs="Arial"/>
          <w:color w:val="000000"/>
          <w:lang w:eastAsia="es-CL"/>
        </w:rPr>
        <w:t xml:space="preserve">RUT </w:t>
      </w:r>
    </w:p>
    <w:p w:rsidR="00EA19B3" w:rsidRDefault="00EA19B3">
      <w:bookmarkStart w:id="0" w:name="_GoBack"/>
      <w:bookmarkEnd w:id="0"/>
    </w:p>
    <w:sectPr w:rsidR="00EA1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9F"/>
    <w:rsid w:val="006B1559"/>
    <w:rsid w:val="00A56B9F"/>
    <w:rsid w:val="00A95DC3"/>
    <w:rsid w:val="00DA7084"/>
    <w:rsid w:val="00E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860BF-98C5-4F8E-9A85-AFBDBBC8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Aranibar Orrego</dc:creator>
  <cp:keywords/>
  <dc:description/>
  <cp:lastModifiedBy>Kenny Aranibar Orrego</cp:lastModifiedBy>
  <cp:revision>1</cp:revision>
  <dcterms:created xsi:type="dcterms:W3CDTF">2020-05-18T18:10:00Z</dcterms:created>
  <dcterms:modified xsi:type="dcterms:W3CDTF">2020-05-18T18:11:00Z</dcterms:modified>
</cp:coreProperties>
</file>