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63" w:rsidRDefault="00CA3663"/>
    <w:p w:rsidR="00CA3663" w:rsidRPr="00CA3663" w:rsidRDefault="00CA3663" w:rsidP="00CA3663">
      <w:pPr>
        <w:jc w:val="center"/>
        <w:rPr>
          <w:b/>
        </w:rPr>
      </w:pPr>
      <w:r w:rsidRPr="00CA3663">
        <w:rPr>
          <w:b/>
        </w:rPr>
        <w:t>FICHA INSCRIPCIÓN</w:t>
      </w:r>
    </w:p>
    <w:p w:rsidR="00447AFA" w:rsidRPr="00447AFA" w:rsidRDefault="00CA3663" w:rsidP="00447AFA">
      <w:pPr>
        <w:spacing w:after="0" w:line="240" w:lineRule="auto"/>
        <w:jc w:val="center"/>
        <w:rPr>
          <w:b/>
          <w:sz w:val="28"/>
          <w:szCs w:val="28"/>
        </w:rPr>
      </w:pPr>
      <w:r w:rsidRPr="00CA3663">
        <w:rPr>
          <w:b/>
          <w:sz w:val="28"/>
          <w:szCs w:val="28"/>
        </w:rPr>
        <w:t xml:space="preserve">TALLER </w:t>
      </w:r>
      <w:r w:rsidR="00447AFA">
        <w:rPr>
          <w:b/>
          <w:sz w:val="28"/>
          <w:szCs w:val="28"/>
        </w:rPr>
        <w:t>“</w:t>
      </w:r>
      <w:r w:rsidR="00447AFA" w:rsidRPr="00447AFA">
        <w:rPr>
          <w:b/>
          <w:sz w:val="28"/>
          <w:szCs w:val="28"/>
        </w:rPr>
        <w:t>Introducción a la Gestión de Riesgos para el patrimonio</w:t>
      </w:r>
    </w:p>
    <w:p w:rsidR="00CA3663" w:rsidRPr="00CA3663" w:rsidRDefault="00447AFA" w:rsidP="00447AFA">
      <w:pPr>
        <w:spacing w:after="0" w:line="240" w:lineRule="auto"/>
        <w:jc w:val="center"/>
        <w:rPr>
          <w:b/>
          <w:sz w:val="28"/>
          <w:szCs w:val="28"/>
        </w:rPr>
      </w:pPr>
      <w:r w:rsidRPr="00447AFA">
        <w:rPr>
          <w:b/>
          <w:sz w:val="28"/>
          <w:szCs w:val="28"/>
        </w:rPr>
        <w:t>Centro Nacional de Conservación y Restauración</w:t>
      </w:r>
      <w:r>
        <w:rPr>
          <w:b/>
          <w:sz w:val="28"/>
          <w:szCs w:val="28"/>
        </w:rPr>
        <w:t>”</w:t>
      </w:r>
    </w:p>
    <w:p w:rsidR="00CA3663" w:rsidRDefault="00CA3663" w:rsidP="00CA3663">
      <w:pPr>
        <w:jc w:val="center"/>
        <w:rPr>
          <w:b/>
        </w:rPr>
      </w:pPr>
    </w:p>
    <w:p w:rsidR="00CA3663" w:rsidRDefault="00CA3663" w:rsidP="00CA3663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CA3663" w:rsidTr="00CA3663"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NOMBRE Y APELLIDOS:</w:t>
            </w:r>
            <w:r w:rsidR="003E7D69">
              <w:rPr>
                <w:b/>
              </w:rPr>
              <w:t xml:space="preserve"> </w:t>
            </w:r>
            <w:r w:rsidR="00E51C3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E51C39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CARGO U OCUPACIÓN:</w:t>
            </w:r>
            <w:r w:rsidR="003E7D6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INSTITUCIÓN/AGRUPACIÓN:</w:t>
            </w:r>
            <w:r w:rsidR="003E7D6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ESTUDIOS/TÍTULO:</w:t>
            </w:r>
            <w:r w:rsidR="00E51C3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COMUNA:</w:t>
            </w:r>
            <w:r w:rsidR="003E7D6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DIRECCIÓN:</w:t>
            </w:r>
            <w:r w:rsidR="003E7D6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CORREO ELECTRÓNICO:</w:t>
            </w:r>
            <w:r w:rsidR="003E7D69">
              <w:rPr>
                <w:b/>
              </w:rPr>
              <w:t xml:space="preserve"> 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4C7DA1">
            <w:pPr>
              <w:jc w:val="both"/>
              <w:rPr>
                <w:b/>
              </w:rPr>
            </w:pPr>
            <w:r>
              <w:rPr>
                <w:b/>
              </w:rPr>
              <w:t>TELÉFONO:</w:t>
            </w:r>
            <w:r w:rsidR="003E7D69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CA3663">
            <w:pPr>
              <w:jc w:val="both"/>
              <w:rPr>
                <w:b/>
              </w:rPr>
            </w:pP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CA3663">
            <w:pPr>
              <w:jc w:val="both"/>
              <w:rPr>
                <w:b/>
              </w:rPr>
            </w:pP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CA3663">
            <w:pPr>
              <w:jc w:val="both"/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CA3663" w:rsidTr="00CA3663">
        <w:tc>
          <w:tcPr>
            <w:tcW w:w="8897" w:type="dxa"/>
            <w:tcBorders>
              <w:left w:val="nil"/>
              <w:right w:val="nil"/>
            </w:tcBorders>
          </w:tcPr>
          <w:p w:rsidR="00CA3663" w:rsidRDefault="00CA3663" w:rsidP="00CA3663">
            <w:pPr>
              <w:jc w:val="both"/>
              <w:rPr>
                <w:b/>
              </w:rPr>
            </w:pPr>
          </w:p>
          <w:p w:rsidR="00CA3663" w:rsidRDefault="00CA3663" w:rsidP="00CA3663">
            <w:pPr>
              <w:jc w:val="both"/>
              <w:rPr>
                <w:b/>
              </w:rPr>
            </w:pPr>
          </w:p>
        </w:tc>
      </w:tr>
    </w:tbl>
    <w:p w:rsidR="00DC0DB5" w:rsidRPr="00DC0DB5" w:rsidRDefault="00DC0DB5" w:rsidP="00DC0DB5">
      <w:pPr>
        <w:rPr>
          <w:b/>
        </w:rPr>
      </w:pPr>
    </w:p>
    <w:p w:rsidR="00CA3663" w:rsidRPr="00CA3663" w:rsidRDefault="00CA3663" w:rsidP="00CA3663">
      <w:pPr>
        <w:jc w:val="center"/>
        <w:rPr>
          <w:b/>
        </w:rPr>
      </w:pPr>
    </w:p>
    <w:p w:rsidR="00CA3663" w:rsidRPr="00CA3663" w:rsidRDefault="00CA3663">
      <w:pPr>
        <w:jc w:val="center"/>
        <w:rPr>
          <w:b/>
        </w:rPr>
      </w:pPr>
    </w:p>
    <w:sectPr w:rsidR="00CA3663" w:rsidRPr="00CA3663" w:rsidSect="00417A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B6" w:rsidRDefault="00BA1DB6" w:rsidP="00CA3663">
      <w:pPr>
        <w:spacing w:after="0" w:line="240" w:lineRule="auto"/>
      </w:pPr>
      <w:r>
        <w:separator/>
      </w:r>
    </w:p>
  </w:endnote>
  <w:endnote w:type="continuationSeparator" w:id="0">
    <w:p w:rsidR="00BA1DB6" w:rsidRDefault="00BA1DB6" w:rsidP="00CA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B6" w:rsidRDefault="00BA1DB6" w:rsidP="00CA3663">
      <w:pPr>
        <w:spacing w:after="0" w:line="240" w:lineRule="auto"/>
      </w:pPr>
      <w:r>
        <w:separator/>
      </w:r>
    </w:p>
  </w:footnote>
  <w:footnote w:type="continuationSeparator" w:id="0">
    <w:p w:rsidR="00BA1DB6" w:rsidRDefault="00BA1DB6" w:rsidP="00CA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63" w:rsidRDefault="00447AFA">
    <w:pPr>
      <w:pStyle w:val="Encabezado"/>
    </w:pPr>
    <w:r>
      <w:rPr>
        <w:noProof/>
        <w:lang w:eastAsia="es-CL"/>
      </w:rPr>
      <w:drawing>
        <wp:inline distT="0" distB="0" distL="0" distR="0">
          <wp:extent cx="825730" cy="78807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N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34" cy="792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3"/>
    <w:rsid w:val="00014A59"/>
    <w:rsid w:val="000C165E"/>
    <w:rsid w:val="0017007A"/>
    <w:rsid w:val="003821CF"/>
    <w:rsid w:val="003E7D69"/>
    <w:rsid w:val="00417A4D"/>
    <w:rsid w:val="00447AFA"/>
    <w:rsid w:val="004C7DA1"/>
    <w:rsid w:val="00677FC1"/>
    <w:rsid w:val="00700418"/>
    <w:rsid w:val="00905938"/>
    <w:rsid w:val="00B01478"/>
    <w:rsid w:val="00BA1DB6"/>
    <w:rsid w:val="00C80437"/>
    <w:rsid w:val="00CA3663"/>
    <w:rsid w:val="00CF325F"/>
    <w:rsid w:val="00D87453"/>
    <w:rsid w:val="00DC0DB5"/>
    <w:rsid w:val="00E51C39"/>
    <w:rsid w:val="00EC62B5"/>
    <w:rsid w:val="00FF0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663"/>
  </w:style>
  <w:style w:type="paragraph" w:styleId="Piedepgina">
    <w:name w:val="footer"/>
    <w:basedOn w:val="Normal"/>
    <w:link w:val="PiedepginaCar"/>
    <w:uiPriority w:val="99"/>
    <w:unhideWhenUsed/>
    <w:rsid w:val="00CA3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663"/>
  </w:style>
  <w:style w:type="paragraph" w:styleId="Textodeglobo">
    <w:name w:val="Balloon Text"/>
    <w:basedOn w:val="Normal"/>
    <w:link w:val="TextodegloboCar"/>
    <w:uiPriority w:val="99"/>
    <w:semiHidden/>
    <w:unhideWhenUsed/>
    <w:rsid w:val="00CA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6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3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663"/>
  </w:style>
  <w:style w:type="paragraph" w:styleId="Piedepgina">
    <w:name w:val="footer"/>
    <w:basedOn w:val="Normal"/>
    <w:link w:val="PiedepginaCar"/>
    <w:uiPriority w:val="99"/>
    <w:unhideWhenUsed/>
    <w:rsid w:val="00CA3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663"/>
  </w:style>
  <w:style w:type="paragraph" w:styleId="Textodeglobo">
    <w:name w:val="Balloon Text"/>
    <w:basedOn w:val="Normal"/>
    <w:link w:val="TextodegloboCar"/>
    <w:uiPriority w:val="99"/>
    <w:semiHidden/>
    <w:unhideWhenUsed/>
    <w:rsid w:val="00CA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6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3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Patricia Simeone Ruiz</dc:creator>
  <cp:lastModifiedBy>Ruth Isabel Guerrero Paredes</cp:lastModifiedBy>
  <cp:revision>3</cp:revision>
  <cp:lastPrinted>2016-09-12T20:51:00Z</cp:lastPrinted>
  <dcterms:created xsi:type="dcterms:W3CDTF">2017-07-26T15:39:00Z</dcterms:created>
  <dcterms:modified xsi:type="dcterms:W3CDTF">2017-07-26T17:11:00Z</dcterms:modified>
</cp:coreProperties>
</file>