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CC7410" w:rsidTr="003D682E">
        <w:tc>
          <w:tcPr>
            <w:tcW w:w="2992" w:type="dxa"/>
          </w:tcPr>
          <w:p w:rsidR="00CC7410" w:rsidRDefault="00CC7410" w:rsidP="003D682E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noProof/>
                <w:sz w:val="48"/>
                <w:szCs w:val="48"/>
                <w:lang w:eastAsia="es-CL"/>
              </w:rPr>
              <w:drawing>
                <wp:inline distT="0" distB="0" distL="0" distR="0" wp14:anchorId="7DF331F1" wp14:editId="75CFF923">
                  <wp:extent cx="930303" cy="843727"/>
                  <wp:effectExtent l="0" t="0" r="3175" b="0"/>
                  <wp:docPr id="2" name="Imagen 2" descr="C:\Users\carla.leon\Desktop\FOMENTO 2015\LOGOS\Cultura_Biob°o-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carla.leon\Desktop\FOMENTO 2015\LOGOS\Cultura_Biob°o-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424" cy="843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3" w:type="dxa"/>
          </w:tcPr>
          <w:p w:rsidR="00CC7410" w:rsidRDefault="00CC7410" w:rsidP="003D682E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2993" w:type="dxa"/>
          </w:tcPr>
          <w:p w:rsidR="00CC7410" w:rsidRDefault="00CC7410" w:rsidP="003D682E">
            <w:pPr>
              <w:jc w:val="center"/>
              <w:rPr>
                <w:b/>
                <w:sz w:val="48"/>
                <w:szCs w:val="48"/>
              </w:rPr>
            </w:pPr>
          </w:p>
        </w:tc>
      </w:tr>
    </w:tbl>
    <w:p w:rsidR="00CC7410" w:rsidRDefault="00CC7410" w:rsidP="00CC7410">
      <w:pPr>
        <w:spacing w:after="0" w:line="240" w:lineRule="auto"/>
        <w:rPr>
          <w:b/>
          <w:sz w:val="28"/>
          <w:szCs w:val="28"/>
        </w:rPr>
      </w:pPr>
    </w:p>
    <w:p w:rsidR="00763C91" w:rsidRDefault="00763C91" w:rsidP="00763C91">
      <w:pPr>
        <w:spacing w:after="0" w:line="240" w:lineRule="auto"/>
      </w:pPr>
    </w:p>
    <w:p w:rsidR="00763C91" w:rsidRPr="009853C3" w:rsidRDefault="00763C91" w:rsidP="00763C91">
      <w:pPr>
        <w:spacing w:after="0" w:line="240" w:lineRule="auto"/>
        <w:rPr>
          <w:b/>
          <w:sz w:val="32"/>
          <w:szCs w:val="28"/>
        </w:rPr>
      </w:pPr>
      <w:r w:rsidRPr="009853C3">
        <w:rPr>
          <w:b/>
          <w:sz w:val="32"/>
          <w:szCs w:val="28"/>
        </w:rPr>
        <w:t xml:space="preserve">CONVOCATORIA </w:t>
      </w:r>
    </w:p>
    <w:p w:rsidR="009853C3" w:rsidRDefault="009853C3" w:rsidP="00763C9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DIA INTERNACIONAL DE LA DANZA</w:t>
      </w:r>
    </w:p>
    <w:p w:rsidR="009853C3" w:rsidRPr="00C3322F" w:rsidRDefault="009853C3" w:rsidP="00763C9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FUNCION JUVENIL/ ADULTO</w:t>
      </w:r>
    </w:p>
    <w:p w:rsidR="00763C91" w:rsidRDefault="00763C91" w:rsidP="00763C9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Corporación Cultural Artistas del Acero/ </w:t>
      </w:r>
      <w:r w:rsidR="009853C3">
        <w:rPr>
          <w:b/>
          <w:sz w:val="32"/>
          <w:szCs w:val="32"/>
        </w:rPr>
        <w:t xml:space="preserve">Sábado 29 </w:t>
      </w:r>
      <w:r w:rsidR="00812B54">
        <w:rPr>
          <w:b/>
          <w:sz w:val="32"/>
          <w:szCs w:val="32"/>
        </w:rPr>
        <w:t>abril</w:t>
      </w:r>
      <w:r>
        <w:rPr>
          <w:b/>
          <w:sz w:val="32"/>
          <w:szCs w:val="32"/>
        </w:rPr>
        <w:t xml:space="preserve"> (20h)</w:t>
      </w:r>
    </w:p>
    <w:p w:rsidR="00763C91" w:rsidRPr="00C3322F" w:rsidRDefault="00763C91" w:rsidP="00763C91">
      <w:pPr>
        <w:rPr>
          <w:b/>
          <w:sz w:val="24"/>
          <w:szCs w:val="24"/>
          <w:u w:val="single"/>
        </w:rPr>
      </w:pPr>
      <w:r w:rsidRPr="00C3322F">
        <w:rPr>
          <w:b/>
          <w:sz w:val="24"/>
          <w:szCs w:val="24"/>
          <w:u w:val="single"/>
        </w:rPr>
        <w:t>Bases de postulación</w:t>
      </w:r>
    </w:p>
    <w:p w:rsidR="00763C91" w:rsidRDefault="00763C91" w:rsidP="00763C91">
      <w:r>
        <w:t>1. Podrán participar todas las agrupaciones de trayectoria de los distintos estilos de danza de la Región del Biobío (5 años o más de entrenamiento y producción coreográfica).</w:t>
      </w:r>
    </w:p>
    <w:p w:rsidR="00763C91" w:rsidRDefault="00763C91" w:rsidP="00763C91">
      <w:r>
        <w:t xml:space="preserve">2. Cada elenco deberá tener máximo </w:t>
      </w:r>
      <w:r w:rsidR="003C0E21">
        <w:t>8</w:t>
      </w:r>
      <w:r>
        <w:t xml:space="preserve"> intérpretes.</w:t>
      </w:r>
    </w:p>
    <w:p w:rsidR="00763C91" w:rsidRDefault="00763C91" w:rsidP="00763C91">
      <w:r>
        <w:t xml:space="preserve">3. Las propuestas coreográficas de </w:t>
      </w:r>
      <w:r w:rsidRPr="00BD484E">
        <w:t>Compañías, elencos y/o bailarines independientes</w:t>
      </w:r>
      <w:r>
        <w:t xml:space="preserve"> serán de temática libre con duración máxim</w:t>
      </w:r>
      <w:r w:rsidR="00357205">
        <w:t>a de 8</w:t>
      </w:r>
      <w:r>
        <w:t xml:space="preserve"> minutos. </w:t>
      </w:r>
    </w:p>
    <w:p w:rsidR="00763C91" w:rsidRDefault="00763C91" w:rsidP="00763C91">
      <w:pPr>
        <w:jc w:val="both"/>
      </w:pPr>
      <w:r>
        <w:t xml:space="preserve">4. Las propuestas escénicas postuladas deberán ajustarse al tamaño y el equipamiento técnico de la Corporación Cultural Artistas del Acero. </w:t>
      </w:r>
      <w:bookmarkStart w:id="0" w:name="_GoBack"/>
      <w:bookmarkEnd w:id="0"/>
    </w:p>
    <w:p w:rsidR="00763C91" w:rsidRDefault="00763C91" w:rsidP="00763C91">
      <w:pPr>
        <w:jc w:val="both"/>
      </w:pPr>
      <w:r>
        <w:t xml:space="preserve">5. </w:t>
      </w:r>
      <w:r w:rsidR="00AA3DAF">
        <w:t>La selección de los grupos estará a cargo de la comisión organizadora conformada por la Directora Regional (o en efecto quien ella determine en su representación), un integrante del equipo de producción y un representante de la Unidad de Ciudadanía y Cultural del CRCA.</w:t>
      </w:r>
    </w:p>
    <w:p w:rsidR="00CA5A08" w:rsidRDefault="00CA5A08" w:rsidP="00763C91">
      <w:pPr>
        <w:jc w:val="both"/>
      </w:pPr>
      <w:r>
        <w:t xml:space="preserve">6. </w:t>
      </w:r>
      <w:r w:rsidRPr="00B1333D">
        <w:t>Los ítems de selección a evaluar serán: propuesta coreográfica, musicalidad y calidad técnica del estilo</w:t>
      </w:r>
      <w:r>
        <w:t>.</w:t>
      </w:r>
    </w:p>
    <w:p w:rsidR="00763C91" w:rsidRDefault="00763C91" w:rsidP="00763C91">
      <w:pPr>
        <w:jc w:val="both"/>
      </w:pPr>
      <w:r>
        <w:t xml:space="preserve">7. La función está programada desde las </w:t>
      </w:r>
      <w:r w:rsidR="00597FA6">
        <w:t>20:00</w:t>
      </w:r>
      <w:r>
        <w:t xml:space="preserve"> a 21:30 horas en la Corporación Cultural Artistas del Acero. </w:t>
      </w:r>
    </w:p>
    <w:p w:rsidR="00763C91" w:rsidRDefault="00763C91" w:rsidP="00763C91">
      <w:pPr>
        <w:jc w:val="both"/>
      </w:pPr>
      <w:r>
        <w:t xml:space="preserve">8. Será de carácter obligatorio al momento de postular, acompañar dicha postulación con los siguientes antecedentes: </w:t>
      </w:r>
    </w:p>
    <w:p w:rsidR="00763C91" w:rsidRDefault="00763C91" w:rsidP="00763C91">
      <w:pPr>
        <w:spacing w:after="0" w:line="240" w:lineRule="auto"/>
        <w:jc w:val="both"/>
      </w:pPr>
      <w:r>
        <w:t>-Ficha de Postulación (se adjunta)</w:t>
      </w:r>
    </w:p>
    <w:p w:rsidR="00763C91" w:rsidRDefault="00763C91" w:rsidP="00763C91">
      <w:pPr>
        <w:spacing w:after="0" w:line="240" w:lineRule="auto"/>
        <w:jc w:val="both"/>
      </w:pPr>
      <w:r>
        <w:t>-2 fotografías digitalizadas del montaje (o montajes anteriores) en buena calidad y máxima resolución (JPG).</w:t>
      </w:r>
    </w:p>
    <w:p w:rsidR="00763C91" w:rsidRDefault="00763C91" w:rsidP="00763C91">
      <w:pPr>
        <w:spacing w:after="0" w:line="240" w:lineRule="auto"/>
        <w:jc w:val="both"/>
      </w:pPr>
    </w:p>
    <w:p w:rsidR="00763C91" w:rsidRDefault="00763C91" w:rsidP="00763C91">
      <w:pPr>
        <w:spacing w:after="0" w:line="240" w:lineRule="auto"/>
        <w:jc w:val="both"/>
      </w:pPr>
      <w:r>
        <w:t xml:space="preserve">9. </w:t>
      </w:r>
      <w:r w:rsidR="00597FA6">
        <w:t xml:space="preserve">La presente convocatoria se </w:t>
      </w:r>
      <w:r w:rsidR="00597FA6" w:rsidRPr="007B1F51">
        <w:t xml:space="preserve">extenderá desde el </w:t>
      </w:r>
      <w:r w:rsidR="009F3307">
        <w:t>10</w:t>
      </w:r>
      <w:r w:rsidR="00597FA6" w:rsidRPr="007B1F51">
        <w:t xml:space="preserve"> al 21 de abril. Postulaciones deben ser enviadas  al correo: diadanzabiobio</w:t>
      </w:r>
      <w:r w:rsidR="00597FA6">
        <w:t>@gmail.com  / Hora de cierre: 18:00 horas.</w:t>
      </w:r>
    </w:p>
    <w:p w:rsidR="00763C91" w:rsidRDefault="00763C91" w:rsidP="00763C91">
      <w:pPr>
        <w:spacing w:after="0" w:line="240" w:lineRule="auto"/>
        <w:jc w:val="both"/>
      </w:pPr>
    </w:p>
    <w:p w:rsidR="00763C91" w:rsidRDefault="00763C91" w:rsidP="00763C91">
      <w:pPr>
        <w:spacing w:after="0" w:line="240" w:lineRule="auto"/>
        <w:jc w:val="both"/>
      </w:pPr>
      <w:r>
        <w:t xml:space="preserve">10. Se seleccionarán </w:t>
      </w:r>
      <w:r w:rsidR="00597FA6">
        <w:t>10 elencos de la Región.</w:t>
      </w:r>
    </w:p>
    <w:p w:rsidR="00763C91" w:rsidRDefault="00763C91" w:rsidP="00763C91">
      <w:pPr>
        <w:spacing w:after="0" w:line="240" w:lineRule="auto"/>
        <w:jc w:val="both"/>
      </w:pPr>
    </w:p>
    <w:p w:rsidR="00A63E48" w:rsidRDefault="00A63E48" w:rsidP="00763C91">
      <w:pPr>
        <w:spacing w:after="0" w:line="240" w:lineRule="auto"/>
        <w:jc w:val="both"/>
      </w:pPr>
      <w:r>
        <w:t>11. Cada elenco seleccionado deberá contar con un encargado técnico para iluminación. Esto se considerará como requisito indispensable.</w:t>
      </w:r>
    </w:p>
    <w:p w:rsidR="00A63E48" w:rsidRDefault="00A63E48" w:rsidP="00763C91">
      <w:pPr>
        <w:spacing w:after="0" w:line="240" w:lineRule="auto"/>
        <w:jc w:val="both"/>
      </w:pPr>
    </w:p>
    <w:p w:rsidR="00763C91" w:rsidRDefault="00763C91" w:rsidP="00763C91">
      <w:pPr>
        <w:spacing w:after="0" w:line="240" w:lineRule="auto"/>
        <w:jc w:val="both"/>
      </w:pPr>
      <w:r>
        <w:t>1</w:t>
      </w:r>
      <w:r w:rsidR="00A63E48">
        <w:t>2</w:t>
      </w:r>
      <w:r>
        <w:t xml:space="preserve">. </w:t>
      </w:r>
      <w:r w:rsidR="00930CBB" w:rsidRPr="00930CBB">
        <w:t xml:space="preserve">Los resultados serán publicados el lunes 24 de abril a través de la página web </w:t>
      </w:r>
      <w:hyperlink r:id="rId6" w:history="1">
        <w:r w:rsidR="00930CBB" w:rsidRPr="0081574A">
          <w:rPr>
            <w:rStyle w:val="Hipervnculo"/>
          </w:rPr>
          <w:t>http://www.cultura.gob.cl/region/biobio/</w:t>
        </w:r>
      </w:hyperlink>
      <w:r w:rsidR="00930CBB">
        <w:t xml:space="preserve"> </w:t>
      </w:r>
    </w:p>
    <w:p w:rsidR="00763C91" w:rsidRDefault="00763C91" w:rsidP="00763C91">
      <w:pPr>
        <w:spacing w:after="0" w:line="240" w:lineRule="auto"/>
      </w:pPr>
    </w:p>
    <w:p w:rsidR="00763C91" w:rsidRDefault="00763C91" w:rsidP="00763C91">
      <w:pPr>
        <w:spacing w:after="0" w:line="240" w:lineRule="auto"/>
        <w:jc w:val="both"/>
      </w:pPr>
      <w:r>
        <w:t>1</w:t>
      </w:r>
      <w:r w:rsidR="00A63E48">
        <w:t>3</w:t>
      </w:r>
      <w:r>
        <w:t>. Una vez publicados los resultados, la organización se pondrá en contacto con los seleccionados para el detalle de coordinación de la producción de la muestra.</w:t>
      </w:r>
    </w:p>
    <w:p w:rsidR="00A63E48" w:rsidRDefault="00A63E48" w:rsidP="00A63E48">
      <w:pPr>
        <w:spacing w:after="0" w:line="240" w:lineRule="auto"/>
        <w:jc w:val="both"/>
      </w:pPr>
    </w:p>
    <w:p w:rsidR="00A63E48" w:rsidRDefault="00A63E48" w:rsidP="00A63E48">
      <w:pPr>
        <w:spacing w:after="0" w:line="240" w:lineRule="auto"/>
        <w:jc w:val="both"/>
      </w:pPr>
      <w:r>
        <w:t>14. Será de carácter obligatorio la marcación en los horarios designados por el equipo de realización, previa a la función. De no presentarse a la marcación, quedará fuera del programa.</w:t>
      </w:r>
    </w:p>
    <w:p w:rsidR="00A63E48" w:rsidRDefault="00A63E48"/>
    <w:sectPr w:rsidR="00A63E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410"/>
    <w:rsid w:val="00357205"/>
    <w:rsid w:val="003C0E21"/>
    <w:rsid w:val="00447675"/>
    <w:rsid w:val="00597FA6"/>
    <w:rsid w:val="00763C91"/>
    <w:rsid w:val="00812B54"/>
    <w:rsid w:val="008D786C"/>
    <w:rsid w:val="00930CBB"/>
    <w:rsid w:val="009853C3"/>
    <w:rsid w:val="009F3307"/>
    <w:rsid w:val="00A63E48"/>
    <w:rsid w:val="00AA3DAF"/>
    <w:rsid w:val="00B63611"/>
    <w:rsid w:val="00C12B81"/>
    <w:rsid w:val="00C75399"/>
    <w:rsid w:val="00CA5A08"/>
    <w:rsid w:val="00CC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4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C7410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CC74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C7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74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4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C7410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CC74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C7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74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ultura.gob.cl/region/biobio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355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Andrea Leon Pino</dc:creator>
  <cp:lastModifiedBy>Carla Andrea Leon Pino</cp:lastModifiedBy>
  <cp:revision>12</cp:revision>
  <dcterms:created xsi:type="dcterms:W3CDTF">2017-04-07T18:41:00Z</dcterms:created>
  <dcterms:modified xsi:type="dcterms:W3CDTF">2017-04-10T20:17:00Z</dcterms:modified>
</cp:coreProperties>
</file>