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8926"/>
      </w:tblGrid>
      <w:tr w:rsidR="006A66EC" w:rsidRPr="006A66EC" w14:paraId="74EA68B4" w14:textId="77777777" w:rsidTr="00C20E55">
        <w:tc>
          <w:tcPr>
            <w:tcW w:w="8926" w:type="dxa"/>
            <w:shd w:val="clear" w:color="auto" w:fill="BDD6EE" w:themeFill="accent1" w:themeFillTint="66"/>
          </w:tcPr>
          <w:p w14:paraId="77CFAB45" w14:textId="1FECBA8F" w:rsidR="006A66EC" w:rsidRPr="002823C9" w:rsidRDefault="004D2901" w:rsidP="00B51A9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lang w:eastAsia="es-ES"/>
              </w:rPr>
              <w:t>IBERORQUE</w:t>
            </w:r>
            <w:r w:rsidR="00B51A9C">
              <w:rPr>
                <w:rFonts w:ascii="Arial" w:eastAsia="Calibri" w:hAnsi="Arial" w:cs="Arial"/>
                <w:b/>
                <w:lang w:eastAsia="es-ES"/>
              </w:rPr>
              <w:t xml:space="preserve">STAS JUVENILES </w:t>
            </w:r>
          </w:p>
        </w:tc>
      </w:tr>
    </w:tbl>
    <w:p w14:paraId="5FBFBE4B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7243"/>
      </w:tblGrid>
      <w:tr w:rsidR="006A66EC" w:rsidRPr="006A66EC" w14:paraId="09A171E7" w14:textId="77777777" w:rsidTr="00C20E55">
        <w:trPr>
          <w:jc w:val="center"/>
        </w:trPr>
        <w:tc>
          <w:tcPr>
            <w:tcW w:w="7243" w:type="dxa"/>
            <w:shd w:val="clear" w:color="auto" w:fill="BDD6EE" w:themeFill="accent1" w:themeFillTint="66"/>
          </w:tcPr>
          <w:p w14:paraId="59F43BA8" w14:textId="6E3ED676" w:rsidR="006A66EC" w:rsidRPr="006A66EC" w:rsidRDefault="000F3AAA" w:rsidP="000F3AA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 xml:space="preserve">FICHA DESCRIPTIVA </w:t>
            </w:r>
            <w:r w:rsidR="006029AA">
              <w:rPr>
                <w:rFonts w:ascii="Arial" w:eastAsia="Calibri" w:hAnsi="Arial" w:cs="Arial"/>
                <w:b/>
                <w:lang w:eastAsia="es-ES"/>
              </w:rPr>
              <w:t xml:space="preserve">PARA LA PRESENTACION </w:t>
            </w:r>
            <w:r>
              <w:rPr>
                <w:rFonts w:ascii="Arial" w:eastAsia="Calibri" w:hAnsi="Arial" w:cs="Arial"/>
                <w:b/>
                <w:lang w:eastAsia="es-ES"/>
              </w:rPr>
              <w:t>DE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 xml:space="preserve"> PROYECTO</w:t>
            </w:r>
            <w:r>
              <w:rPr>
                <w:rFonts w:ascii="Arial" w:eastAsia="Calibri" w:hAnsi="Arial" w:cs="Arial"/>
                <w:b/>
                <w:lang w:eastAsia="es-ES"/>
              </w:rPr>
              <w:t>S</w:t>
            </w:r>
            <w:r w:rsidR="00042632">
              <w:rPr>
                <w:rFonts w:ascii="Arial" w:eastAsia="Calibri" w:hAnsi="Arial" w:cs="Arial"/>
                <w:b/>
                <w:lang w:eastAsia="es-ES"/>
              </w:rPr>
              <w:t xml:space="preserve"> </w:t>
            </w:r>
            <w:r w:rsidR="006029AA">
              <w:rPr>
                <w:rFonts w:ascii="Arial" w:eastAsia="Calibri" w:hAnsi="Arial" w:cs="Arial"/>
                <w:b/>
                <w:lang w:eastAsia="es-ES"/>
              </w:rPr>
              <w:t>AL 80% DEL MONTO DE  LA CONVOCATORIA</w:t>
            </w:r>
          </w:p>
        </w:tc>
      </w:tr>
    </w:tbl>
    <w:p w14:paraId="119B648A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p w14:paraId="116CCFC3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6A66EC" w:rsidRPr="006A66EC" w14:paraId="27A5AC34" w14:textId="77777777" w:rsidTr="00C20E55">
        <w:trPr>
          <w:trHeight w:val="265"/>
        </w:trPr>
        <w:tc>
          <w:tcPr>
            <w:tcW w:w="9031" w:type="dxa"/>
            <w:shd w:val="clear" w:color="auto" w:fill="BDD6EE" w:themeFill="accent1" w:themeFillTint="66"/>
            <w:vAlign w:val="center"/>
          </w:tcPr>
          <w:p w14:paraId="166B2636" w14:textId="4489839D" w:rsidR="006A66EC" w:rsidRPr="006A66EC" w:rsidRDefault="00022B55" w:rsidP="00022B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IDENTIFICACIÓN DEL PROYECTO</w:t>
            </w:r>
          </w:p>
        </w:tc>
      </w:tr>
      <w:tr w:rsidR="006A66EC" w:rsidRPr="006A66EC" w14:paraId="28557A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9CBFE6A" w14:textId="01874213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2EC888C5" w14:textId="62560D52" w:rsid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 xml:space="preserve">País o países </w:t>
            </w:r>
            <w:r w:rsidRPr="00B51884">
              <w:rPr>
                <w:rFonts w:ascii="Arial" w:eastAsia="Calibri" w:hAnsi="Arial" w:cs="Arial"/>
                <w:b/>
                <w:lang w:eastAsia="es-ES"/>
              </w:rPr>
              <w:t>que presentan el proyecto:</w:t>
            </w:r>
          </w:p>
          <w:p w14:paraId="35E0AA6B" w14:textId="77777777" w:rsid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1.</w:t>
            </w:r>
          </w:p>
          <w:p w14:paraId="06F6A90F" w14:textId="77777777" w:rsid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2.</w:t>
            </w:r>
          </w:p>
          <w:p w14:paraId="52D43B6E" w14:textId="77777777" w:rsid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3.</w:t>
            </w:r>
          </w:p>
          <w:p w14:paraId="3D648695" w14:textId="548BE52F" w:rsid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4.</w:t>
            </w:r>
          </w:p>
          <w:p w14:paraId="72699F14" w14:textId="77777777" w:rsid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13CFDCC7" w14:textId="5908B069" w:rsidR="00B51884" w:rsidRPr="00E74636" w:rsidRDefault="00E74636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E74636">
              <w:rPr>
                <w:rFonts w:ascii="Arial" w:eastAsia="Calibri" w:hAnsi="Arial" w:cs="Arial"/>
                <w:sz w:val="18"/>
                <w:szCs w:val="18"/>
                <w:lang w:eastAsia="es-ES"/>
              </w:rPr>
              <w:t>Favor agregar más países si aplica.</w:t>
            </w:r>
          </w:p>
        </w:tc>
      </w:tr>
      <w:tr w:rsidR="00B51884" w:rsidRPr="006A66EC" w14:paraId="28E3EC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58149BE5" w14:textId="77777777" w:rsidR="00B51884" w:rsidRDefault="00B51884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B51884">
              <w:rPr>
                <w:rFonts w:ascii="Arial" w:eastAsia="Calibri" w:hAnsi="Arial" w:cs="Arial"/>
                <w:b/>
                <w:lang w:eastAsia="es-ES"/>
              </w:rPr>
              <w:t>Países participantes del proyecto (mínimo dos):</w:t>
            </w:r>
          </w:p>
          <w:p w14:paraId="29AD7E27" w14:textId="6887BB85" w:rsidR="00E74636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1.</w:t>
            </w:r>
          </w:p>
          <w:p w14:paraId="7FCD6F76" w14:textId="77777777" w:rsidR="00E74636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2.</w:t>
            </w:r>
          </w:p>
          <w:p w14:paraId="073A0525" w14:textId="77777777" w:rsidR="00E74636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3.</w:t>
            </w:r>
          </w:p>
          <w:p w14:paraId="57E418E8" w14:textId="77777777" w:rsidR="00E74636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4.</w:t>
            </w:r>
          </w:p>
          <w:p w14:paraId="649C6C86" w14:textId="77777777" w:rsidR="00E74636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20AD06A0" w14:textId="5FFC2E43" w:rsidR="00E74636" w:rsidRPr="00B51884" w:rsidRDefault="00E74636" w:rsidP="00E7463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E74636">
              <w:rPr>
                <w:rFonts w:ascii="Arial" w:eastAsia="Calibri" w:hAnsi="Arial" w:cs="Arial"/>
                <w:sz w:val="18"/>
                <w:szCs w:val="18"/>
                <w:lang w:eastAsia="es-ES"/>
              </w:rPr>
              <w:t>Favor agregar más países si aplica.</w:t>
            </w:r>
          </w:p>
        </w:tc>
      </w:tr>
      <w:tr w:rsidR="006A66EC" w:rsidRPr="006A66EC" w14:paraId="5D6163C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32786A0" w14:textId="77777777" w:rsidR="00B51A9C" w:rsidRPr="006A66EC" w:rsidRDefault="00B51A9C" w:rsidP="00B51A9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Título del proyecto:</w:t>
            </w:r>
          </w:p>
          <w:p w14:paraId="5A85E2F9" w14:textId="51627E8C" w:rsidR="006A66EC" w:rsidRPr="006A66EC" w:rsidRDefault="006A66EC" w:rsidP="00B51A9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2E9BDB98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7C3D32F6" w14:textId="3937DDA3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52D902A0" w14:textId="77777777" w:rsidR="006A66EC" w:rsidRDefault="002823C9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 xml:space="preserve">País </w:t>
            </w:r>
            <w:r w:rsidR="00042632">
              <w:rPr>
                <w:rFonts w:ascii="Arial" w:eastAsia="Calibri" w:hAnsi="Arial" w:cs="Arial"/>
                <w:b/>
                <w:lang w:eastAsia="es-ES"/>
              </w:rPr>
              <w:t>c</w:t>
            </w:r>
            <w:r>
              <w:rPr>
                <w:rFonts w:ascii="Arial" w:eastAsia="Calibri" w:hAnsi="Arial" w:cs="Arial"/>
                <w:b/>
                <w:lang w:eastAsia="es-ES"/>
              </w:rPr>
              <w:t>oordinador</w:t>
            </w:r>
            <w:r w:rsidR="00042632">
              <w:rPr>
                <w:rFonts w:ascii="Arial" w:eastAsia="Calibri" w:hAnsi="Arial" w:cs="Arial"/>
                <w:b/>
                <w:lang w:eastAsia="es-ES"/>
              </w:rPr>
              <w:t xml:space="preserve"> del proyecto</w:t>
            </w:r>
            <w:r>
              <w:rPr>
                <w:rFonts w:ascii="Arial" w:eastAsia="Calibri" w:hAnsi="Arial" w:cs="Arial"/>
                <w:b/>
                <w:lang w:eastAsia="es-ES"/>
              </w:rPr>
              <w:t xml:space="preserve"> (hasta 02 países)</w:t>
            </w:r>
            <w:r w:rsidR="00042632"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09352A7B" w14:textId="63B2DBA3" w:rsidR="00B51A9C" w:rsidRPr="005266B1" w:rsidRDefault="00B51A9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5266B1">
              <w:rPr>
                <w:rFonts w:ascii="Arial" w:eastAsia="Calibri" w:hAnsi="Arial" w:cs="Arial"/>
                <w:b/>
                <w:lang w:eastAsia="es-ES"/>
              </w:rPr>
              <w:t>País 1:</w:t>
            </w:r>
          </w:p>
          <w:p w14:paraId="5FA0DC7F" w14:textId="3B8B0BDD" w:rsidR="00B51A9C" w:rsidRPr="005266B1" w:rsidRDefault="00B51A9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5266B1">
              <w:rPr>
                <w:rFonts w:ascii="Arial" w:eastAsia="Calibri" w:hAnsi="Arial" w:cs="Arial"/>
                <w:b/>
                <w:lang w:eastAsia="es-ES"/>
              </w:rPr>
              <w:t>País 2:</w:t>
            </w:r>
          </w:p>
          <w:p w14:paraId="6A468652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A01E8C" w:rsidRPr="006A66EC" w14:paraId="2A66757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6F0426C0" w14:textId="21AABE5A" w:rsidR="00A01E8C" w:rsidRPr="00A01E8C" w:rsidRDefault="00A01E8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A01E8C">
              <w:rPr>
                <w:rFonts w:ascii="Arial" w:eastAsia="Calibri" w:hAnsi="Arial" w:cs="Arial"/>
                <w:b/>
                <w:lang w:eastAsia="es-ES"/>
              </w:rPr>
              <w:t>País responsable de elaborar y presentar la memoria técnica:</w:t>
            </w:r>
          </w:p>
          <w:p w14:paraId="78FD59AF" w14:textId="037307F0" w:rsidR="00A01E8C" w:rsidRPr="006A66EC" w:rsidRDefault="00A01E8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3833E811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2C442DF6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4EA404BE" w14:textId="77777777" w:rsidR="006A66EC" w:rsidRPr="006A66EC" w:rsidRDefault="00022B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Responsables gubernamentales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 xml:space="preserve"> del seguimiento de la ejecución del proyecto:</w:t>
            </w:r>
          </w:p>
          <w:p w14:paraId="0556C6B7" w14:textId="77777777" w:rsid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6D121E37" w14:textId="77777777" w:rsidR="00022B55" w:rsidRPr="00022B55" w:rsidRDefault="00022B55" w:rsidP="00022B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País 1:</w:t>
            </w:r>
          </w:p>
          <w:p w14:paraId="6B1E059C" w14:textId="77777777" w:rsidR="00042632" w:rsidRDefault="00042632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completo:</w:t>
            </w:r>
          </w:p>
          <w:p w14:paraId="79CA2595" w14:textId="77777777" w:rsidR="006A66EC" w:rsidRPr="006A66EC" w:rsidRDefault="00042632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C</w:t>
            </w:r>
            <w:r w:rsidR="006A66EC" w:rsidRPr="006A66EC">
              <w:rPr>
                <w:rFonts w:ascii="Arial" w:eastAsia="Calibri" w:hAnsi="Arial" w:cs="Arial"/>
                <w:lang w:eastAsia="es-ES"/>
              </w:rPr>
              <w:t>argo:</w:t>
            </w:r>
          </w:p>
          <w:p w14:paraId="5B10C554" w14:textId="77777777" w:rsidR="006A66EC" w:rsidRPr="006A66EC" w:rsidRDefault="006A66EC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lang w:eastAsia="es-ES"/>
              </w:rPr>
              <w:t>Dirección postal:</w:t>
            </w:r>
          </w:p>
          <w:p w14:paraId="2D6F1FA1" w14:textId="77777777" w:rsidR="006A66EC" w:rsidRPr="006A66EC" w:rsidRDefault="006A66EC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lang w:eastAsia="es-ES"/>
              </w:rPr>
              <w:t>Dirección de correo electrónico:</w:t>
            </w:r>
          </w:p>
          <w:p w14:paraId="1B1D1D7C" w14:textId="77777777" w:rsidR="006A66EC" w:rsidRDefault="00042632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fijo:</w:t>
            </w:r>
          </w:p>
          <w:p w14:paraId="4700E827" w14:textId="77777777" w:rsidR="00042632" w:rsidRPr="006A66EC" w:rsidRDefault="00042632" w:rsidP="006A66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celular:</w:t>
            </w:r>
          </w:p>
          <w:p w14:paraId="08D6EC4C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022B55" w:rsidRPr="006A66EC" w14:paraId="659B1B88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3A5AA074" w14:textId="77777777" w:rsidR="00022B55" w:rsidRPr="00022B55" w:rsidRDefault="00022B55" w:rsidP="00022B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022B55">
              <w:rPr>
                <w:rFonts w:ascii="Arial" w:eastAsia="Calibri" w:hAnsi="Arial" w:cs="Arial"/>
                <w:b/>
                <w:lang w:eastAsia="es-ES"/>
              </w:rPr>
              <w:t>País</w:t>
            </w:r>
            <w:r>
              <w:rPr>
                <w:rFonts w:ascii="Arial" w:eastAsia="Calibri" w:hAnsi="Arial" w:cs="Arial"/>
                <w:b/>
                <w:lang w:eastAsia="es-ES"/>
              </w:rPr>
              <w:t xml:space="preserve"> 2</w:t>
            </w:r>
            <w:r w:rsidRPr="00022B55"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41CA5888" w14:textId="77777777" w:rsidR="00022B55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completo:</w:t>
            </w:r>
          </w:p>
          <w:p w14:paraId="0AB343CF" w14:textId="77777777" w:rsidR="00022B55" w:rsidRPr="006A66EC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C</w:t>
            </w:r>
            <w:r w:rsidRPr="006A66EC">
              <w:rPr>
                <w:rFonts w:ascii="Arial" w:eastAsia="Calibri" w:hAnsi="Arial" w:cs="Arial"/>
                <w:lang w:eastAsia="es-ES"/>
              </w:rPr>
              <w:t>argo:</w:t>
            </w:r>
          </w:p>
          <w:p w14:paraId="1A3D0CFB" w14:textId="77777777" w:rsidR="00022B55" w:rsidRPr="006A66EC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lang w:eastAsia="es-ES"/>
              </w:rPr>
              <w:t>Dirección postal:</w:t>
            </w:r>
          </w:p>
          <w:p w14:paraId="3327B62D" w14:textId="77777777" w:rsidR="00022B55" w:rsidRPr="006A66EC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lang w:eastAsia="es-ES"/>
              </w:rPr>
              <w:t>Dirección de correo electrónico:</w:t>
            </w:r>
          </w:p>
          <w:p w14:paraId="1584B0A5" w14:textId="77777777" w:rsidR="00022B55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fijo:</w:t>
            </w:r>
          </w:p>
          <w:p w14:paraId="1E796AAF" w14:textId="77777777" w:rsidR="00022B55" w:rsidRPr="006A66EC" w:rsidRDefault="00022B55" w:rsidP="0002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celular:</w:t>
            </w:r>
          </w:p>
          <w:p w14:paraId="32FE6CA7" w14:textId="77777777" w:rsidR="00022B55" w:rsidRPr="006A66EC" w:rsidRDefault="00022B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46A46EAD" w14:textId="77777777" w:rsidTr="002823C9">
        <w:trPr>
          <w:trHeight w:val="805"/>
        </w:trPr>
        <w:tc>
          <w:tcPr>
            <w:tcW w:w="9031" w:type="dxa"/>
            <w:vAlign w:val="center"/>
          </w:tcPr>
          <w:p w14:paraId="0A7C1A95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5614885D" w14:textId="77777777" w:rsidR="006A66EC" w:rsidRDefault="00022B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Fecha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 xml:space="preserve"> de realización del proyecto </w:t>
            </w:r>
          </w:p>
          <w:p w14:paraId="6CC04780" w14:textId="77777777" w:rsidR="00042632" w:rsidRDefault="00042632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Inicio:</w:t>
            </w:r>
          </w:p>
          <w:p w14:paraId="2783F309" w14:textId="77777777" w:rsidR="00042632" w:rsidRPr="006A66EC" w:rsidRDefault="00042632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Final:</w:t>
            </w:r>
          </w:p>
          <w:p w14:paraId="0C0F6BBA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5C222477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2D36ADDA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25B85738" w14:textId="77777777" w:rsid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Lugar/es de realización del proyecto:</w:t>
            </w:r>
          </w:p>
          <w:p w14:paraId="2BF6BCB6" w14:textId="77777777" w:rsidR="00042632" w:rsidRDefault="00042632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Países:</w:t>
            </w:r>
          </w:p>
          <w:p w14:paraId="33B262E4" w14:textId="77777777" w:rsidR="00042632" w:rsidRPr="00042632" w:rsidRDefault="00042632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Ciudades:</w:t>
            </w:r>
          </w:p>
          <w:p w14:paraId="5D889753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24DDD6DA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p w14:paraId="6475D9C3" w14:textId="77777777" w:rsidR="00022B55" w:rsidRPr="006A66EC" w:rsidRDefault="00022B55" w:rsidP="006A66EC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496"/>
      </w:tblGrid>
      <w:tr w:rsidR="006A66EC" w:rsidRPr="006A66EC" w14:paraId="03F6F766" w14:textId="77777777" w:rsidTr="00C20E55">
        <w:trPr>
          <w:trHeight w:val="303"/>
        </w:trPr>
        <w:tc>
          <w:tcPr>
            <w:tcW w:w="9016" w:type="dxa"/>
            <w:gridSpan w:val="2"/>
            <w:shd w:val="clear" w:color="auto" w:fill="BDD6EE" w:themeFill="accent1" w:themeFillTint="66"/>
          </w:tcPr>
          <w:p w14:paraId="182FFC83" w14:textId="626A530D" w:rsidR="006A66EC" w:rsidRPr="006A66EC" w:rsidRDefault="00906277" w:rsidP="00022B5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GESTIÓN ECONÓM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>ICA DEL PROYECTO</w:t>
            </w:r>
          </w:p>
        </w:tc>
      </w:tr>
      <w:tr w:rsidR="006A66EC" w:rsidRPr="006A66EC" w14:paraId="65CC60CD" w14:textId="77777777" w:rsidTr="00AF065A">
        <w:trPr>
          <w:trHeight w:val="1149"/>
        </w:trPr>
        <w:tc>
          <w:tcPr>
            <w:tcW w:w="9016" w:type="dxa"/>
            <w:gridSpan w:val="2"/>
            <w:shd w:val="clear" w:color="auto" w:fill="auto"/>
          </w:tcPr>
          <w:p w14:paraId="6DAD455B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22A19EA5" w14:textId="77777777" w:rsidR="00B51884" w:rsidRP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Marcar modalidad de gestión:</w:t>
            </w:r>
            <w:r w:rsidRPr="006A66EC">
              <w:rPr>
                <w:rFonts w:ascii="Arial" w:eastAsia="Calibri" w:hAnsi="Arial" w:cs="Arial"/>
                <w:b/>
                <w:vertAlign w:val="superscript"/>
                <w:lang w:eastAsia="es-ES"/>
              </w:rPr>
              <w:footnoteReference w:id="1"/>
            </w:r>
          </w:p>
          <w:p w14:paraId="2D4FF2E3" w14:textId="77777777" w:rsidR="00B51884" w:rsidRP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6F25CB39" w14:textId="77777777" w:rsidR="00B51884" w:rsidRPr="006A66EC" w:rsidRDefault="00B51884" w:rsidP="00B51884">
            <w:pPr>
              <w:spacing w:after="0" w:line="240" w:lineRule="auto"/>
              <w:ind w:left="313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6A66EC">
              <w:rPr>
                <w:rFonts w:ascii="Calibri" w:eastAsia="Calibri" w:hAnsi="Calibri" w:cs="Times New Roman"/>
                <w:lang w:eastAsia="es-ES"/>
              </w:rPr>
              <w:instrText xml:space="preserve"> FORMCHECKBOX </w:instrText>
            </w:r>
            <w:r w:rsidRPr="006A66EC">
              <w:rPr>
                <w:rFonts w:ascii="Calibri" w:eastAsia="Calibri" w:hAnsi="Calibri" w:cs="Times New Roman"/>
                <w:lang w:eastAsia="es-ES"/>
              </w:rPr>
            </w: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end"/>
            </w:r>
            <w:bookmarkEnd w:id="1"/>
            <w:r w:rsidRPr="006A66EC">
              <w:rPr>
                <w:rFonts w:ascii="Calibri" w:eastAsia="Calibri" w:hAnsi="Calibri" w:cs="Times New Roman"/>
                <w:lang w:eastAsia="es-ES"/>
              </w:rPr>
              <w:t xml:space="preserve"> </w:t>
            </w:r>
            <w:r w:rsidRPr="006A66EC">
              <w:rPr>
                <w:rFonts w:ascii="Arial" w:eastAsia="Calibri" w:hAnsi="Arial" w:cs="Arial"/>
                <w:lang w:eastAsia="es-ES"/>
              </w:rPr>
              <w:t>Proyecto Binacional o Multinacional de gestión económica por un solo país o institución.</w:t>
            </w:r>
          </w:p>
          <w:p w14:paraId="17F244F8" w14:textId="77777777" w:rsidR="00B51884" w:rsidRP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444C89ED" w14:textId="77777777" w:rsidR="00B51884" w:rsidRPr="006A66EC" w:rsidRDefault="00B51884" w:rsidP="00B51884">
            <w:pPr>
              <w:spacing w:after="0" w:line="240" w:lineRule="auto"/>
              <w:ind w:left="313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6EC">
              <w:rPr>
                <w:rFonts w:ascii="Calibri" w:eastAsia="Calibri" w:hAnsi="Calibri" w:cs="Times New Roman"/>
                <w:lang w:eastAsia="es-ES"/>
              </w:rPr>
              <w:instrText xml:space="preserve"> FORMCHECKBOX </w:instrText>
            </w:r>
            <w:r w:rsidRPr="006A66EC">
              <w:rPr>
                <w:rFonts w:ascii="Calibri" w:eastAsia="Calibri" w:hAnsi="Calibri" w:cs="Times New Roman"/>
                <w:lang w:eastAsia="es-ES"/>
              </w:rPr>
            </w: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end"/>
            </w:r>
            <w:r w:rsidRPr="006A66EC">
              <w:rPr>
                <w:rFonts w:ascii="Calibri" w:eastAsia="Calibri" w:hAnsi="Calibri" w:cs="Times New Roman"/>
                <w:lang w:eastAsia="es-ES"/>
              </w:rPr>
              <w:t xml:space="preserve"> </w:t>
            </w:r>
            <w:r w:rsidRPr="006A66EC">
              <w:rPr>
                <w:rFonts w:ascii="Arial" w:eastAsia="Calibri" w:hAnsi="Arial" w:cs="Arial"/>
                <w:lang w:eastAsia="es-ES"/>
              </w:rPr>
              <w:t xml:space="preserve">Proyecto Binacional o Multinacional de gestión económica compartida por dos o más países o varias instituciones </w:t>
            </w:r>
          </w:p>
          <w:p w14:paraId="47542CE7" w14:textId="77777777" w:rsidR="00B51884" w:rsidRP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034B71AA" w14:textId="77777777" w:rsidR="00B51884" w:rsidRPr="006A66EC" w:rsidRDefault="00B51884" w:rsidP="00B51884">
            <w:pPr>
              <w:spacing w:after="0" w:line="240" w:lineRule="auto"/>
              <w:ind w:left="313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6EC">
              <w:rPr>
                <w:rFonts w:ascii="Calibri" w:eastAsia="Calibri" w:hAnsi="Calibri" w:cs="Times New Roman"/>
                <w:lang w:eastAsia="es-ES"/>
              </w:rPr>
              <w:instrText xml:space="preserve"> FORMCHECKBOX </w:instrText>
            </w:r>
            <w:r w:rsidRPr="006A66EC">
              <w:rPr>
                <w:rFonts w:ascii="Calibri" w:eastAsia="Calibri" w:hAnsi="Calibri" w:cs="Times New Roman"/>
                <w:lang w:eastAsia="es-ES"/>
              </w:rPr>
            </w: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end"/>
            </w:r>
            <w:r w:rsidRPr="006A66EC">
              <w:rPr>
                <w:rFonts w:ascii="Calibri" w:eastAsia="Calibri" w:hAnsi="Calibri" w:cs="Times New Roman"/>
                <w:lang w:eastAsia="es-ES"/>
              </w:rPr>
              <w:t xml:space="preserve"> </w:t>
            </w:r>
            <w:r w:rsidRPr="006A66EC">
              <w:rPr>
                <w:rFonts w:ascii="Arial" w:eastAsia="Calibri" w:hAnsi="Arial" w:cs="Arial"/>
                <w:lang w:eastAsia="es-ES"/>
              </w:rPr>
              <w:t xml:space="preserve">Proyecto Binacional o Multinacional de gestión económica por un solo país o institución, con participación en la gestión de algunos gastos del Departamento de Administración de la SEGIB. </w:t>
            </w:r>
          </w:p>
          <w:p w14:paraId="00542EC6" w14:textId="77777777" w:rsidR="00B51884" w:rsidRPr="006A66EC" w:rsidRDefault="00B51884" w:rsidP="00B51884">
            <w:pPr>
              <w:spacing w:after="0" w:line="240" w:lineRule="auto"/>
              <w:ind w:left="171" w:hanging="171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38931542" w14:textId="77777777" w:rsidR="00B51884" w:rsidRPr="006A66EC" w:rsidRDefault="00B51884" w:rsidP="00B51884">
            <w:pPr>
              <w:spacing w:after="0" w:line="240" w:lineRule="auto"/>
              <w:ind w:left="313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6EC">
              <w:rPr>
                <w:rFonts w:ascii="Calibri" w:eastAsia="Calibri" w:hAnsi="Calibri" w:cs="Times New Roman"/>
                <w:lang w:eastAsia="es-ES"/>
              </w:rPr>
              <w:instrText xml:space="preserve"> FORMCHECKBOX </w:instrText>
            </w:r>
            <w:r w:rsidRPr="006A66EC">
              <w:rPr>
                <w:rFonts w:ascii="Calibri" w:eastAsia="Calibri" w:hAnsi="Calibri" w:cs="Times New Roman"/>
                <w:lang w:eastAsia="es-ES"/>
              </w:rPr>
            </w:r>
            <w:r w:rsidRPr="006A66EC">
              <w:rPr>
                <w:rFonts w:ascii="Calibri" w:eastAsia="Calibri" w:hAnsi="Calibri" w:cs="Times New Roman"/>
                <w:lang w:eastAsia="es-ES"/>
              </w:rPr>
              <w:fldChar w:fldCharType="end"/>
            </w:r>
            <w:r w:rsidRPr="006A66EC">
              <w:rPr>
                <w:rFonts w:ascii="Calibri" w:eastAsia="Calibri" w:hAnsi="Calibri" w:cs="Times New Roman"/>
                <w:lang w:eastAsia="es-ES"/>
              </w:rPr>
              <w:t xml:space="preserve"> </w:t>
            </w:r>
            <w:r w:rsidRPr="006A66EC">
              <w:rPr>
                <w:rFonts w:ascii="Arial" w:eastAsia="Calibri" w:hAnsi="Arial" w:cs="Arial"/>
                <w:lang w:eastAsia="es-ES"/>
              </w:rPr>
              <w:t>Proyecto Binacional o Multinacional de gestión económica compartida por dos o más países o varias instituciones con participación en la gestión de algunos gastos del proyecto, del Departamento de Administración de la SEGIB.</w:t>
            </w:r>
          </w:p>
          <w:p w14:paraId="7DA35FB5" w14:textId="77777777" w:rsidR="00B51884" w:rsidRPr="006A66EC" w:rsidRDefault="00B51884" w:rsidP="00B5188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67CAAFEF" w14:textId="481D2F05" w:rsidR="006A66EC" w:rsidRPr="00AF065A" w:rsidRDefault="006A66EC" w:rsidP="00AF065A">
            <w:pPr>
              <w:spacing w:after="0" w:line="240" w:lineRule="auto"/>
              <w:ind w:left="313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AF065A" w:rsidRPr="006A66EC" w14:paraId="07D25C4A" w14:textId="36CC6A64" w:rsidTr="00C20E55">
        <w:trPr>
          <w:trHeight w:val="697"/>
        </w:trPr>
        <w:tc>
          <w:tcPr>
            <w:tcW w:w="5520" w:type="dxa"/>
          </w:tcPr>
          <w:p w14:paraId="6CAA97C6" w14:textId="77777777" w:rsidR="00AF065A" w:rsidRPr="006A66EC" w:rsidRDefault="00AF065A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39442F2B" w14:textId="01DC0635" w:rsidR="00AF065A" w:rsidRPr="006A66EC" w:rsidRDefault="00AF065A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Importe to</w:t>
            </w:r>
            <w:r>
              <w:rPr>
                <w:rFonts w:ascii="Arial" w:eastAsia="Calibri" w:hAnsi="Arial" w:cs="Arial"/>
                <w:b/>
                <w:lang w:eastAsia="es-ES"/>
              </w:rPr>
              <w:t>tal solicitado para el proyecto en euros</w:t>
            </w:r>
          </w:p>
        </w:tc>
        <w:tc>
          <w:tcPr>
            <w:tcW w:w="3496" w:type="dxa"/>
            <w:shd w:val="clear" w:color="auto" w:fill="BDD6EE" w:themeFill="accent1" w:themeFillTint="66"/>
          </w:tcPr>
          <w:p w14:paraId="1AE2FF64" w14:textId="77777777" w:rsidR="00D83867" w:rsidRDefault="00D83867">
            <w:pPr>
              <w:rPr>
                <w:rFonts w:ascii="Arial" w:eastAsia="Calibri" w:hAnsi="Arial" w:cs="Arial"/>
                <w:b/>
                <w:lang w:eastAsia="es-ES"/>
              </w:rPr>
            </w:pPr>
          </w:p>
          <w:p w14:paraId="1A599674" w14:textId="34E39BF6" w:rsidR="00AF065A" w:rsidRDefault="00D83867">
            <w:pPr>
              <w:rPr>
                <w:rFonts w:ascii="Arial" w:eastAsia="Calibri" w:hAnsi="Arial" w:cs="Arial"/>
                <w:b/>
                <w:lang w:eastAsia="es-ES"/>
              </w:rPr>
            </w:pPr>
            <w:r w:rsidRPr="00BB5448">
              <w:rPr>
                <w:rFonts w:ascii="Arial" w:eastAsia="Calibri" w:hAnsi="Arial" w:cs="Arial"/>
                <w:b/>
                <w:lang w:eastAsia="es-ES"/>
              </w:rPr>
              <w:t>€</w:t>
            </w:r>
          </w:p>
          <w:p w14:paraId="5B1A486E" w14:textId="77777777" w:rsidR="00AF065A" w:rsidRPr="006A66EC" w:rsidRDefault="00AF065A" w:rsidP="00AF065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</w:tc>
      </w:tr>
      <w:tr w:rsidR="006A66EC" w:rsidRPr="006A66EC" w14:paraId="26CDD501" w14:textId="77777777" w:rsidTr="002823C9">
        <w:trPr>
          <w:trHeight w:val="1974"/>
        </w:trPr>
        <w:tc>
          <w:tcPr>
            <w:tcW w:w="9016" w:type="dxa"/>
            <w:gridSpan w:val="2"/>
          </w:tcPr>
          <w:p w14:paraId="009C8156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0F1A7BF7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Órgano/s Gubernamental/es y/o entidad/es encargada/s de la gestión económica del proyecto.</w:t>
            </w:r>
          </w:p>
          <w:p w14:paraId="06125D4B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0991CBD2" w14:textId="77777777" w:rsidR="006A66EC" w:rsidRPr="00022B55" w:rsidRDefault="006A66EC" w:rsidP="006A66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022B55">
              <w:rPr>
                <w:rFonts w:ascii="Arial" w:eastAsia="Calibri" w:hAnsi="Arial" w:cs="Arial"/>
                <w:b/>
                <w:lang w:eastAsia="es-ES"/>
              </w:rPr>
              <w:t>Órgano/entidad 1:</w:t>
            </w:r>
          </w:p>
          <w:p w14:paraId="3944F0A6" w14:textId="77777777" w:rsidR="006A66EC" w:rsidRPr="006A66EC" w:rsidRDefault="00022B55" w:rsidP="006A66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de la institución:</w:t>
            </w:r>
          </w:p>
          <w:p w14:paraId="24D0D8BA" w14:textId="77777777" w:rsidR="006A66EC" w:rsidRDefault="00022B55" w:rsidP="006A66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Persona de contacto</w:t>
            </w:r>
          </w:p>
          <w:p w14:paraId="7B170D37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completo:</w:t>
            </w:r>
          </w:p>
          <w:p w14:paraId="3E62F948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Correo electrónico:</w:t>
            </w:r>
          </w:p>
          <w:p w14:paraId="76021432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celular:</w:t>
            </w:r>
          </w:p>
          <w:p w14:paraId="48CDC896" w14:textId="77777777" w:rsidR="00022B55" w:rsidRPr="006A66EC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fijo:</w:t>
            </w:r>
          </w:p>
          <w:p w14:paraId="1994F73D" w14:textId="77777777" w:rsidR="006A66EC" w:rsidRPr="006A66EC" w:rsidRDefault="006A66EC" w:rsidP="006A66EC">
            <w:pPr>
              <w:spacing w:after="0" w:line="240" w:lineRule="auto"/>
              <w:ind w:left="1416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02DDA359" w14:textId="77777777" w:rsidR="00022B55" w:rsidRPr="00022B55" w:rsidRDefault="00022B55" w:rsidP="00022B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022B55">
              <w:rPr>
                <w:rFonts w:ascii="Arial" w:eastAsia="Calibri" w:hAnsi="Arial" w:cs="Arial"/>
                <w:b/>
                <w:lang w:eastAsia="es-ES"/>
              </w:rPr>
              <w:t>Órgano/entidad 2:</w:t>
            </w:r>
          </w:p>
          <w:p w14:paraId="0BD04C0D" w14:textId="77777777" w:rsidR="00022B55" w:rsidRPr="006A66EC" w:rsidRDefault="00022B55" w:rsidP="00022B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de la institución:</w:t>
            </w:r>
          </w:p>
          <w:p w14:paraId="51024379" w14:textId="77777777" w:rsidR="00022B55" w:rsidRDefault="00022B55" w:rsidP="00022B5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Persona de contacto</w:t>
            </w:r>
          </w:p>
          <w:p w14:paraId="5EE364FE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Nombre completo:</w:t>
            </w:r>
          </w:p>
          <w:p w14:paraId="54A65258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Correo electrónico:</w:t>
            </w:r>
          </w:p>
          <w:p w14:paraId="0BB1CD4B" w14:textId="77777777" w:rsidR="00022B55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celular:</w:t>
            </w:r>
          </w:p>
          <w:p w14:paraId="3F1D691F" w14:textId="77777777" w:rsidR="00022B55" w:rsidRPr="006A66EC" w:rsidRDefault="00022B55" w:rsidP="00022B55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Teléfono fijo:</w:t>
            </w:r>
          </w:p>
          <w:p w14:paraId="1238B8A3" w14:textId="77777777" w:rsid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6656B0E9" w14:textId="77777777" w:rsidR="00384BA7" w:rsidRPr="006A66EC" w:rsidRDefault="00384BA7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</w:tc>
      </w:tr>
      <w:tr w:rsidR="00B51884" w:rsidRPr="006A66EC" w14:paraId="3AE90729" w14:textId="77777777" w:rsidTr="002823C9">
        <w:trPr>
          <w:trHeight w:val="1974"/>
        </w:trPr>
        <w:tc>
          <w:tcPr>
            <w:tcW w:w="9016" w:type="dxa"/>
            <w:gridSpan w:val="2"/>
          </w:tcPr>
          <w:p w14:paraId="119DAF0A" w14:textId="39F8592E" w:rsidR="00B51884" w:rsidRDefault="00B51884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C6737C">
              <w:rPr>
                <w:rFonts w:ascii="Arial" w:eastAsia="Calibri" w:hAnsi="Arial" w:cs="Arial"/>
                <w:b/>
                <w:lang w:eastAsia="es-ES"/>
              </w:rPr>
              <w:lastRenderedPageBreak/>
              <w:t xml:space="preserve">Imputación / asignación del/los importe/s para la financiación del proyecto con indicación de su porcentaje </w:t>
            </w:r>
            <w:r w:rsidR="00C20E55">
              <w:rPr>
                <w:rFonts w:ascii="Arial" w:eastAsia="Calibri" w:hAnsi="Arial" w:cs="Arial"/>
                <w:b/>
                <w:lang w:eastAsia="es-ES"/>
              </w:rPr>
              <w:t xml:space="preserve">de participación por país </w:t>
            </w:r>
            <w:r w:rsidRPr="00C6737C">
              <w:rPr>
                <w:rFonts w:ascii="Arial" w:eastAsia="Calibri" w:hAnsi="Arial" w:cs="Arial"/>
                <w:b/>
                <w:lang w:eastAsia="es-ES"/>
              </w:rPr>
              <w:t>sobre el total del proyecto:</w:t>
            </w:r>
          </w:p>
          <w:p w14:paraId="5F9A0EB2" w14:textId="77777777" w:rsidR="00BB5448" w:rsidRDefault="00BB5448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5234"/>
              <w:gridCol w:w="734"/>
              <w:gridCol w:w="2162"/>
            </w:tblGrid>
            <w:tr w:rsidR="00D73F79" w14:paraId="41DF892D" w14:textId="77777777" w:rsidTr="00D83867">
              <w:trPr>
                <w:trHeight w:val="264"/>
              </w:trPr>
              <w:tc>
                <w:tcPr>
                  <w:tcW w:w="520" w:type="dxa"/>
                  <w:shd w:val="clear" w:color="auto" w:fill="D9E2F3" w:themeFill="accent5" w:themeFillTint="33"/>
                </w:tcPr>
                <w:p w14:paraId="6CE57E0C" w14:textId="2580FEEF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5234" w:type="dxa"/>
                  <w:shd w:val="clear" w:color="auto" w:fill="D9E2F3" w:themeFill="accent5" w:themeFillTint="33"/>
                </w:tcPr>
                <w:p w14:paraId="3B2174D1" w14:textId="4ECCB79A" w:rsidR="00BB5448" w:rsidRPr="00BB5448" w:rsidRDefault="00BB5448" w:rsidP="00BB5448">
                  <w:pPr>
                    <w:jc w:val="center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 w:rsidRPr="00BB5448">
                    <w:rPr>
                      <w:rFonts w:ascii="Arial" w:eastAsia="Calibri" w:hAnsi="Arial" w:cs="Arial"/>
                      <w:b/>
                      <w:lang w:eastAsia="es-ES"/>
                    </w:rPr>
                    <w:t>PAIS</w:t>
                  </w:r>
                </w:p>
              </w:tc>
              <w:tc>
                <w:tcPr>
                  <w:tcW w:w="734" w:type="dxa"/>
                  <w:shd w:val="clear" w:color="auto" w:fill="D9E2F3" w:themeFill="accent5" w:themeFillTint="33"/>
                </w:tcPr>
                <w:p w14:paraId="0D8B437B" w14:textId="1EAC700E" w:rsidR="00BB5448" w:rsidRPr="00BB5448" w:rsidRDefault="00BB5448" w:rsidP="00BB5448">
                  <w:pPr>
                    <w:jc w:val="center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 w:rsidRPr="00BB5448">
                    <w:rPr>
                      <w:rFonts w:ascii="Arial" w:eastAsia="Calibri" w:hAnsi="Arial" w:cs="Arial"/>
                      <w:b/>
                      <w:lang w:eastAsia="es-ES"/>
                    </w:rPr>
                    <w:t>%</w:t>
                  </w:r>
                </w:p>
              </w:tc>
              <w:tc>
                <w:tcPr>
                  <w:tcW w:w="2162" w:type="dxa"/>
                  <w:shd w:val="clear" w:color="auto" w:fill="D9E2F3" w:themeFill="accent5" w:themeFillTint="33"/>
                </w:tcPr>
                <w:p w14:paraId="32A87916" w14:textId="3432B8AD" w:rsidR="00BB5448" w:rsidRPr="00BB5448" w:rsidRDefault="00BB5448" w:rsidP="00BB5448">
                  <w:pPr>
                    <w:jc w:val="center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 w:rsidRPr="00BB5448">
                    <w:rPr>
                      <w:rFonts w:ascii="Arial" w:eastAsia="Calibri" w:hAnsi="Arial" w:cs="Arial"/>
                      <w:b/>
                      <w:lang w:eastAsia="es-ES"/>
                    </w:rPr>
                    <w:t>Importe en €.</w:t>
                  </w:r>
                </w:p>
              </w:tc>
            </w:tr>
            <w:tr w:rsidR="00D73F79" w14:paraId="6E1DA969" w14:textId="77777777" w:rsidTr="00D73F79">
              <w:trPr>
                <w:trHeight w:val="264"/>
              </w:trPr>
              <w:tc>
                <w:tcPr>
                  <w:tcW w:w="520" w:type="dxa"/>
                </w:tcPr>
                <w:p w14:paraId="379E5133" w14:textId="18DB5270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1</w:t>
                  </w:r>
                </w:p>
              </w:tc>
              <w:tc>
                <w:tcPr>
                  <w:tcW w:w="5234" w:type="dxa"/>
                </w:tcPr>
                <w:p w14:paraId="4F9DE0CD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76C5F90D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23F06D19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D73F79" w14:paraId="0A6CF356" w14:textId="77777777" w:rsidTr="00D73F79">
              <w:trPr>
                <w:trHeight w:val="264"/>
              </w:trPr>
              <w:tc>
                <w:tcPr>
                  <w:tcW w:w="520" w:type="dxa"/>
                </w:tcPr>
                <w:p w14:paraId="02F90939" w14:textId="30F6554D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2</w:t>
                  </w:r>
                </w:p>
              </w:tc>
              <w:tc>
                <w:tcPr>
                  <w:tcW w:w="5234" w:type="dxa"/>
                </w:tcPr>
                <w:p w14:paraId="26E38EB9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02E71FD6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77BD09F0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D73F79" w14:paraId="288F446A" w14:textId="77777777" w:rsidTr="00D73F79">
              <w:trPr>
                <w:trHeight w:val="264"/>
              </w:trPr>
              <w:tc>
                <w:tcPr>
                  <w:tcW w:w="520" w:type="dxa"/>
                </w:tcPr>
                <w:p w14:paraId="10BFD1A8" w14:textId="753330CE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3</w:t>
                  </w:r>
                </w:p>
              </w:tc>
              <w:tc>
                <w:tcPr>
                  <w:tcW w:w="5234" w:type="dxa"/>
                </w:tcPr>
                <w:p w14:paraId="29DAE257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4D29E1F2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5ACDDF8C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D73F79" w14:paraId="3D66A2DE" w14:textId="77777777" w:rsidTr="00D73F79">
              <w:trPr>
                <w:trHeight w:val="264"/>
              </w:trPr>
              <w:tc>
                <w:tcPr>
                  <w:tcW w:w="520" w:type="dxa"/>
                </w:tcPr>
                <w:p w14:paraId="1B405659" w14:textId="47E433C4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4</w:t>
                  </w:r>
                </w:p>
              </w:tc>
              <w:tc>
                <w:tcPr>
                  <w:tcW w:w="5234" w:type="dxa"/>
                </w:tcPr>
                <w:p w14:paraId="0E3D64E2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6453EFB1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031F3EFC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D73F79" w14:paraId="37521E24" w14:textId="77777777" w:rsidTr="00D73F79">
              <w:trPr>
                <w:trHeight w:val="286"/>
              </w:trPr>
              <w:tc>
                <w:tcPr>
                  <w:tcW w:w="520" w:type="dxa"/>
                </w:tcPr>
                <w:p w14:paraId="2582F258" w14:textId="18A2B375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5</w:t>
                  </w:r>
                </w:p>
              </w:tc>
              <w:tc>
                <w:tcPr>
                  <w:tcW w:w="5234" w:type="dxa"/>
                </w:tcPr>
                <w:p w14:paraId="2B97EFB0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7ED304FB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00730D6B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D73F79" w14:paraId="13694EBC" w14:textId="77777777" w:rsidTr="00D73F79">
              <w:trPr>
                <w:trHeight w:val="264"/>
              </w:trPr>
              <w:tc>
                <w:tcPr>
                  <w:tcW w:w="520" w:type="dxa"/>
                </w:tcPr>
                <w:p w14:paraId="006DEAE9" w14:textId="49FE443C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lang w:eastAsia="es-ES"/>
                    </w:rPr>
                    <w:t>6</w:t>
                  </w:r>
                </w:p>
              </w:tc>
              <w:tc>
                <w:tcPr>
                  <w:tcW w:w="5234" w:type="dxa"/>
                </w:tcPr>
                <w:p w14:paraId="13D99F86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734" w:type="dxa"/>
                </w:tcPr>
                <w:p w14:paraId="1EC997F9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  <w:tc>
                <w:tcPr>
                  <w:tcW w:w="2162" w:type="dxa"/>
                </w:tcPr>
                <w:p w14:paraId="36D7E497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  <w:tr w:rsidR="00BB5448" w14:paraId="7378E812" w14:textId="77777777" w:rsidTr="00D73F79">
              <w:trPr>
                <w:trHeight w:val="286"/>
              </w:trPr>
              <w:tc>
                <w:tcPr>
                  <w:tcW w:w="5754" w:type="dxa"/>
                  <w:gridSpan w:val="2"/>
                </w:tcPr>
                <w:p w14:paraId="73DA0677" w14:textId="006BF6D9" w:rsidR="00BB5448" w:rsidRPr="00BB5448" w:rsidRDefault="00BB5448" w:rsidP="00BB5448">
                  <w:pPr>
                    <w:jc w:val="right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 w:rsidRPr="00BB5448">
                    <w:rPr>
                      <w:rFonts w:ascii="Arial" w:eastAsia="Calibri" w:hAnsi="Arial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734" w:type="dxa"/>
                </w:tcPr>
                <w:p w14:paraId="0E36EEC2" w14:textId="48E9A37F" w:rsidR="00BB5448" w:rsidRPr="00BB5448" w:rsidRDefault="00BB5448" w:rsidP="00B51884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 w:rsidRPr="00BB5448">
                    <w:rPr>
                      <w:rFonts w:ascii="Arial" w:eastAsia="Calibri" w:hAnsi="Arial" w:cs="Arial"/>
                      <w:b/>
                      <w:lang w:eastAsia="es-ES"/>
                    </w:rPr>
                    <w:t>100</w:t>
                  </w:r>
                </w:p>
              </w:tc>
              <w:tc>
                <w:tcPr>
                  <w:tcW w:w="2162" w:type="dxa"/>
                </w:tcPr>
                <w:p w14:paraId="6C722EC3" w14:textId="77777777" w:rsidR="00BB5448" w:rsidRDefault="00BB5448" w:rsidP="00B51884">
                  <w:pPr>
                    <w:jc w:val="both"/>
                    <w:rPr>
                      <w:rFonts w:ascii="Arial" w:eastAsia="Calibri" w:hAnsi="Arial" w:cs="Arial"/>
                      <w:lang w:eastAsia="es-ES"/>
                    </w:rPr>
                  </w:pPr>
                </w:p>
              </w:tc>
            </w:tr>
          </w:tbl>
          <w:p w14:paraId="7CA0D62C" w14:textId="77777777" w:rsidR="00B51884" w:rsidRPr="006A66EC" w:rsidRDefault="00B51884" w:rsidP="00B51884">
            <w:pPr>
              <w:spacing w:after="0" w:line="240" w:lineRule="auto"/>
              <w:ind w:left="708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47A909C8" w14:textId="4A2806FC" w:rsidR="00B51884" w:rsidRPr="00B51884" w:rsidRDefault="00B51884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s-ES"/>
              </w:rPr>
            </w:pPr>
            <w:r w:rsidRPr="00B51884">
              <w:rPr>
                <w:rFonts w:ascii="Arial" w:eastAsia="Calibri" w:hAnsi="Arial" w:cs="Arial"/>
                <w:sz w:val="18"/>
                <w:szCs w:val="18"/>
                <w:lang w:eastAsia="es-ES"/>
              </w:rPr>
              <w:t>Favor agregar más países si aplica.</w:t>
            </w:r>
          </w:p>
        </w:tc>
      </w:tr>
    </w:tbl>
    <w:p w14:paraId="41715297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14:paraId="337A52C8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6A66EC" w14:paraId="3C0FAA14" w14:textId="77777777" w:rsidTr="00C20E55">
        <w:tc>
          <w:tcPr>
            <w:tcW w:w="9067" w:type="dxa"/>
            <w:shd w:val="clear" w:color="auto" w:fill="BDD6EE" w:themeFill="accent1" w:themeFillTint="66"/>
            <w:vAlign w:val="center"/>
          </w:tcPr>
          <w:p w14:paraId="76C69A05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JUSTIFICACIÓN TÉCNICA</w:t>
            </w:r>
          </w:p>
        </w:tc>
      </w:tr>
      <w:tr w:rsidR="006A66EC" w:rsidRPr="006A66EC" w14:paraId="7997CADE" w14:textId="77777777" w:rsidTr="002823C9">
        <w:tc>
          <w:tcPr>
            <w:tcW w:w="9067" w:type="dxa"/>
          </w:tcPr>
          <w:p w14:paraId="4CB97620" w14:textId="1AD14D7B" w:rsidR="006A66EC" w:rsidRDefault="00F545FC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 xml:space="preserve">Encuadre estratégico de </w:t>
            </w:r>
            <w:r w:rsidR="000A3B0D">
              <w:rPr>
                <w:rFonts w:ascii="Arial" w:eastAsia="Calibri" w:hAnsi="Arial" w:cs="Arial"/>
                <w:b/>
                <w:lang w:eastAsia="es-ES"/>
              </w:rPr>
              <w:t>IBERORQUESTAS</w:t>
            </w:r>
            <w:r>
              <w:rPr>
                <w:rFonts w:ascii="Arial" w:eastAsia="Calibri" w:hAnsi="Arial" w:cs="Arial"/>
                <w:b/>
                <w:lang w:eastAsia="es-ES"/>
              </w:rPr>
              <w:t xml:space="preserve"> al que aplica:</w:t>
            </w:r>
          </w:p>
          <w:p w14:paraId="55994814" w14:textId="746F0140" w:rsidR="00F545FC" w:rsidRDefault="00F545FC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644CE999" w14:textId="1CA259CD" w:rsidR="00467925" w:rsidRDefault="00F545FC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Línea estratégica de I</w:t>
            </w:r>
            <w:r w:rsidR="000A3B0D">
              <w:rPr>
                <w:rFonts w:ascii="Arial" w:eastAsia="Calibri" w:hAnsi="Arial" w:cs="Arial"/>
                <w:b/>
                <w:lang w:eastAsia="es-ES"/>
              </w:rPr>
              <w:t>BERORQUESTAS</w:t>
            </w:r>
            <w:r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70E6C7CA" w14:textId="77777777" w:rsidR="00AF065A" w:rsidRDefault="00AF065A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735E6C8C" w14:textId="133A4D4F" w:rsidR="00F545FC" w:rsidRDefault="00F545FC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Objetivo general de I</w:t>
            </w:r>
            <w:r w:rsidR="000A3B0D">
              <w:rPr>
                <w:rFonts w:ascii="Arial" w:eastAsia="Calibri" w:hAnsi="Arial" w:cs="Arial"/>
                <w:b/>
                <w:lang w:eastAsia="es-ES"/>
              </w:rPr>
              <w:t>BERORQUESTAS</w:t>
            </w:r>
            <w:r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608B747D" w14:textId="77777777" w:rsidR="00AF065A" w:rsidRDefault="00AF065A" w:rsidP="0046792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p w14:paraId="0B316287" w14:textId="64C2E325" w:rsidR="00F545FC" w:rsidRDefault="00F545FC" w:rsidP="00F545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Objetivo/s específico/s de I</w:t>
            </w:r>
            <w:r w:rsidR="000A3B0D">
              <w:rPr>
                <w:rFonts w:ascii="Arial" w:eastAsia="Calibri" w:hAnsi="Arial" w:cs="Arial"/>
                <w:b/>
                <w:lang w:eastAsia="es-ES"/>
              </w:rPr>
              <w:t>BERORQUESTAS</w:t>
            </w:r>
            <w:r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4C5BD218" w14:textId="5A690D55" w:rsidR="00F545FC" w:rsidRPr="006A66EC" w:rsidRDefault="00F545FC" w:rsidP="00F545F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4F4E92EB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14:paraId="14672D59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6A66EC" w14:paraId="13B9E1D1" w14:textId="77777777" w:rsidTr="00C20E55">
        <w:tc>
          <w:tcPr>
            <w:tcW w:w="9067" w:type="dxa"/>
            <w:shd w:val="clear" w:color="auto" w:fill="BDD6EE" w:themeFill="accent1" w:themeFillTint="66"/>
            <w:vAlign w:val="center"/>
          </w:tcPr>
          <w:p w14:paraId="554358FE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DESCRIPCIÓN DEL PROYECTO:</w:t>
            </w:r>
          </w:p>
        </w:tc>
      </w:tr>
      <w:tr w:rsidR="006A66EC" w:rsidRPr="006A66EC" w14:paraId="74AC35E5" w14:textId="77777777" w:rsidTr="002823C9">
        <w:tc>
          <w:tcPr>
            <w:tcW w:w="9067" w:type="dxa"/>
          </w:tcPr>
          <w:p w14:paraId="5D18C4B9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1A3FD715" w14:textId="6B7F2DDA" w:rsidR="006A66EC" w:rsidRPr="006A66E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Objetivo del proyecto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1E2B0D5C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46E8AD41" w14:textId="77777777" w:rsidTr="002823C9">
        <w:tc>
          <w:tcPr>
            <w:tcW w:w="9067" w:type="dxa"/>
          </w:tcPr>
          <w:p w14:paraId="0D9C8A3B" w14:textId="3431EEC0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496FAC9C" w14:textId="2CE705A0" w:rsidR="006A66E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Descripción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 xml:space="preserve"> de las </w:t>
            </w:r>
            <w:r>
              <w:rPr>
                <w:rFonts w:ascii="Arial" w:eastAsia="Calibri" w:hAnsi="Arial" w:cs="Arial"/>
                <w:b/>
                <w:lang w:eastAsia="es-ES"/>
              </w:rPr>
              <w:t>actividades del proyecto</w:t>
            </w:r>
            <w:r w:rsidR="006A66EC" w:rsidRPr="006A66EC"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35CF923C" w14:textId="77777777" w:rsidR="00F545FC" w:rsidRDefault="00F545FC" w:rsidP="00F545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.</w:t>
            </w:r>
          </w:p>
          <w:p w14:paraId="281D4B94" w14:textId="77777777" w:rsidR="00F545FC" w:rsidRDefault="00F545FC" w:rsidP="00F545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.</w:t>
            </w:r>
          </w:p>
          <w:p w14:paraId="39727197" w14:textId="77777777" w:rsidR="00F545FC" w:rsidRDefault="00F545FC" w:rsidP="00F545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.</w:t>
            </w:r>
          </w:p>
          <w:p w14:paraId="2376FD71" w14:textId="77777777" w:rsidR="00F545FC" w:rsidRDefault="00F545FC" w:rsidP="00F545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.</w:t>
            </w:r>
          </w:p>
          <w:p w14:paraId="4FC78479" w14:textId="7AA0F897" w:rsidR="00F545FC" w:rsidRPr="00F545FC" w:rsidRDefault="00F545FC" w:rsidP="00F545F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.</w:t>
            </w:r>
          </w:p>
          <w:p w14:paraId="5C3DB8D5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54C615CF" w14:textId="77777777" w:rsidR="00F545FC" w:rsidRDefault="00F545FC">
      <w: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6A66EC" w14:paraId="6FB68FD3" w14:textId="77777777" w:rsidTr="002823C9">
        <w:tc>
          <w:tcPr>
            <w:tcW w:w="9067" w:type="dxa"/>
          </w:tcPr>
          <w:p w14:paraId="674B6356" w14:textId="31924DF9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522EDA72" w14:textId="6100C3BD" w:rsid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Cronogram</w:t>
            </w:r>
            <w:r w:rsidR="00F545FC">
              <w:rPr>
                <w:rFonts w:ascii="Arial" w:eastAsia="Calibri" w:hAnsi="Arial" w:cs="Arial"/>
                <w:b/>
                <w:lang w:eastAsia="es-ES"/>
              </w:rPr>
              <w:t>a de ejecución</w:t>
            </w:r>
            <w:r w:rsidR="00AF065A">
              <w:rPr>
                <w:rFonts w:ascii="Arial" w:eastAsia="Calibri" w:hAnsi="Arial" w:cs="Arial"/>
                <w:b/>
                <w:lang w:eastAsia="es-ES"/>
              </w:rPr>
              <w:t xml:space="preserve"> (adaptar el siguiente cuadro)</w:t>
            </w:r>
            <w:r w:rsidR="00F545FC">
              <w:rPr>
                <w:rFonts w:ascii="Arial" w:eastAsia="Calibri" w:hAnsi="Arial" w:cs="Arial"/>
                <w:b/>
                <w:lang w:eastAsia="es-ES"/>
              </w:rPr>
              <w:t>:</w:t>
            </w:r>
          </w:p>
          <w:p w14:paraId="4E3F838F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658"/>
              <w:gridCol w:w="567"/>
              <w:gridCol w:w="567"/>
              <w:gridCol w:w="567"/>
              <w:gridCol w:w="477"/>
            </w:tblGrid>
            <w:tr w:rsidR="00AF065A" w14:paraId="36C9B7D1" w14:textId="77777777" w:rsidTr="00AF065A">
              <w:tc>
                <w:tcPr>
                  <w:tcW w:w="6658" w:type="dxa"/>
                  <w:vMerge w:val="restart"/>
                </w:tcPr>
                <w:p w14:paraId="4C4E8552" w14:textId="5E62ED47" w:rsidR="00AF065A" w:rsidRDefault="00AF065A" w:rsidP="00AF065A">
                  <w:pPr>
                    <w:jc w:val="center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ACTIVIDAD</w:t>
                  </w:r>
                </w:p>
              </w:tc>
              <w:tc>
                <w:tcPr>
                  <w:tcW w:w="2178" w:type="dxa"/>
                  <w:gridSpan w:val="4"/>
                </w:tcPr>
                <w:p w14:paraId="4EEB5FDE" w14:textId="7970F5D2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Meses o semanas</w:t>
                  </w:r>
                </w:p>
              </w:tc>
            </w:tr>
            <w:tr w:rsidR="00AF065A" w14:paraId="25D627E6" w14:textId="77777777" w:rsidTr="00AF065A">
              <w:tc>
                <w:tcPr>
                  <w:tcW w:w="6658" w:type="dxa"/>
                  <w:vMerge/>
                </w:tcPr>
                <w:p w14:paraId="739DA38A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197E471" w14:textId="7D937D76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B23678B" w14:textId="1E410198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8480494" w14:textId="3EE6E315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3</w:t>
                  </w:r>
                </w:p>
              </w:tc>
              <w:tc>
                <w:tcPr>
                  <w:tcW w:w="477" w:type="dxa"/>
                </w:tcPr>
                <w:p w14:paraId="5DE49933" w14:textId="3AA285AE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  <w:r>
                    <w:rPr>
                      <w:rFonts w:ascii="Arial" w:eastAsia="Calibri" w:hAnsi="Arial" w:cs="Arial"/>
                      <w:b/>
                      <w:lang w:eastAsia="es-ES"/>
                    </w:rPr>
                    <w:t>4</w:t>
                  </w:r>
                </w:p>
              </w:tc>
            </w:tr>
            <w:tr w:rsidR="00AF065A" w14:paraId="0182F6C0" w14:textId="77777777" w:rsidTr="00AF065A">
              <w:tc>
                <w:tcPr>
                  <w:tcW w:w="6658" w:type="dxa"/>
                </w:tcPr>
                <w:p w14:paraId="23C56B63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7B57DB8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8A4E3FF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8CB738C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201C8765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</w:tr>
            <w:tr w:rsidR="00AF065A" w14:paraId="198388DD" w14:textId="77777777" w:rsidTr="00AF065A">
              <w:tc>
                <w:tcPr>
                  <w:tcW w:w="6658" w:type="dxa"/>
                </w:tcPr>
                <w:p w14:paraId="1840DB0D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B203727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DF07F56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E51F639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695FC132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</w:tr>
            <w:tr w:rsidR="00AF065A" w14:paraId="76BA2E59" w14:textId="77777777" w:rsidTr="00AF065A">
              <w:tc>
                <w:tcPr>
                  <w:tcW w:w="6658" w:type="dxa"/>
                </w:tcPr>
                <w:p w14:paraId="662636C3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30FC4AF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EF9525A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DD92C4C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3F854523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</w:tr>
            <w:tr w:rsidR="00AF065A" w14:paraId="16FC2FBD" w14:textId="77777777" w:rsidTr="00AF065A">
              <w:tc>
                <w:tcPr>
                  <w:tcW w:w="6658" w:type="dxa"/>
                </w:tcPr>
                <w:p w14:paraId="5F90F5FB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57397C84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536AC817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428B0906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6AE60FE2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</w:tr>
            <w:tr w:rsidR="00AF065A" w14:paraId="362256A6" w14:textId="77777777" w:rsidTr="00AF065A">
              <w:tc>
                <w:tcPr>
                  <w:tcW w:w="6658" w:type="dxa"/>
                </w:tcPr>
                <w:p w14:paraId="63C02905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5DF289F8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CA3D12D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739C7C44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55584380" w14:textId="77777777" w:rsidR="00AF065A" w:rsidRDefault="00AF065A" w:rsidP="006A66EC">
                  <w:pPr>
                    <w:jc w:val="both"/>
                    <w:rPr>
                      <w:rFonts w:ascii="Arial" w:eastAsia="Calibri" w:hAnsi="Arial" w:cs="Arial"/>
                      <w:b/>
                      <w:lang w:eastAsia="es-ES"/>
                    </w:rPr>
                  </w:pPr>
                </w:p>
              </w:tc>
            </w:tr>
          </w:tbl>
          <w:p w14:paraId="6A7F1915" w14:textId="030CB589" w:rsidR="006A66EC" w:rsidRPr="00AF065A" w:rsidRDefault="00AF065A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AF065A">
              <w:rPr>
                <w:rFonts w:ascii="Arial" w:eastAsia="Calibri" w:hAnsi="Arial" w:cs="Arial"/>
                <w:sz w:val="16"/>
                <w:szCs w:val="16"/>
                <w:lang w:eastAsia="es-ES"/>
              </w:rPr>
              <w:t xml:space="preserve"> Favor agregar meses, semanas o actividades según necesidad del proyecto</w:t>
            </w:r>
          </w:p>
          <w:p w14:paraId="28F23A62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46A3E89E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tbl>
      <w:tblPr>
        <w:tblpPr w:leftFromText="141" w:rightFromText="141" w:vertAnchor="text" w:horzAnchor="margin" w:tblpY="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6A66EC" w14:paraId="7677B0A5" w14:textId="77777777" w:rsidTr="00C20E55">
        <w:tc>
          <w:tcPr>
            <w:tcW w:w="9067" w:type="dxa"/>
            <w:shd w:val="clear" w:color="auto" w:fill="BDD6EE" w:themeFill="accent1" w:themeFillTint="66"/>
          </w:tcPr>
          <w:p w14:paraId="191FDD40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BENEFICIARIOS:</w:t>
            </w:r>
          </w:p>
        </w:tc>
      </w:tr>
      <w:tr w:rsidR="006A66EC" w:rsidRPr="006A66EC" w14:paraId="2625F5BF" w14:textId="77777777" w:rsidTr="002823C9">
        <w:tc>
          <w:tcPr>
            <w:tcW w:w="9067" w:type="dxa"/>
            <w:vAlign w:val="center"/>
          </w:tcPr>
          <w:p w14:paraId="41B985B6" w14:textId="246495FF" w:rsidR="006A66E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Favor detallar los beneficiarios directos e indirectos del proyecto:</w:t>
            </w:r>
          </w:p>
          <w:p w14:paraId="70FF162B" w14:textId="77777777" w:rsidR="00F545FC" w:rsidRDefault="00F545FC" w:rsidP="00F545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.</w:t>
            </w:r>
          </w:p>
          <w:p w14:paraId="24D573AF" w14:textId="77777777" w:rsidR="00F545FC" w:rsidRDefault="00F545FC" w:rsidP="00F545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.</w:t>
            </w:r>
          </w:p>
          <w:p w14:paraId="0F605711" w14:textId="77777777" w:rsidR="00F545FC" w:rsidRDefault="00F545FC" w:rsidP="00F545F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.</w:t>
            </w:r>
          </w:p>
          <w:p w14:paraId="72735107" w14:textId="2CF57AEB" w:rsidR="006A66EC" w:rsidRPr="00F545FC" w:rsidRDefault="00F545FC" w:rsidP="006A66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.</w:t>
            </w:r>
          </w:p>
          <w:p w14:paraId="4CF86DFB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71A01A83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22E869DE" w14:textId="77777777" w:rsidR="006A66EC" w:rsidRPr="006A66EC" w:rsidRDefault="006A66EC" w:rsidP="006A66EC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6A66EC" w14:paraId="27626EF2" w14:textId="77777777" w:rsidTr="00C20E55">
        <w:tc>
          <w:tcPr>
            <w:tcW w:w="9067" w:type="dxa"/>
            <w:shd w:val="clear" w:color="auto" w:fill="BDD6EE" w:themeFill="accent1" w:themeFillTint="66"/>
          </w:tcPr>
          <w:p w14:paraId="49323D31" w14:textId="35029F45" w:rsidR="006A66EC" w:rsidRPr="006A66EC" w:rsidRDefault="006A66EC" w:rsidP="00F545F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PRODUCTOS Y RESULTADOS:</w:t>
            </w:r>
          </w:p>
        </w:tc>
      </w:tr>
      <w:tr w:rsidR="006A66EC" w:rsidRPr="006A66EC" w14:paraId="6FDEE402" w14:textId="77777777" w:rsidTr="002823C9">
        <w:tc>
          <w:tcPr>
            <w:tcW w:w="9067" w:type="dxa"/>
            <w:vAlign w:val="center"/>
          </w:tcPr>
          <w:p w14:paraId="06471435" w14:textId="13E5D4AE" w:rsidR="006A66EC" w:rsidRPr="006A66EC" w:rsidRDefault="006A66EC" w:rsidP="00F545F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6A66EC">
              <w:rPr>
                <w:rFonts w:ascii="Arial" w:eastAsia="Calibri" w:hAnsi="Arial" w:cs="Arial"/>
                <w:b/>
                <w:lang w:eastAsia="es-ES"/>
              </w:rPr>
              <w:t>Productos</w:t>
            </w:r>
            <w:r w:rsidR="00F545FC">
              <w:rPr>
                <w:rFonts w:ascii="Arial" w:eastAsia="Calibri" w:hAnsi="Arial" w:cs="Arial"/>
                <w:b/>
                <w:lang w:eastAsia="es-ES"/>
              </w:rPr>
              <w:t xml:space="preserve"> del proyecto:</w:t>
            </w:r>
          </w:p>
        </w:tc>
      </w:tr>
      <w:tr w:rsidR="006A66EC" w:rsidRPr="006A66EC" w14:paraId="7DDE974B" w14:textId="77777777" w:rsidTr="002823C9">
        <w:tc>
          <w:tcPr>
            <w:tcW w:w="9067" w:type="dxa"/>
            <w:vAlign w:val="center"/>
          </w:tcPr>
          <w:p w14:paraId="54DE07C1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64DC47A9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71B60259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6E84F602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6A66EC" w:rsidRPr="006A66EC" w14:paraId="5F5EF855" w14:textId="77777777" w:rsidTr="002823C9">
        <w:tc>
          <w:tcPr>
            <w:tcW w:w="9067" w:type="dxa"/>
            <w:vAlign w:val="center"/>
          </w:tcPr>
          <w:p w14:paraId="5F5F2017" w14:textId="333F4C1C" w:rsidR="006A66EC" w:rsidRPr="006A66E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>
              <w:rPr>
                <w:rFonts w:ascii="Arial" w:eastAsia="Calibri" w:hAnsi="Arial" w:cs="Arial"/>
                <w:b/>
                <w:lang w:eastAsia="es-ES"/>
              </w:rPr>
              <w:t>Resultados estratégicos (medibles):</w:t>
            </w:r>
          </w:p>
        </w:tc>
      </w:tr>
      <w:tr w:rsidR="006A66EC" w:rsidRPr="006A66EC" w14:paraId="6A63AE36" w14:textId="77777777" w:rsidTr="002823C9">
        <w:tc>
          <w:tcPr>
            <w:tcW w:w="9067" w:type="dxa"/>
            <w:vAlign w:val="center"/>
          </w:tcPr>
          <w:p w14:paraId="5969B6E2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4799EC6B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770FA96C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2EE38B4C" w14:textId="77777777" w:rsidR="006A66EC" w:rsidRPr="006A66EC" w:rsidRDefault="006A66E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F545FC" w:rsidRPr="006A66EC" w14:paraId="5ED363C9" w14:textId="77777777" w:rsidTr="002823C9">
        <w:tc>
          <w:tcPr>
            <w:tcW w:w="9067" w:type="dxa"/>
            <w:vAlign w:val="center"/>
          </w:tcPr>
          <w:p w14:paraId="2270DCCD" w14:textId="136D48AE" w:rsidR="00F545FC" w:rsidRP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F545FC">
              <w:rPr>
                <w:rFonts w:ascii="Arial" w:eastAsia="Calibri" w:hAnsi="Arial" w:cs="Arial"/>
                <w:b/>
                <w:lang w:eastAsia="es-ES"/>
              </w:rPr>
              <w:t>Medios de verificación de los resultados:</w:t>
            </w:r>
          </w:p>
        </w:tc>
      </w:tr>
      <w:tr w:rsidR="00F545FC" w:rsidRPr="006A66EC" w14:paraId="37664B76" w14:textId="77777777" w:rsidTr="002823C9">
        <w:tc>
          <w:tcPr>
            <w:tcW w:w="9067" w:type="dxa"/>
            <w:vAlign w:val="center"/>
          </w:tcPr>
          <w:p w14:paraId="6289EDDC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60770908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51A25843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5C20F2CE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770FBB53" w14:textId="77777777" w:rsidR="00F545F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  <w:p w14:paraId="3E755C64" w14:textId="77777777" w:rsidR="00F545FC" w:rsidRPr="006A66EC" w:rsidRDefault="00F545FC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C20E55" w:rsidRPr="006A66EC" w14:paraId="08023458" w14:textId="77777777" w:rsidTr="002823C9">
        <w:tc>
          <w:tcPr>
            <w:tcW w:w="9067" w:type="dxa"/>
            <w:vAlign w:val="center"/>
          </w:tcPr>
          <w:p w14:paraId="2A6758BD" w14:textId="77777777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C20E55">
              <w:rPr>
                <w:rFonts w:ascii="Arial" w:eastAsia="Calibri" w:hAnsi="Arial" w:cs="Arial"/>
                <w:b/>
                <w:lang w:eastAsia="es-ES"/>
              </w:rPr>
              <w:t xml:space="preserve">Favor indicar posibles dificultades durante la implementación del proyecto </w:t>
            </w:r>
          </w:p>
          <w:p w14:paraId="37145EC1" w14:textId="59C4198F" w:rsidR="00C20E55" w:rsidRP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es-ES"/>
              </w:rPr>
            </w:pPr>
            <w:r w:rsidRPr="00C20E55">
              <w:rPr>
                <w:rFonts w:ascii="Arial" w:eastAsia="Calibri" w:hAnsi="Arial" w:cs="Arial"/>
                <w:b/>
                <w:lang w:eastAsia="es-ES"/>
              </w:rPr>
              <w:t>(si aplica):</w:t>
            </w:r>
          </w:p>
          <w:p w14:paraId="542419E4" w14:textId="6B94B0EE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  <w:tr w:rsidR="00C20E55" w:rsidRPr="006A66EC" w14:paraId="6455DC1F" w14:textId="77777777" w:rsidTr="002823C9">
        <w:tc>
          <w:tcPr>
            <w:tcW w:w="9067" w:type="dxa"/>
            <w:vAlign w:val="center"/>
          </w:tcPr>
          <w:p w14:paraId="4254860F" w14:textId="53C491A6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1.</w:t>
            </w:r>
          </w:p>
          <w:p w14:paraId="21A3BE6C" w14:textId="77777777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2.</w:t>
            </w:r>
          </w:p>
          <w:p w14:paraId="4D199F03" w14:textId="77777777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3.</w:t>
            </w:r>
          </w:p>
          <w:p w14:paraId="7EC7D85E" w14:textId="77777777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4.</w:t>
            </w:r>
          </w:p>
          <w:p w14:paraId="03EE3437" w14:textId="77777777" w:rsidR="00C20E55" w:rsidRDefault="00C20E55" w:rsidP="006A66EC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p w14:paraId="0D1F3206" w14:textId="77777777" w:rsidR="006A66EC" w:rsidRPr="006A66EC" w:rsidRDefault="006A66EC" w:rsidP="006A66EC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es-ES"/>
        </w:rPr>
      </w:pPr>
    </w:p>
    <w:p w14:paraId="00CED2F2" w14:textId="77777777" w:rsidR="006A66EC" w:rsidRPr="006A66EC" w:rsidRDefault="006A66EC" w:rsidP="006A66EC">
      <w:pPr>
        <w:rPr>
          <w:rFonts w:ascii="Arial" w:eastAsia="Calibri" w:hAnsi="Arial" w:cs="Arial"/>
          <w:b/>
          <w:bCs/>
          <w:u w:val="single"/>
          <w:lang w:eastAsia="es-ES"/>
        </w:rPr>
      </w:pPr>
      <w:r w:rsidRPr="006A66EC">
        <w:rPr>
          <w:rFonts w:ascii="Arial" w:eastAsia="Calibri" w:hAnsi="Arial" w:cs="Arial"/>
          <w:b/>
          <w:bCs/>
          <w:u w:val="single"/>
          <w:lang w:eastAsia="es-ES"/>
        </w:rPr>
        <w:br w:type="page"/>
      </w:r>
    </w:p>
    <w:p w14:paraId="3B35054E" w14:textId="77777777" w:rsidR="006A66EC" w:rsidRPr="006A66EC" w:rsidRDefault="006A66EC" w:rsidP="006A66EC">
      <w:pPr>
        <w:spacing w:after="0" w:line="240" w:lineRule="auto"/>
        <w:rPr>
          <w:rFonts w:ascii="Arial" w:eastAsia="Calibri" w:hAnsi="Arial" w:cs="Arial"/>
          <w:b/>
          <w:bCs/>
          <w:u w:val="single"/>
          <w:lang w:eastAsia="es-ES"/>
        </w:rPr>
      </w:pPr>
    </w:p>
    <w:p w14:paraId="374E1A2C" w14:textId="0C504EEE" w:rsidR="00303B5E" w:rsidRPr="0089603B" w:rsidRDefault="00303B5E" w:rsidP="00303B5E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>Guía orientativa</w:t>
      </w:r>
      <w:r w:rsidRPr="0089603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para completar la ficha de proyectos comunes de </w:t>
      </w:r>
      <w:r w:rsidR="000A3B0D" w:rsidRPr="0089603B">
        <w:rPr>
          <w:rFonts w:ascii="Arial" w:eastAsia="Times New Roman" w:hAnsi="Arial" w:cs="Arial"/>
          <w:b/>
          <w:sz w:val="28"/>
          <w:szCs w:val="28"/>
          <w:lang w:eastAsia="es-ES"/>
        </w:rPr>
        <w:t>IBERORQUESTAS</w:t>
      </w:r>
      <w:r w:rsidRPr="0089603B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Juveniles.</w:t>
      </w:r>
    </w:p>
    <w:p w14:paraId="4A4ECAA6" w14:textId="4E9BA239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>La presente guía</w:t>
      </w:r>
      <w:r w:rsidRPr="0089603B">
        <w:rPr>
          <w:rFonts w:ascii="Arial" w:eastAsiaTheme="minorEastAsia" w:hAnsi="Arial" w:cs="Arial"/>
          <w:lang w:eastAsia="es-ES"/>
        </w:rPr>
        <w:t xml:space="preserve"> </w:t>
      </w:r>
      <w:r>
        <w:rPr>
          <w:rFonts w:ascii="Arial" w:eastAsiaTheme="minorEastAsia" w:hAnsi="Arial" w:cs="Arial"/>
          <w:lang w:eastAsia="es-ES"/>
        </w:rPr>
        <w:t xml:space="preserve">busca facilitar la formulación de la ficha de proyectos que presentan los países miembros de </w:t>
      </w:r>
      <w:r w:rsidR="000A3B0D">
        <w:rPr>
          <w:rFonts w:ascii="Arial" w:eastAsiaTheme="minorEastAsia" w:hAnsi="Arial" w:cs="Arial"/>
          <w:lang w:eastAsia="es-ES"/>
        </w:rPr>
        <w:t>IBERORQUESTAS</w:t>
      </w:r>
      <w:r>
        <w:rPr>
          <w:rFonts w:ascii="Arial" w:eastAsiaTheme="minorEastAsia" w:hAnsi="Arial" w:cs="Arial"/>
          <w:lang w:eastAsia="es-ES"/>
        </w:rPr>
        <w:t xml:space="preserve">. </w:t>
      </w:r>
    </w:p>
    <w:p w14:paraId="4BC112C7" w14:textId="37070206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>Según decisión de la XIII Reunión del Consejo Intergubernamental del programa celebrada en Montevideo del 16 al 19 de noviembre de 2015, se destinará el 80% del total de la convocatoria vigente para financiar los proyectos presentados por los países en los años 2016 y 2017 y el 75% en los años 2018 y 2019.</w:t>
      </w:r>
    </w:p>
    <w:p w14:paraId="5630FE63" w14:textId="3DDF53D3" w:rsidR="00303B5E" w:rsidRP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303B5E">
        <w:rPr>
          <w:rFonts w:ascii="Arial" w:eastAsiaTheme="minorEastAsia" w:hAnsi="Arial" w:cs="Arial"/>
          <w:lang w:eastAsia="es-ES"/>
        </w:rPr>
        <w:t>Los proyectos tendrán que ser presentados por, al menos, dos países y los países participantes en un proyecto, pueden llegar a acuerdos entre ellos para “sumar” los importes por los que en cada convocatoria pueden presentar proyectos y presentar un proyecto conjunto por el importe total de los países participantes en el mismo.</w:t>
      </w:r>
    </w:p>
    <w:p w14:paraId="309C028B" w14:textId="77777777" w:rsidR="00303B5E" w:rsidRP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303B5E">
        <w:rPr>
          <w:rFonts w:ascii="Arial" w:eastAsiaTheme="minorEastAsia" w:hAnsi="Arial" w:cs="Arial"/>
          <w:lang w:eastAsia="es-ES"/>
        </w:rPr>
        <w:t>En estos proyectos conjuntos en los que se sumen los importes que correspondan a cada país, pueden también alcanzarse acuerdos entre los países participantes en el proyecto sobre:</w:t>
      </w:r>
    </w:p>
    <w:p w14:paraId="6C1A5B85" w14:textId="77777777" w:rsidR="00303B5E" w:rsidRPr="00303B5E" w:rsidRDefault="00303B5E" w:rsidP="00303B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03B5E">
        <w:rPr>
          <w:rFonts w:ascii="Arial" w:hAnsi="Arial" w:cs="Arial"/>
        </w:rPr>
        <w:t>que fondos se van a gestionar por cada país.</w:t>
      </w:r>
    </w:p>
    <w:p w14:paraId="4A35F307" w14:textId="77777777" w:rsidR="00303B5E" w:rsidRPr="00303B5E" w:rsidRDefault="00303B5E" w:rsidP="00303B5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03B5E">
        <w:rPr>
          <w:rFonts w:ascii="Arial" w:hAnsi="Arial" w:cs="Arial"/>
        </w:rPr>
        <w:t xml:space="preserve">del total del importe aprobado para el proyecto, qué cuantía y porcentaje “se imputa” a cada país como “retorno o financiación país” del programa a efectos estadísticos de las ayudas dadas por el programa a cada uno de los países. </w:t>
      </w:r>
    </w:p>
    <w:p w14:paraId="22E56A70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</w:p>
    <w:p w14:paraId="48FA3947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La </w:t>
      </w:r>
      <w:r w:rsidRPr="0089603B">
        <w:rPr>
          <w:rFonts w:ascii="Arial" w:eastAsiaTheme="minorEastAsia" w:hAnsi="Arial" w:cs="Arial"/>
          <w:lang w:eastAsia="es-ES"/>
        </w:rPr>
        <w:t>fi</w:t>
      </w:r>
      <w:r>
        <w:rPr>
          <w:rFonts w:ascii="Arial" w:eastAsiaTheme="minorEastAsia" w:hAnsi="Arial" w:cs="Arial"/>
          <w:lang w:eastAsia="es-ES"/>
        </w:rPr>
        <w:t>cha de proyecto tiene cinco grandes bloques:</w:t>
      </w:r>
    </w:p>
    <w:p w14:paraId="42744298" w14:textId="456EEDB0" w:rsidR="00303B5E" w:rsidRPr="00FE3CCB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1 - </w:t>
      </w:r>
      <w:r w:rsidR="00FD3F2D">
        <w:rPr>
          <w:rFonts w:ascii="Arial" w:eastAsiaTheme="minorEastAsia" w:hAnsi="Arial" w:cs="Arial"/>
          <w:b/>
          <w:lang w:eastAsia="es-ES"/>
        </w:rPr>
        <w:t>IDENTIFICACIÓ</w:t>
      </w:r>
      <w:r w:rsidRPr="00FE3CCB">
        <w:rPr>
          <w:rFonts w:ascii="Arial" w:eastAsiaTheme="minorEastAsia" w:hAnsi="Arial" w:cs="Arial"/>
          <w:b/>
          <w:lang w:eastAsia="es-ES"/>
        </w:rPr>
        <w:t>N DEL PROYECTO</w:t>
      </w:r>
    </w:p>
    <w:p w14:paraId="743B0783" w14:textId="1AA509BB" w:rsidR="00303B5E" w:rsidRDefault="00303B5E" w:rsidP="00303B5E">
      <w:pPr>
        <w:spacing w:after="200" w:line="276" w:lineRule="auto"/>
        <w:jc w:val="both"/>
        <w:rPr>
          <w:rFonts w:ascii="Arial" w:eastAsia="Calibri" w:hAnsi="Arial" w:cs="Arial"/>
          <w:b/>
          <w:lang w:eastAsia="es-ES"/>
        </w:rPr>
      </w:pPr>
      <w:r>
        <w:rPr>
          <w:rFonts w:ascii="Arial" w:eastAsia="Calibri" w:hAnsi="Arial" w:cs="Arial"/>
          <w:b/>
          <w:lang w:eastAsia="es-ES"/>
        </w:rPr>
        <w:t xml:space="preserve">País o países </w:t>
      </w:r>
      <w:r w:rsidRPr="00B51884">
        <w:rPr>
          <w:rFonts w:ascii="Arial" w:eastAsia="Calibri" w:hAnsi="Arial" w:cs="Arial"/>
          <w:b/>
          <w:lang w:eastAsia="es-ES"/>
        </w:rPr>
        <w:t>que presentan el proyecto</w:t>
      </w:r>
      <w:r>
        <w:rPr>
          <w:rFonts w:ascii="Arial" w:eastAsia="Calibri" w:hAnsi="Arial" w:cs="Arial"/>
          <w:b/>
          <w:lang w:eastAsia="es-ES"/>
        </w:rPr>
        <w:t>.</w:t>
      </w:r>
    </w:p>
    <w:p w14:paraId="094E2844" w14:textId="309DE3D8" w:rsidR="00303B5E" w:rsidRDefault="00303B5E" w:rsidP="00303B5E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  <w:r w:rsidRPr="00B51884">
        <w:rPr>
          <w:rFonts w:ascii="Arial" w:eastAsia="Calibri" w:hAnsi="Arial" w:cs="Arial"/>
          <w:b/>
          <w:lang w:eastAsia="es-ES"/>
        </w:rPr>
        <w:t>Países particip</w:t>
      </w:r>
      <w:r>
        <w:rPr>
          <w:rFonts w:ascii="Arial" w:eastAsia="Calibri" w:hAnsi="Arial" w:cs="Arial"/>
          <w:b/>
          <w:lang w:eastAsia="es-ES"/>
        </w:rPr>
        <w:t>antes del proyecto (mínimo dos).</w:t>
      </w:r>
    </w:p>
    <w:p w14:paraId="48730EE5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</w:p>
    <w:p w14:paraId="012B86FB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FE3CCB">
        <w:rPr>
          <w:rFonts w:ascii="Arial" w:eastAsiaTheme="minorEastAsia" w:hAnsi="Arial" w:cs="Arial"/>
          <w:b/>
          <w:lang w:eastAsia="es-ES"/>
        </w:rPr>
        <w:t>Título del proyecto.</w:t>
      </w:r>
      <w:r>
        <w:rPr>
          <w:rFonts w:ascii="Arial" w:eastAsiaTheme="minorEastAsia" w:hAnsi="Arial" w:cs="Arial"/>
          <w:lang w:eastAsia="es-ES"/>
        </w:rPr>
        <w:t xml:space="preserve"> Debe ser concreto y referencial del proyecto, de tal forma que por sí mismo exprese la idea general del proyecto.</w:t>
      </w:r>
    </w:p>
    <w:p w14:paraId="7DE602C7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F05559">
        <w:rPr>
          <w:rFonts w:ascii="Arial" w:eastAsiaTheme="minorEastAsia" w:hAnsi="Arial" w:cs="Arial"/>
          <w:b/>
          <w:lang w:eastAsia="es-ES"/>
        </w:rPr>
        <w:t>País coordinador del proyecto.</w:t>
      </w:r>
      <w:r>
        <w:rPr>
          <w:rFonts w:ascii="Arial" w:eastAsiaTheme="minorEastAsia" w:hAnsi="Arial" w:cs="Arial"/>
          <w:b/>
          <w:lang w:eastAsia="es-ES"/>
        </w:rPr>
        <w:t xml:space="preserve"> </w:t>
      </w:r>
      <w:r>
        <w:rPr>
          <w:rFonts w:ascii="Arial" w:eastAsiaTheme="minorEastAsia" w:hAnsi="Arial" w:cs="Arial"/>
          <w:lang w:eastAsia="es-ES"/>
        </w:rPr>
        <w:t>Este país será el responsable de la coordinación, implementación, seguimiento y rendición del proyecto. Puede compartir las responsabilidades logísticas con un segundo país, llamado “País asistente” pero las obligaciones administrativas son del país coordinador.</w:t>
      </w:r>
    </w:p>
    <w:p w14:paraId="2561A52C" w14:textId="69B3418C" w:rsidR="0054193C" w:rsidRPr="00CD1F82" w:rsidRDefault="0054193C" w:rsidP="0054193C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>País responsable de elaborar y presentar la memoria técnica del</w:t>
      </w:r>
      <w:r w:rsidRPr="00F05559">
        <w:rPr>
          <w:rFonts w:ascii="Arial" w:eastAsiaTheme="minorEastAsia" w:hAnsi="Arial" w:cs="Arial"/>
          <w:b/>
          <w:lang w:eastAsia="es-ES"/>
        </w:rPr>
        <w:t xml:space="preserve"> proyecto</w:t>
      </w:r>
      <w:r w:rsidR="00CD1F82">
        <w:rPr>
          <w:rFonts w:ascii="Arial" w:eastAsiaTheme="minorEastAsia" w:hAnsi="Arial" w:cs="Arial"/>
          <w:b/>
          <w:lang w:eastAsia="es-ES"/>
        </w:rPr>
        <w:t xml:space="preserve">. </w:t>
      </w:r>
      <w:r w:rsidR="00CD1F82">
        <w:rPr>
          <w:rFonts w:ascii="Arial" w:eastAsiaTheme="minorEastAsia" w:hAnsi="Arial" w:cs="Arial"/>
          <w:lang w:eastAsia="es-ES"/>
        </w:rPr>
        <w:t>I</w:t>
      </w:r>
      <w:r w:rsidRPr="00CD1F82">
        <w:rPr>
          <w:rFonts w:ascii="Arial" w:eastAsiaTheme="minorEastAsia" w:hAnsi="Arial" w:cs="Arial"/>
          <w:lang w:eastAsia="es-ES"/>
        </w:rPr>
        <w:t xml:space="preserve">ndependientemente de la modalidad seleccionada, la memoria técnica deberá – al contrario que el informe financiero que cada país ha de presentar por el importe que se le haya transferido - ser presentada por un solo país. </w:t>
      </w:r>
      <w:r w:rsidR="00CD1F82" w:rsidRPr="00CD1F82">
        <w:rPr>
          <w:rFonts w:ascii="Arial" w:eastAsiaTheme="minorEastAsia" w:hAnsi="Arial" w:cs="Arial"/>
          <w:lang w:eastAsia="es-ES"/>
        </w:rPr>
        <w:t>El país responsable indicado en este apartado,</w:t>
      </w:r>
      <w:r w:rsidRPr="00CD1F82">
        <w:rPr>
          <w:rFonts w:ascii="Arial" w:eastAsiaTheme="minorEastAsia" w:hAnsi="Arial" w:cs="Arial"/>
          <w:lang w:eastAsia="es-ES"/>
        </w:rPr>
        <w:t xml:space="preserve"> deberá coordinarse con el resto de los países participantes, si fuera el caso, para la elaboración de la memoria técnica.</w:t>
      </w:r>
    </w:p>
    <w:p w14:paraId="12A0296B" w14:textId="77777777" w:rsidR="0054193C" w:rsidRDefault="0054193C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</w:p>
    <w:p w14:paraId="7C0583F4" w14:textId="77777777" w:rsidR="00303B5E" w:rsidRDefault="00303B5E" w:rsidP="00303B5E">
      <w:pPr>
        <w:spacing w:after="200" w:line="276" w:lineRule="auto"/>
        <w:jc w:val="both"/>
        <w:rPr>
          <w:rFonts w:ascii="Arial" w:eastAsia="Calibri" w:hAnsi="Arial" w:cs="Arial"/>
          <w:lang w:eastAsia="es-ES"/>
        </w:rPr>
      </w:pPr>
      <w:r>
        <w:rPr>
          <w:rFonts w:ascii="Arial" w:eastAsia="Calibri" w:hAnsi="Arial" w:cs="Arial"/>
          <w:b/>
          <w:lang w:eastAsia="es-ES"/>
        </w:rPr>
        <w:lastRenderedPageBreak/>
        <w:t>Responsables gubernamentales</w:t>
      </w:r>
      <w:r w:rsidRPr="006A66EC">
        <w:rPr>
          <w:rFonts w:ascii="Arial" w:eastAsia="Calibri" w:hAnsi="Arial" w:cs="Arial"/>
          <w:b/>
          <w:lang w:eastAsia="es-ES"/>
        </w:rPr>
        <w:t xml:space="preserve"> del seguimiento de la ejecución del proyecto</w:t>
      </w:r>
      <w:r>
        <w:rPr>
          <w:rFonts w:ascii="Arial" w:eastAsia="Calibri" w:hAnsi="Arial" w:cs="Arial"/>
          <w:b/>
          <w:lang w:eastAsia="es-ES"/>
        </w:rPr>
        <w:t xml:space="preserve">. </w:t>
      </w:r>
      <w:r w:rsidRPr="00F05559">
        <w:rPr>
          <w:rFonts w:ascii="Arial" w:eastAsia="Calibri" w:hAnsi="Arial" w:cs="Arial"/>
          <w:lang w:eastAsia="es-ES"/>
        </w:rPr>
        <w:t>Son las personas designadas por el representante gubernamental del país para la implementació</w:t>
      </w:r>
      <w:r>
        <w:rPr>
          <w:rFonts w:ascii="Arial" w:eastAsia="Calibri" w:hAnsi="Arial" w:cs="Arial"/>
          <w:lang w:eastAsia="es-ES"/>
        </w:rPr>
        <w:t xml:space="preserve">n del proyecto y punto focal de la Unidad Técnica como de la SEGIB para todos los efectos relativos al proyecto. Pueden ser la misma persona. </w:t>
      </w:r>
    </w:p>
    <w:p w14:paraId="7AA4102A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Fechas de realización del proyecto. </w:t>
      </w:r>
      <w:r w:rsidRPr="00EE7927">
        <w:rPr>
          <w:rFonts w:ascii="Arial" w:eastAsiaTheme="minorEastAsia" w:hAnsi="Arial" w:cs="Arial"/>
          <w:lang w:eastAsia="es-ES"/>
        </w:rPr>
        <w:t>Deben ser concretas con el formato DD/MM/AA</w:t>
      </w:r>
      <w:r>
        <w:rPr>
          <w:rFonts w:ascii="Arial" w:eastAsiaTheme="minorEastAsia" w:hAnsi="Arial" w:cs="Arial"/>
          <w:lang w:eastAsia="es-ES"/>
        </w:rPr>
        <w:t>.</w:t>
      </w:r>
    </w:p>
    <w:p w14:paraId="030D0416" w14:textId="77777777" w:rsidR="00303B5E" w:rsidRPr="00EE7927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6A66EC">
        <w:rPr>
          <w:rFonts w:ascii="Arial" w:eastAsia="Calibri" w:hAnsi="Arial" w:cs="Arial"/>
          <w:b/>
          <w:lang w:eastAsia="es-ES"/>
        </w:rPr>
        <w:t>Lugar/es de realización del proyecto</w:t>
      </w:r>
      <w:r>
        <w:rPr>
          <w:rFonts w:ascii="Arial" w:eastAsia="Calibri" w:hAnsi="Arial" w:cs="Arial"/>
          <w:b/>
          <w:lang w:eastAsia="es-ES"/>
        </w:rPr>
        <w:t xml:space="preserve">. </w:t>
      </w:r>
      <w:r w:rsidRPr="00EE7927">
        <w:rPr>
          <w:rFonts w:ascii="Arial" w:eastAsia="Calibri" w:hAnsi="Arial" w:cs="Arial"/>
          <w:lang w:eastAsia="es-ES"/>
        </w:rPr>
        <w:t>Debe indicarse en forma concreta, país, ciudad, departamento o comunidad sin ningún tipo de descripción adicional salvo que sea de necesidad a efectos del proyecto.</w:t>
      </w:r>
    </w:p>
    <w:p w14:paraId="256277F7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>2 - GESTION ECONOMICA DEL PROYECTO</w:t>
      </w:r>
    </w:p>
    <w:p w14:paraId="705EFEE7" w14:textId="53528F18" w:rsidR="00303B5E" w:rsidRPr="00110732" w:rsidRDefault="00110732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110732">
        <w:rPr>
          <w:rFonts w:ascii="Arial" w:eastAsiaTheme="minorEastAsia" w:hAnsi="Arial" w:cs="Arial"/>
          <w:lang w:eastAsia="es-ES"/>
        </w:rPr>
        <w:t>Existen</w:t>
      </w:r>
      <w:r w:rsidR="00303B5E" w:rsidRPr="00110732">
        <w:rPr>
          <w:rFonts w:ascii="Arial" w:eastAsiaTheme="minorEastAsia" w:hAnsi="Arial" w:cs="Arial"/>
          <w:lang w:eastAsia="es-ES"/>
        </w:rPr>
        <w:t xml:space="preserve"> las siguientes modalidades de presentación y gestión de proyecto:</w:t>
      </w:r>
    </w:p>
    <w:p w14:paraId="0765DEE1" w14:textId="77777777" w:rsidR="00303B5E" w:rsidRPr="00110732" w:rsidRDefault="00303B5E" w:rsidP="00303B5E">
      <w:pPr>
        <w:spacing w:after="0" w:line="240" w:lineRule="auto"/>
        <w:ind w:firstLine="708"/>
        <w:jc w:val="both"/>
        <w:rPr>
          <w:rFonts w:ascii="Arial" w:eastAsia="Calibri" w:hAnsi="Arial" w:cs="Arial"/>
          <w:i/>
          <w:lang w:eastAsia="es-ES"/>
        </w:rPr>
      </w:pPr>
      <w:r w:rsidRPr="00110732">
        <w:rPr>
          <w:rFonts w:ascii="Arial" w:eastAsia="Calibri" w:hAnsi="Arial" w:cs="Arial"/>
          <w:b/>
          <w:lang w:eastAsia="es-ES"/>
        </w:rPr>
        <w:t>1.-</w:t>
      </w:r>
      <w:r w:rsidRPr="00110732">
        <w:rPr>
          <w:rFonts w:ascii="Arial" w:eastAsia="Calibri" w:hAnsi="Arial" w:cs="Arial"/>
          <w:lang w:eastAsia="es-ES"/>
        </w:rPr>
        <w:t xml:space="preserve"> </w:t>
      </w:r>
      <w:r w:rsidRPr="00110732">
        <w:rPr>
          <w:rFonts w:ascii="Arial" w:eastAsia="Calibri" w:hAnsi="Arial" w:cs="Arial"/>
          <w:i/>
          <w:lang w:eastAsia="es-ES"/>
        </w:rPr>
        <w:t>Proyecto Binacional o Multinacional de gestión económica por un solo país o institución.</w:t>
      </w:r>
    </w:p>
    <w:p w14:paraId="6A24140F" w14:textId="77777777" w:rsidR="00303B5E" w:rsidRPr="00110732" w:rsidRDefault="00303B5E" w:rsidP="00303B5E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14:paraId="052277BE" w14:textId="77777777" w:rsidR="00303B5E" w:rsidRPr="00110732" w:rsidRDefault="00303B5E" w:rsidP="00303B5E">
      <w:pPr>
        <w:spacing w:after="0" w:line="240" w:lineRule="auto"/>
        <w:jc w:val="both"/>
        <w:rPr>
          <w:rFonts w:ascii="Arial" w:eastAsia="Calibri" w:hAnsi="Arial" w:cs="Arial"/>
          <w:i/>
          <w:lang w:eastAsia="es-ES"/>
        </w:rPr>
      </w:pPr>
      <w:r w:rsidRPr="00110732">
        <w:rPr>
          <w:rFonts w:ascii="Arial" w:eastAsia="Calibri" w:hAnsi="Arial" w:cs="Arial"/>
          <w:lang w:eastAsia="es-ES"/>
        </w:rPr>
        <w:tab/>
      </w:r>
      <w:r w:rsidRPr="00110732">
        <w:rPr>
          <w:rFonts w:ascii="Arial" w:eastAsia="Calibri" w:hAnsi="Arial" w:cs="Arial"/>
          <w:b/>
          <w:lang w:eastAsia="es-ES"/>
        </w:rPr>
        <w:t>2.-</w:t>
      </w:r>
      <w:r w:rsidRPr="00110732">
        <w:rPr>
          <w:rFonts w:ascii="Arial" w:eastAsia="Calibri" w:hAnsi="Arial" w:cs="Arial"/>
          <w:lang w:eastAsia="es-ES"/>
        </w:rPr>
        <w:t xml:space="preserve"> </w:t>
      </w:r>
      <w:r w:rsidRPr="00110732">
        <w:rPr>
          <w:rFonts w:ascii="Arial" w:eastAsia="Calibri" w:hAnsi="Arial" w:cs="Arial"/>
          <w:i/>
          <w:lang w:eastAsia="es-ES"/>
        </w:rPr>
        <w:t xml:space="preserve">Proyecto binacional o Multinacional de gestión económica compartida por dos o más </w:t>
      </w:r>
      <w:r w:rsidRPr="00110732">
        <w:rPr>
          <w:rFonts w:ascii="Arial" w:eastAsia="Calibri" w:hAnsi="Arial" w:cs="Arial"/>
          <w:i/>
          <w:lang w:eastAsia="es-ES"/>
        </w:rPr>
        <w:tab/>
        <w:t>países o varias instituciones.</w:t>
      </w:r>
    </w:p>
    <w:p w14:paraId="165863E8" w14:textId="77777777" w:rsidR="00303B5E" w:rsidRPr="00110732" w:rsidRDefault="00303B5E" w:rsidP="00303B5E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14:paraId="57FD7161" w14:textId="77777777" w:rsidR="00303B5E" w:rsidRPr="00110732" w:rsidRDefault="00303B5E" w:rsidP="00303B5E">
      <w:pPr>
        <w:spacing w:after="0" w:line="240" w:lineRule="auto"/>
        <w:jc w:val="both"/>
        <w:rPr>
          <w:rFonts w:ascii="Arial" w:eastAsia="Calibri" w:hAnsi="Arial" w:cs="Arial"/>
          <w:i/>
          <w:lang w:eastAsia="es-ES"/>
        </w:rPr>
      </w:pPr>
      <w:r w:rsidRPr="00110732">
        <w:rPr>
          <w:rFonts w:ascii="Arial" w:eastAsia="Calibri" w:hAnsi="Arial" w:cs="Arial"/>
          <w:lang w:eastAsia="es-ES"/>
        </w:rPr>
        <w:tab/>
      </w:r>
      <w:r w:rsidRPr="00110732">
        <w:rPr>
          <w:rFonts w:ascii="Arial" w:eastAsia="Calibri" w:hAnsi="Arial" w:cs="Arial"/>
          <w:b/>
          <w:lang w:eastAsia="es-ES"/>
        </w:rPr>
        <w:t>3.-</w:t>
      </w:r>
      <w:r w:rsidRPr="00110732">
        <w:rPr>
          <w:rFonts w:ascii="Arial" w:eastAsia="Calibri" w:hAnsi="Arial" w:cs="Arial"/>
          <w:lang w:eastAsia="es-ES"/>
        </w:rPr>
        <w:t xml:space="preserve"> </w:t>
      </w:r>
      <w:r w:rsidRPr="00110732">
        <w:rPr>
          <w:rFonts w:ascii="Arial" w:eastAsia="Calibri" w:hAnsi="Arial" w:cs="Arial"/>
          <w:i/>
          <w:lang w:eastAsia="es-ES"/>
        </w:rPr>
        <w:t xml:space="preserve">Proyecto Binacional o Multinacional de gestión económica por un solo país o institución, </w:t>
      </w:r>
      <w:r w:rsidRPr="00110732">
        <w:rPr>
          <w:rFonts w:ascii="Arial" w:eastAsia="Calibri" w:hAnsi="Arial" w:cs="Arial"/>
          <w:i/>
          <w:lang w:eastAsia="es-ES"/>
        </w:rPr>
        <w:tab/>
        <w:t xml:space="preserve">con participación en la gestión de algunos gastos del Departamento de </w:t>
      </w:r>
      <w:r w:rsidRPr="00110732">
        <w:rPr>
          <w:rFonts w:ascii="Arial" w:eastAsia="Calibri" w:hAnsi="Arial" w:cs="Arial"/>
          <w:i/>
          <w:lang w:eastAsia="es-ES"/>
        </w:rPr>
        <w:tab/>
        <w:t>Administración de la SEGIB.</w:t>
      </w:r>
    </w:p>
    <w:p w14:paraId="30F375A0" w14:textId="77777777" w:rsidR="00303B5E" w:rsidRPr="00110732" w:rsidRDefault="00303B5E" w:rsidP="00303B5E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14:paraId="06F4375F" w14:textId="77777777" w:rsidR="00303B5E" w:rsidRPr="006A66EC" w:rsidRDefault="00303B5E" w:rsidP="00303B5E">
      <w:pPr>
        <w:spacing w:after="0" w:line="240" w:lineRule="auto"/>
        <w:jc w:val="both"/>
        <w:rPr>
          <w:rFonts w:ascii="Arial" w:eastAsia="Calibri" w:hAnsi="Arial" w:cs="Arial"/>
          <w:i/>
          <w:lang w:eastAsia="es-ES"/>
        </w:rPr>
      </w:pPr>
      <w:r w:rsidRPr="00110732">
        <w:rPr>
          <w:rFonts w:ascii="Arial" w:eastAsia="Calibri" w:hAnsi="Arial" w:cs="Arial"/>
          <w:lang w:eastAsia="es-ES"/>
        </w:rPr>
        <w:tab/>
      </w:r>
      <w:r w:rsidRPr="00110732">
        <w:rPr>
          <w:rFonts w:ascii="Arial" w:eastAsia="Calibri" w:hAnsi="Arial" w:cs="Arial"/>
          <w:b/>
          <w:lang w:eastAsia="es-ES"/>
        </w:rPr>
        <w:t>4-</w:t>
      </w:r>
      <w:r w:rsidRPr="00110732">
        <w:rPr>
          <w:rFonts w:ascii="Arial" w:eastAsia="Calibri" w:hAnsi="Arial" w:cs="Arial"/>
          <w:lang w:eastAsia="es-ES"/>
        </w:rPr>
        <w:t xml:space="preserve"> </w:t>
      </w:r>
      <w:r w:rsidRPr="00110732">
        <w:rPr>
          <w:rFonts w:ascii="Arial" w:eastAsia="Calibri" w:hAnsi="Arial" w:cs="Arial"/>
          <w:i/>
          <w:lang w:eastAsia="es-ES"/>
        </w:rPr>
        <w:t xml:space="preserve">Proyecto binacional o Multinacional de gestión económica compartida por dos o más </w:t>
      </w:r>
      <w:r w:rsidRPr="00110732">
        <w:rPr>
          <w:rFonts w:ascii="Arial" w:eastAsia="Calibri" w:hAnsi="Arial" w:cs="Arial"/>
          <w:i/>
          <w:lang w:eastAsia="es-ES"/>
        </w:rPr>
        <w:tab/>
        <w:t xml:space="preserve">países o varias instituciones con participación en la gestión de algunos gastos </w:t>
      </w:r>
      <w:r w:rsidRPr="00110732">
        <w:rPr>
          <w:rFonts w:ascii="Arial" w:eastAsia="Calibri" w:hAnsi="Arial" w:cs="Arial"/>
          <w:i/>
          <w:lang w:eastAsia="es-ES"/>
        </w:rPr>
        <w:tab/>
        <w:t>del proyecto, del Departamento de Administración de la SEGIB.</w:t>
      </w:r>
    </w:p>
    <w:p w14:paraId="61FCEC7C" w14:textId="77777777" w:rsidR="00303B5E" w:rsidRPr="006A66EC" w:rsidRDefault="00303B5E" w:rsidP="00303B5E">
      <w:pPr>
        <w:spacing w:after="0" w:line="240" w:lineRule="auto"/>
        <w:jc w:val="both"/>
        <w:rPr>
          <w:rFonts w:ascii="Arial" w:eastAsia="Calibri" w:hAnsi="Arial" w:cs="Arial"/>
          <w:i/>
          <w:lang w:eastAsia="es-ES"/>
        </w:rPr>
      </w:pPr>
    </w:p>
    <w:p w14:paraId="03F1DAAE" w14:textId="21486F60" w:rsidR="00303B5E" w:rsidRPr="00110732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110732">
        <w:rPr>
          <w:rFonts w:ascii="Arial" w:eastAsiaTheme="minorEastAsia" w:hAnsi="Arial" w:cs="Arial"/>
          <w:lang w:eastAsia="es-ES"/>
        </w:rPr>
        <w:t>Estas cuatro modalidades lo son para los proyectos financiados con cargo a los recursos de cuotas, cuya gestión económica permite la transferencia de fondos al país o institución encargada de la gestión económica del proyecto. Sin embargo, son válidos también para los proyectos financiados con cargo a subvenciones en los que los pagos son realizados desde el Departamento de Administración de SEGIB, pero los trámites procedimentales son hechos por el/los país/es o institución/es designados/as para la ejecución del proyecto.</w:t>
      </w:r>
    </w:p>
    <w:p w14:paraId="4DA10C82" w14:textId="77777777" w:rsidR="00303B5E" w:rsidRPr="00EE7927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6A66EC">
        <w:rPr>
          <w:rFonts w:ascii="Arial" w:eastAsia="Calibri" w:hAnsi="Arial" w:cs="Arial"/>
          <w:b/>
          <w:lang w:eastAsia="es-ES"/>
        </w:rPr>
        <w:t>Importe to</w:t>
      </w:r>
      <w:r>
        <w:rPr>
          <w:rFonts w:ascii="Arial" w:eastAsia="Calibri" w:hAnsi="Arial" w:cs="Arial"/>
          <w:b/>
          <w:lang w:eastAsia="es-ES"/>
        </w:rPr>
        <w:t xml:space="preserve">tal solicitado para el proyecto en euros. </w:t>
      </w:r>
      <w:r w:rsidRPr="00EE7927">
        <w:rPr>
          <w:rFonts w:ascii="Arial" w:eastAsia="Calibri" w:hAnsi="Arial" w:cs="Arial"/>
          <w:lang w:eastAsia="es-ES"/>
        </w:rPr>
        <w:t>Favor indicar en Euros el total solicitado al programa para la financiació</w:t>
      </w:r>
      <w:r>
        <w:rPr>
          <w:rFonts w:ascii="Arial" w:eastAsia="Calibri" w:hAnsi="Arial" w:cs="Arial"/>
          <w:lang w:eastAsia="es-ES"/>
        </w:rPr>
        <w:t>n del p</w:t>
      </w:r>
      <w:r w:rsidRPr="00EE7927">
        <w:rPr>
          <w:rFonts w:ascii="Arial" w:eastAsia="Calibri" w:hAnsi="Arial" w:cs="Arial"/>
          <w:lang w:eastAsia="es-ES"/>
        </w:rPr>
        <w:t>r</w:t>
      </w:r>
      <w:r>
        <w:rPr>
          <w:rFonts w:ascii="Arial" w:eastAsia="Calibri" w:hAnsi="Arial" w:cs="Arial"/>
          <w:lang w:eastAsia="es-ES"/>
        </w:rPr>
        <w:t>o</w:t>
      </w:r>
      <w:r w:rsidRPr="00EE7927">
        <w:rPr>
          <w:rFonts w:ascii="Arial" w:eastAsia="Calibri" w:hAnsi="Arial" w:cs="Arial"/>
          <w:lang w:eastAsia="es-ES"/>
        </w:rPr>
        <w:t>yecto.</w:t>
      </w:r>
    </w:p>
    <w:p w14:paraId="3669B689" w14:textId="35054F3D" w:rsidR="00303B5E" w:rsidRPr="00F05559" w:rsidRDefault="00303B5E" w:rsidP="00303B5E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 w:rsidRPr="006A66EC">
        <w:rPr>
          <w:rFonts w:ascii="Arial" w:eastAsia="Calibri" w:hAnsi="Arial" w:cs="Arial"/>
          <w:b/>
          <w:lang w:eastAsia="es-ES"/>
        </w:rPr>
        <w:t>Órgano/s Gubernamental/es y/o entidad/es encargada/s de la gestión económica del proyecto.</w:t>
      </w:r>
      <w:r>
        <w:rPr>
          <w:rFonts w:ascii="Arial" w:eastAsia="Calibri" w:hAnsi="Arial" w:cs="Arial"/>
          <w:b/>
          <w:lang w:eastAsia="es-ES"/>
        </w:rPr>
        <w:t xml:space="preserve"> </w:t>
      </w:r>
      <w:r w:rsidRPr="00F05559">
        <w:rPr>
          <w:rFonts w:ascii="Arial" w:eastAsia="Calibri" w:hAnsi="Arial" w:cs="Arial"/>
          <w:lang w:eastAsia="es-ES"/>
        </w:rPr>
        <w:t>Puede</w:t>
      </w:r>
      <w:r w:rsidR="000A3B0D">
        <w:rPr>
          <w:rFonts w:ascii="Arial" w:eastAsia="Calibri" w:hAnsi="Arial" w:cs="Arial"/>
          <w:lang w:eastAsia="es-ES"/>
        </w:rPr>
        <w:t>n</w:t>
      </w:r>
      <w:r w:rsidRPr="00F05559">
        <w:rPr>
          <w:rFonts w:ascii="Arial" w:eastAsia="Calibri" w:hAnsi="Arial" w:cs="Arial"/>
          <w:lang w:eastAsia="es-ES"/>
        </w:rPr>
        <w:t xml:space="preserve"> ser públicas o privadas siempre y cuando cuenten con una designación expresa del representante del país en el Comité de</w:t>
      </w:r>
      <w:r w:rsidR="000A3B0D" w:rsidRPr="00F05559">
        <w:rPr>
          <w:rFonts w:ascii="Arial" w:eastAsia="Calibri" w:hAnsi="Arial" w:cs="Arial"/>
          <w:lang w:eastAsia="es-ES"/>
        </w:rPr>
        <w:t xml:space="preserve"> IBERORQUETAS</w:t>
      </w:r>
      <w:r w:rsidRPr="00F05559">
        <w:rPr>
          <w:rFonts w:ascii="Arial" w:eastAsia="Calibri" w:hAnsi="Arial" w:cs="Arial"/>
          <w:lang w:eastAsia="es-ES"/>
        </w:rPr>
        <w:t>.</w:t>
      </w:r>
    </w:p>
    <w:p w14:paraId="108C8169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</w:p>
    <w:p w14:paraId="2430BE99" w14:textId="6E06875B" w:rsidR="00303B5E" w:rsidRPr="00110732" w:rsidRDefault="00303B5E" w:rsidP="00303B5E">
      <w:pPr>
        <w:spacing w:after="200" w:line="276" w:lineRule="auto"/>
        <w:jc w:val="both"/>
        <w:rPr>
          <w:rFonts w:ascii="Arial" w:eastAsia="Calibri" w:hAnsi="Arial" w:cs="Arial"/>
          <w:b/>
          <w:lang w:eastAsia="es-ES"/>
        </w:rPr>
      </w:pPr>
      <w:r w:rsidRPr="00C6737C">
        <w:rPr>
          <w:rFonts w:ascii="Arial" w:eastAsia="Calibri" w:hAnsi="Arial" w:cs="Arial"/>
          <w:b/>
          <w:lang w:eastAsia="es-ES"/>
        </w:rPr>
        <w:t xml:space="preserve">Imputación / asignación del/los importe/s para la financiación del proyecto con </w:t>
      </w:r>
      <w:r w:rsidRPr="00110732">
        <w:rPr>
          <w:rFonts w:ascii="Arial" w:eastAsia="Calibri" w:hAnsi="Arial" w:cs="Arial"/>
          <w:b/>
          <w:lang w:eastAsia="es-ES"/>
        </w:rPr>
        <w:t>indicación de su porcentaje de participación por país sobre el total del proyecto.</w:t>
      </w:r>
    </w:p>
    <w:p w14:paraId="47E3CAF8" w14:textId="77777777" w:rsidR="00362A70" w:rsidRPr="00110732" w:rsidRDefault="00362A70" w:rsidP="00362A70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110732">
        <w:rPr>
          <w:rFonts w:ascii="Arial" w:eastAsiaTheme="minorEastAsia" w:hAnsi="Arial" w:cs="Arial"/>
          <w:lang w:eastAsia="es-ES"/>
        </w:rPr>
        <w:t>En este mismo bloque se determinará el importe total que se solicita como financiación para el proyecto y, uno de los apartados más importantes, la imputación, asignación o distribución de ese importe entre los países participantes del proyecto, de acuerdo a la posibilidad antes descrita de que los países participantes en un proyecto conjunto pueden alcanzar acuerdos sobre como “imputar” el importe del mismo a cada uno de ellos. Esta imputación se consignará por su valor en euros y por su tanto por ciento con respecto al total.</w:t>
      </w:r>
    </w:p>
    <w:p w14:paraId="08EE6004" w14:textId="77777777" w:rsidR="00362A70" w:rsidRPr="00110732" w:rsidRDefault="00362A70" w:rsidP="00362A70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110732">
        <w:rPr>
          <w:rFonts w:ascii="Arial" w:eastAsiaTheme="minorEastAsia" w:hAnsi="Arial" w:cs="Arial"/>
          <w:lang w:eastAsia="es-ES"/>
        </w:rPr>
        <w:lastRenderedPageBreak/>
        <w:t>Es importante tener en cuenta que esa imputación a cada país es distinta y compatible con los acuerdos que también puedan alcanzar los países que presentan un proyecto conjunto, respecto de qué porcentaje o importe del proyecto se transfiera a cada uno de ellos para su gestión económica, en atención a los gastos que se van a realizar en cada ámbito geográfico del proyecto. Por ello, en un proyecto conjunto de dos países estos pueden acordar que del total del proyecto “se impute” a cada uno un 50% pero que luego, del total del importe del proyecto, un 80% se trasfiera a una institución de un país para los gastos que ella gestionará, y otro 20% al otro país, en atención a que solo tendrán lugar en este país un 20% de los gastos del proyecto.</w:t>
      </w:r>
    </w:p>
    <w:p w14:paraId="37C97D97" w14:textId="69600CD3" w:rsidR="00362A70" w:rsidRDefault="00362A70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 w:rsidRPr="00110732">
        <w:rPr>
          <w:rFonts w:ascii="Arial" w:eastAsiaTheme="minorEastAsia" w:hAnsi="Arial" w:cs="Arial"/>
          <w:lang w:eastAsia="es-ES"/>
        </w:rPr>
        <w:t>Otro ejemplo sencillo sería un proyecto presentado por tres países cuyo importe proponen se les impute a partes iguales y gestionados por los tres (por tanto, la imputación sería en el mismo porcentaje para los tres) pero que, por ventajas económicas, se asigna que realice a un solo país “</w:t>
      </w:r>
      <w:r w:rsidRPr="00110732">
        <w:rPr>
          <w:rFonts w:ascii="Arial" w:eastAsiaTheme="minorEastAsia" w:hAnsi="Arial" w:cs="Arial"/>
          <w:i/>
          <w:lang w:eastAsia="es-ES"/>
        </w:rPr>
        <w:t>la gestión económica”</w:t>
      </w:r>
      <w:r w:rsidRPr="00110732">
        <w:rPr>
          <w:rFonts w:ascii="Arial" w:eastAsiaTheme="minorEastAsia" w:hAnsi="Arial" w:cs="Arial"/>
          <w:lang w:eastAsia="es-ES"/>
        </w:rPr>
        <w:t xml:space="preserve"> por tener unos costes económicos menores (descuentos, precios más bajo, acuerdos ventajosos, etc…). En este caso, la “imputación” a partes iguales se considerará e indicará en la ficha en el apartado de “imputación/asignación del/los importes” y los diferentes importes a gestionar en el apartado de “órgano gubernamentales y/o entidades encargadas de la g</w:t>
      </w:r>
      <w:r w:rsidR="00110732">
        <w:rPr>
          <w:rFonts w:ascii="Arial" w:eastAsiaTheme="minorEastAsia" w:hAnsi="Arial" w:cs="Arial"/>
          <w:lang w:eastAsia="es-ES"/>
        </w:rPr>
        <w:t>estión económica del proyecto”.</w:t>
      </w:r>
    </w:p>
    <w:p w14:paraId="794D523D" w14:textId="77777777" w:rsidR="00303B5E" w:rsidRPr="00FE3CCB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3 - </w:t>
      </w:r>
      <w:r w:rsidRPr="00FE3CCB">
        <w:rPr>
          <w:rFonts w:ascii="Arial" w:eastAsiaTheme="minorEastAsia" w:hAnsi="Arial" w:cs="Arial"/>
          <w:b/>
          <w:lang w:eastAsia="es-ES"/>
        </w:rPr>
        <w:t>JUSTIFICACION TECNICA</w:t>
      </w:r>
    </w:p>
    <w:p w14:paraId="2658D7BC" w14:textId="18829EB8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En el II Taller de Reflexión y nuevos paradigmas y, en la XIII Reunión del Consejo Intergubernamental celebrados en Montevideo del 16 al 19 de noviembre de 2015, se establecieron 5 Directrices, Objetivos generales, Objetivos específicos y Actividades para el período 2016-2019 de </w:t>
      </w:r>
      <w:r w:rsidR="00DC7037">
        <w:rPr>
          <w:rFonts w:ascii="Arial" w:eastAsiaTheme="minorEastAsia" w:hAnsi="Arial" w:cs="Arial"/>
          <w:lang w:eastAsia="es-ES"/>
        </w:rPr>
        <w:t>IBERORQUESTAS</w:t>
      </w:r>
      <w:r>
        <w:rPr>
          <w:rFonts w:ascii="Arial" w:eastAsiaTheme="minorEastAsia" w:hAnsi="Arial" w:cs="Arial"/>
          <w:lang w:eastAsia="es-ES"/>
        </w:rPr>
        <w:t xml:space="preserve"> Juveniles. En este sentido, los proyectos que se realicen deben estar alineados con lo antes mencionado a fin de trabajar en equipo hacia la concreción de la Misión y Visión del programa. </w:t>
      </w:r>
    </w:p>
    <w:p w14:paraId="39591E97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Theme="minorEastAsia" w:hAnsi="Arial" w:cs="Arial"/>
          <w:lang w:eastAsia="es-ES"/>
        </w:rPr>
        <w:t xml:space="preserve">Para completar la </w:t>
      </w:r>
      <w:r w:rsidRPr="00FE3CCB">
        <w:rPr>
          <w:rFonts w:ascii="Arial" w:eastAsiaTheme="minorEastAsia" w:hAnsi="Arial" w:cs="Arial"/>
          <w:b/>
          <w:lang w:eastAsia="es-ES"/>
        </w:rPr>
        <w:t>Justificación Técnica</w:t>
      </w:r>
      <w:r>
        <w:rPr>
          <w:rFonts w:ascii="Arial" w:eastAsiaTheme="minorEastAsia" w:hAnsi="Arial" w:cs="Arial"/>
          <w:lang w:eastAsia="es-ES"/>
        </w:rPr>
        <w:t xml:space="preserve"> de la presente ficha de proyecto, es necesario hacerlo con base al cuadro de marco lógico elaborado que es parte de los anexos del acta de la mencionada reunión.</w:t>
      </w:r>
    </w:p>
    <w:p w14:paraId="2AF751C9" w14:textId="77777777" w:rsidR="00303B5E" w:rsidRPr="00EE7927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  <w:r w:rsidRPr="00EE7927">
        <w:rPr>
          <w:rFonts w:ascii="Arial" w:eastAsiaTheme="minorEastAsia" w:hAnsi="Arial" w:cs="Arial"/>
          <w:b/>
          <w:lang w:eastAsia="es-ES"/>
        </w:rPr>
        <w:t>4 – DESCRIPCION DEL PROYECTO</w:t>
      </w:r>
    </w:p>
    <w:p w14:paraId="6D095812" w14:textId="77777777" w:rsidR="00303B5E" w:rsidRPr="00EE7927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lang w:eastAsia="es-ES"/>
        </w:rPr>
      </w:pPr>
      <w:r>
        <w:rPr>
          <w:rFonts w:ascii="Arial" w:eastAsia="Calibri" w:hAnsi="Arial" w:cs="Arial"/>
          <w:b/>
          <w:lang w:eastAsia="es-ES"/>
        </w:rPr>
        <w:t>Objetivo del proyecto</w:t>
      </w:r>
      <w:r w:rsidRPr="00EE7927">
        <w:rPr>
          <w:rFonts w:ascii="Arial" w:eastAsia="Calibri" w:hAnsi="Arial" w:cs="Arial"/>
          <w:lang w:eastAsia="es-ES"/>
        </w:rPr>
        <w:t>. Debe ser breve, concreto y fácilmente alcanzable y medible. No necesariamente puede coincidir con uno de los objetivos</w:t>
      </w:r>
      <w:r>
        <w:rPr>
          <w:rFonts w:ascii="Arial" w:eastAsia="Calibri" w:hAnsi="Arial" w:cs="Arial"/>
          <w:b/>
          <w:lang w:eastAsia="es-ES"/>
        </w:rPr>
        <w:t xml:space="preserve"> </w:t>
      </w:r>
      <w:r w:rsidRPr="00EE7927">
        <w:rPr>
          <w:rFonts w:ascii="Arial" w:eastAsia="Calibri" w:hAnsi="Arial" w:cs="Arial"/>
          <w:lang w:eastAsia="es-ES"/>
        </w:rPr>
        <w:t>de la Justificación Técnica pero en caso de coincidir, favor usar el mismo.</w:t>
      </w:r>
    </w:p>
    <w:p w14:paraId="1A849264" w14:textId="77777777" w:rsidR="00303B5E" w:rsidRDefault="00303B5E" w:rsidP="00303B5E">
      <w:pPr>
        <w:spacing w:after="200" w:line="276" w:lineRule="auto"/>
        <w:jc w:val="both"/>
        <w:rPr>
          <w:rFonts w:ascii="Arial" w:eastAsia="Calibri" w:hAnsi="Arial" w:cs="Arial"/>
          <w:lang w:eastAsia="es-ES"/>
        </w:rPr>
      </w:pPr>
      <w:r>
        <w:rPr>
          <w:rFonts w:ascii="Arial" w:eastAsia="Calibri" w:hAnsi="Arial" w:cs="Arial"/>
          <w:b/>
          <w:lang w:eastAsia="es-ES"/>
        </w:rPr>
        <w:t>Descripción</w:t>
      </w:r>
      <w:r w:rsidRPr="006A66EC">
        <w:rPr>
          <w:rFonts w:ascii="Arial" w:eastAsia="Calibri" w:hAnsi="Arial" w:cs="Arial"/>
          <w:b/>
          <w:lang w:eastAsia="es-ES"/>
        </w:rPr>
        <w:t xml:space="preserve"> de las </w:t>
      </w:r>
      <w:r>
        <w:rPr>
          <w:rFonts w:ascii="Arial" w:eastAsia="Calibri" w:hAnsi="Arial" w:cs="Arial"/>
          <w:b/>
          <w:lang w:eastAsia="es-ES"/>
        </w:rPr>
        <w:t xml:space="preserve">actividades del proyecto. </w:t>
      </w:r>
      <w:r w:rsidRPr="00EE7927">
        <w:rPr>
          <w:rFonts w:ascii="Arial" w:eastAsia="Calibri" w:hAnsi="Arial" w:cs="Arial"/>
          <w:lang w:eastAsia="es-ES"/>
        </w:rPr>
        <w:t>Favor indicar aquellas actividades planificadas para alcanzar el objetivo antes expresado.</w:t>
      </w:r>
    </w:p>
    <w:p w14:paraId="6AF0D6E0" w14:textId="77777777" w:rsidR="00303B5E" w:rsidRDefault="00303B5E" w:rsidP="00303B5E">
      <w:pPr>
        <w:spacing w:after="200" w:line="276" w:lineRule="auto"/>
        <w:jc w:val="both"/>
        <w:rPr>
          <w:rFonts w:ascii="Arial" w:eastAsia="Calibri" w:hAnsi="Arial" w:cs="Arial"/>
          <w:lang w:eastAsia="es-ES"/>
        </w:rPr>
      </w:pPr>
      <w:r w:rsidRPr="006A66EC">
        <w:rPr>
          <w:rFonts w:ascii="Arial" w:eastAsia="Calibri" w:hAnsi="Arial" w:cs="Arial"/>
          <w:b/>
          <w:lang w:eastAsia="es-ES"/>
        </w:rPr>
        <w:t>Cronogram</w:t>
      </w:r>
      <w:r>
        <w:rPr>
          <w:rFonts w:ascii="Arial" w:eastAsia="Calibri" w:hAnsi="Arial" w:cs="Arial"/>
          <w:b/>
          <w:lang w:eastAsia="es-ES"/>
        </w:rPr>
        <w:t>a de ejecución</w:t>
      </w:r>
      <w:r w:rsidRPr="00EE7927">
        <w:rPr>
          <w:rFonts w:ascii="Arial" w:eastAsia="Calibri" w:hAnsi="Arial" w:cs="Arial"/>
          <w:lang w:eastAsia="es-ES"/>
        </w:rPr>
        <w:t>.  Favor usar la tabla sin modificaciones en su estructura completando con las actividades antes mencionadas, a las cuales se les atribuirá un tiempo de ejecución.</w:t>
      </w:r>
      <w:r>
        <w:rPr>
          <w:rFonts w:ascii="Arial" w:eastAsia="Calibri" w:hAnsi="Arial" w:cs="Arial"/>
          <w:lang w:eastAsia="es-ES"/>
        </w:rPr>
        <w:t xml:space="preserve"> En </w:t>
      </w:r>
      <w:r w:rsidRPr="00EE7927">
        <w:rPr>
          <w:rFonts w:ascii="Arial" w:eastAsia="Calibri" w:hAnsi="Arial" w:cs="Arial"/>
          <w:b/>
          <w:lang w:eastAsia="es-ES"/>
        </w:rPr>
        <w:t>Meses o Semanas</w:t>
      </w:r>
      <w:r>
        <w:rPr>
          <w:rFonts w:ascii="Arial" w:eastAsia="Calibri" w:hAnsi="Arial" w:cs="Arial"/>
          <w:lang w:eastAsia="es-ES"/>
        </w:rPr>
        <w:t xml:space="preserve"> favor de borrar la que no corresponda.</w:t>
      </w:r>
    </w:p>
    <w:p w14:paraId="34703355" w14:textId="77777777" w:rsidR="00303B5E" w:rsidRDefault="00303B5E" w:rsidP="00303B5E">
      <w:pPr>
        <w:spacing w:after="200" w:line="276" w:lineRule="auto"/>
        <w:jc w:val="both"/>
        <w:rPr>
          <w:rFonts w:ascii="Arial" w:eastAsia="Calibri" w:hAnsi="Arial" w:cs="Arial"/>
          <w:i/>
          <w:lang w:eastAsia="es-ES"/>
        </w:rPr>
      </w:pPr>
      <w:r w:rsidRPr="00074B84">
        <w:rPr>
          <w:rFonts w:ascii="Arial" w:eastAsia="Calibri" w:hAnsi="Arial" w:cs="Arial"/>
          <w:b/>
          <w:lang w:eastAsia="es-ES"/>
        </w:rPr>
        <w:t>Beneficiarios.</w:t>
      </w:r>
      <w:r>
        <w:rPr>
          <w:rFonts w:ascii="Arial" w:eastAsia="Calibri" w:hAnsi="Arial" w:cs="Arial"/>
          <w:lang w:eastAsia="es-ES"/>
        </w:rPr>
        <w:t xml:space="preserve"> Favor indicar los beneficiarios (personas) directas o indirectas del proyecto. </w:t>
      </w:r>
      <w:r w:rsidRPr="005C15A5">
        <w:rPr>
          <w:rFonts w:ascii="Arial" w:eastAsia="Calibri" w:hAnsi="Arial" w:cs="Arial"/>
          <w:i/>
          <w:lang w:eastAsia="es-ES"/>
        </w:rPr>
        <w:t>Ejemplo: en caso de</w:t>
      </w:r>
      <w:r>
        <w:rPr>
          <w:rFonts w:ascii="Arial" w:eastAsia="Calibri" w:hAnsi="Arial" w:cs="Arial"/>
          <w:i/>
          <w:lang w:eastAsia="es-ES"/>
        </w:rPr>
        <w:t xml:space="preserve"> talleres musicales que culminan con</w:t>
      </w:r>
      <w:r w:rsidRPr="005C15A5">
        <w:rPr>
          <w:rFonts w:ascii="Arial" w:eastAsia="Calibri" w:hAnsi="Arial" w:cs="Arial"/>
          <w:i/>
          <w:lang w:eastAsia="es-ES"/>
        </w:rPr>
        <w:t xml:space="preserve"> un concierto, los beneficiarios directos puede ser los jóvenes músicos capacitados y los indirectos</w:t>
      </w:r>
      <w:r>
        <w:rPr>
          <w:rFonts w:ascii="Arial" w:eastAsia="Calibri" w:hAnsi="Arial" w:cs="Arial"/>
          <w:i/>
          <w:lang w:eastAsia="es-ES"/>
        </w:rPr>
        <w:t>,</w:t>
      </w:r>
      <w:r w:rsidRPr="005C15A5">
        <w:rPr>
          <w:rFonts w:ascii="Arial" w:eastAsia="Calibri" w:hAnsi="Arial" w:cs="Arial"/>
          <w:i/>
          <w:lang w:eastAsia="es-ES"/>
        </w:rPr>
        <w:t xml:space="preserve"> el público asistente y las personas de una determinada comunidad.</w:t>
      </w:r>
    </w:p>
    <w:p w14:paraId="24D8F9F5" w14:textId="77777777" w:rsidR="00110732" w:rsidRDefault="00110732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</w:p>
    <w:p w14:paraId="4F6E0358" w14:textId="77777777" w:rsidR="00303B5E" w:rsidRPr="00074B84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b/>
          <w:lang w:eastAsia="es-ES"/>
        </w:rPr>
      </w:pPr>
      <w:r w:rsidRPr="00074B84">
        <w:rPr>
          <w:rFonts w:ascii="Arial" w:eastAsiaTheme="minorEastAsia" w:hAnsi="Arial" w:cs="Arial"/>
          <w:b/>
          <w:lang w:eastAsia="es-ES"/>
        </w:rPr>
        <w:lastRenderedPageBreak/>
        <w:t>5 – PRODUCTOS Y RESULTADOS</w:t>
      </w:r>
    </w:p>
    <w:p w14:paraId="4A831B0A" w14:textId="77777777" w:rsidR="00303B5E" w:rsidRPr="00074B84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i/>
          <w:lang w:eastAsia="es-ES"/>
        </w:rPr>
      </w:pPr>
      <w:r w:rsidRPr="00074B84">
        <w:rPr>
          <w:rFonts w:ascii="Arial" w:eastAsiaTheme="minorEastAsia" w:hAnsi="Arial" w:cs="Arial"/>
          <w:b/>
          <w:lang w:eastAsia="es-ES"/>
        </w:rPr>
        <w:t>Productos.</w:t>
      </w:r>
      <w:r>
        <w:rPr>
          <w:rFonts w:ascii="Arial" w:eastAsiaTheme="minorEastAsia" w:hAnsi="Arial" w:cs="Arial"/>
          <w:lang w:eastAsia="es-ES"/>
        </w:rPr>
        <w:t xml:space="preserve"> Son actividades o materiales concretos que quedan como resultados del proyecto. </w:t>
      </w:r>
      <w:r w:rsidRPr="00074B84">
        <w:rPr>
          <w:rFonts w:ascii="Arial" w:eastAsiaTheme="minorEastAsia" w:hAnsi="Arial" w:cs="Arial"/>
          <w:i/>
          <w:lang w:eastAsia="es-ES"/>
        </w:rPr>
        <w:t>Ejemplos: guía de formación musical, taller de cuerdas, concierto de metales.</w:t>
      </w:r>
    </w:p>
    <w:p w14:paraId="22B120D5" w14:textId="77777777" w:rsidR="00303B5E" w:rsidRPr="00074B84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i/>
          <w:lang w:eastAsia="es-ES"/>
        </w:rPr>
      </w:pPr>
      <w:r w:rsidRPr="00074B84">
        <w:rPr>
          <w:rFonts w:ascii="Arial" w:eastAsiaTheme="minorEastAsia" w:hAnsi="Arial" w:cs="Arial"/>
          <w:b/>
          <w:lang w:eastAsia="es-ES"/>
        </w:rPr>
        <w:t>Resultados (medibles).</w:t>
      </w:r>
      <w:r>
        <w:rPr>
          <w:rFonts w:ascii="Arial" w:eastAsiaTheme="minorEastAsia" w:hAnsi="Arial" w:cs="Arial"/>
          <w:lang w:eastAsia="es-ES"/>
        </w:rPr>
        <w:t xml:space="preserve"> </w:t>
      </w:r>
      <w:r w:rsidRPr="00074B84">
        <w:rPr>
          <w:rFonts w:ascii="Arial" w:eastAsiaTheme="minorEastAsia" w:hAnsi="Arial" w:cs="Arial"/>
          <w:i/>
          <w:lang w:eastAsia="es-ES"/>
        </w:rPr>
        <w:t>Ejemplos: se mejoró la metodología musical en la comunidad, mejora en el repertorio musical de la banda juvenil, se dio a conocer nuevo repertorio latinoamericano.</w:t>
      </w:r>
    </w:p>
    <w:p w14:paraId="004548D3" w14:textId="77777777" w:rsidR="00303B5E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i/>
          <w:lang w:eastAsia="es-ES"/>
        </w:rPr>
      </w:pPr>
      <w:r w:rsidRPr="00074B84">
        <w:rPr>
          <w:rFonts w:ascii="Arial" w:eastAsiaTheme="minorEastAsia" w:hAnsi="Arial" w:cs="Arial"/>
          <w:b/>
          <w:lang w:eastAsia="es-ES"/>
        </w:rPr>
        <w:t>Medios de verificación.</w:t>
      </w:r>
      <w:r>
        <w:rPr>
          <w:rFonts w:ascii="Arial" w:eastAsiaTheme="minorEastAsia" w:hAnsi="Arial" w:cs="Arial"/>
          <w:lang w:eastAsia="es-ES"/>
        </w:rPr>
        <w:t xml:space="preserve"> </w:t>
      </w:r>
      <w:r w:rsidRPr="00074B84">
        <w:rPr>
          <w:rFonts w:ascii="Arial" w:eastAsiaTheme="minorEastAsia" w:hAnsi="Arial" w:cs="Arial"/>
          <w:i/>
          <w:lang w:eastAsia="es-ES"/>
        </w:rPr>
        <w:t>Ejemplos: manual de formación musical elaborado e impreso, lista de asistencia, calificaciones y diplomas de participación de taller de cuerdas, programa de mano y testigos de la difusión del concierto de metales.</w:t>
      </w:r>
    </w:p>
    <w:p w14:paraId="67B639AB" w14:textId="0983E2F4" w:rsidR="00362A70" w:rsidRDefault="00303B5E" w:rsidP="00303B5E">
      <w:pPr>
        <w:spacing w:after="200" w:line="276" w:lineRule="auto"/>
        <w:jc w:val="both"/>
        <w:rPr>
          <w:rFonts w:ascii="Arial" w:eastAsiaTheme="minorEastAsia" w:hAnsi="Arial" w:cs="Arial"/>
          <w:i/>
          <w:lang w:eastAsia="es-ES"/>
        </w:rPr>
      </w:pPr>
      <w:r>
        <w:rPr>
          <w:rFonts w:ascii="Arial" w:eastAsiaTheme="minorEastAsia" w:hAnsi="Arial" w:cs="Arial"/>
          <w:i/>
          <w:lang w:eastAsia="es-ES"/>
        </w:rPr>
        <w:t>Nota: los productos, resultados y sus medios de verificación deben estar interrelacionados y mantener una lógica entre ellos. Se sugiere elaborarlos de tal forma</w:t>
      </w:r>
      <w:r w:rsidR="00110732">
        <w:rPr>
          <w:rFonts w:ascii="Arial" w:eastAsiaTheme="minorEastAsia" w:hAnsi="Arial" w:cs="Arial"/>
          <w:i/>
          <w:lang w:eastAsia="es-ES"/>
        </w:rPr>
        <w:t xml:space="preserve"> que sean simples y concretos. </w:t>
      </w:r>
    </w:p>
    <w:p w14:paraId="2BB0E063" w14:textId="77777777" w:rsidR="00362A70" w:rsidRDefault="00362A70" w:rsidP="00362A70">
      <w:pPr>
        <w:spacing w:after="0" w:line="240" w:lineRule="auto"/>
        <w:jc w:val="both"/>
        <w:rPr>
          <w:rFonts w:ascii="Arial" w:eastAsia="Calibri" w:hAnsi="Arial" w:cs="Arial"/>
          <w:b/>
          <w:lang w:eastAsia="es-ES"/>
        </w:rPr>
      </w:pPr>
      <w:r w:rsidRPr="00C20E55">
        <w:rPr>
          <w:rFonts w:ascii="Arial" w:eastAsia="Calibri" w:hAnsi="Arial" w:cs="Arial"/>
          <w:b/>
          <w:lang w:eastAsia="es-ES"/>
        </w:rPr>
        <w:t xml:space="preserve">Favor indicar posibles dificultades durante la implementación del proyecto </w:t>
      </w:r>
    </w:p>
    <w:p w14:paraId="3B9CEE16" w14:textId="71527771" w:rsidR="00362A70" w:rsidRPr="00110732" w:rsidRDefault="00362A70" w:rsidP="00362A70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  <w:r>
        <w:rPr>
          <w:rFonts w:ascii="Arial" w:eastAsia="Calibri" w:hAnsi="Arial" w:cs="Arial"/>
          <w:b/>
          <w:lang w:eastAsia="es-ES"/>
        </w:rPr>
        <w:t>(si aplica).</w:t>
      </w:r>
      <w:r w:rsidR="00110732">
        <w:rPr>
          <w:rFonts w:ascii="Arial" w:eastAsia="Calibri" w:hAnsi="Arial" w:cs="Arial"/>
          <w:b/>
          <w:lang w:eastAsia="es-ES"/>
        </w:rPr>
        <w:t xml:space="preserve"> </w:t>
      </w:r>
      <w:r w:rsidR="00110732" w:rsidRPr="00110732">
        <w:rPr>
          <w:rFonts w:ascii="Arial" w:eastAsia="Calibri" w:hAnsi="Arial" w:cs="Arial"/>
          <w:lang w:eastAsia="es-ES"/>
        </w:rPr>
        <w:t>A fin de anticiparse administrativamente a posibles dificultades en la ejecución del proyecto, es necesario, en caso de que aplique, identificar posibles debilidades y amenazas del proyecto que permitan luego tomar las mejores decisiones.</w:t>
      </w:r>
    </w:p>
    <w:p w14:paraId="54CF31A8" w14:textId="77777777" w:rsidR="00362A70" w:rsidRPr="00110732" w:rsidRDefault="00362A70" w:rsidP="00303B5E">
      <w:pPr>
        <w:spacing w:after="200" w:line="276" w:lineRule="auto"/>
        <w:jc w:val="both"/>
        <w:rPr>
          <w:rFonts w:ascii="Arial" w:eastAsiaTheme="minorEastAsia" w:hAnsi="Arial" w:cs="Arial"/>
          <w:i/>
          <w:lang w:eastAsia="es-ES"/>
        </w:rPr>
      </w:pPr>
    </w:p>
    <w:p w14:paraId="22949949" w14:textId="77777777" w:rsidR="00303B5E" w:rsidRPr="006A66EC" w:rsidRDefault="00303B5E" w:rsidP="00303B5E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  <w:r>
        <w:rPr>
          <w:rFonts w:ascii="Arial" w:eastAsiaTheme="minorEastAsia" w:hAnsi="Arial" w:cs="Arial"/>
          <w:lang w:eastAsia="es-ES"/>
        </w:rPr>
        <w:t>Diciembre de 2015.</w:t>
      </w:r>
    </w:p>
    <w:p w14:paraId="39C9473B" w14:textId="77777777" w:rsidR="00303B5E" w:rsidRDefault="00303B5E" w:rsidP="00303B5E"/>
    <w:p w14:paraId="7C1958B3" w14:textId="77777777" w:rsidR="00337819" w:rsidRDefault="00337819"/>
    <w:sectPr w:rsidR="00337819" w:rsidSect="002823C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EBAD" w14:textId="77777777" w:rsidR="006736B9" w:rsidRDefault="006736B9" w:rsidP="006A66EC">
      <w:pPr>
        <w:spacing w:after="0" w:line="240" w:lineRule="auto"/>
      </w:pPr>
      <w:r>
        <w:separator/>
      </w:r>
    </w:p>
  </w:endnote>
  <w:endnote w:type="continuationSeparator" w:id="0">
    <w:p w14:paraId="7B2AB01D" w14:textId="77777777" w:rsidR="006736B9" w:rsidRDefault="006736B9" w:rsidP="006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845DE" w14:textId="77777777" w:rsidR="006736B9" w:rsidRDefault="006736B9" w:rsidP="006A66EC">
      <w:pPr>
        <w:spacing w:after="0" w:line="240" w:lineRule="auto"/>
      </w:pPr>
      <w:r>
        <w:separator/>
      </w:r>
    </w:p>
  </w:footnote>
  <w:footnote w:type="continuationSeparator" w:id="0">
    <w:p w14:paraId="3C197687" w14:textId="77777777" w:rsidR="006736B9" w:rsidRDefault="006736B9" w:rsidP="006A66EC">
      <w:pPr>
        <w:spacing w:after="0" w:line="240" w:lineRule="auto"/>
      </w:pPr>
      <w:r>
        <w:continuationSeparator/>
      </w:r>
    </w:p>
  </w:footnote>
  <w:footnote w:id="1">
    <w:p w14:paraId="7F9B916B" w14:textId="77777777" w:rsidR="00A01E8C" w:rsidRDefault="00A01E8C" w:rsidP="00B5188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F4B95">
        <w:rPr>
          <w:rFonts w:ascii="Arial" w:hAnsi="Arial" w:cs="Arial"/>
          <w:sz w:val="16"/>
          <w:szCs w:val="16"/>
        </w:rPr>
        <w:t>Para marcar, hacer doble click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7B5F"/>
    <w:multiLevelType w:val="hybridMultilevel"/>
    <w:tmpl w:val="0A04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0F96"/>
    <w:multiLevelType w:val="hybridMultilevel"/>
    <w:tmpl w:val="5D749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2374C"/>
    <w:multiLevelType w:val="hybridMultilevel"/>
    <w:tmpl w:val="2FB4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A0B23"/>
    <w:multiLevelType w:val="hybridMultilevel"/>
    <w:tmpl w:val="BE8C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0F5C"/>
    <w:multiLevelType w:val="hybridMultilevel"/>
    <w:tmpl w:val="BE1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8192C"/>
    <w:multiLevelType w:val="hybridMultilevel"/>
    <w:tmpl w:val="DE54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10D1F"/>
    <w:multiLevelType w:val="hybridMultilevel"/>
    <w:tmpl w:val="31A04380"/>
    <w:lvl w:ilvl="0" w:tplc="A8125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EC"/>
    <w:rsid w:val="00022B55"/>
    <w:rsid w:val="00042632"/>
    <w:rsid w:val="00087959"/>
    <w:rsid w:val="000A3B0D"/>
    <w:rsid w:val="000F3AAA"/>
    <w:rsid w:val="00110732"/>
    <w:rsid w:val="00162E94"/>
    <w:rsid w:val="0016483A"/>
    <w:rsid w:val="00244C78"/>
    <w:rsid w:val="002823C9"/>
    <w:rsid w:val="00303B5E"/>
    <w:rsid w:val="00337819"/>
    <w:rsid w:val="00362A70"/>
    <w:rsid w:val="00384BA7"/>
    <w:rsid w:val="00467925"/>
    <w:rsid w:val="004D2901"/>
    <w:rsid w:val="005266B1"/>
    <w:rsid w:val="0054193C"/>
    <w:rsid w:val="00602354"/>
    <w:rsid w:val="006029AA"/>
    <w:rsid w:val="006736B9"/>
    <w:rsid w:val="006A66EC"/>
    <w:rsid w:val="006E0D3D"/>
    <w:rsid w:val="007126A0"/>
    <w:rsid w:val="00720B16"/>
    <w:rsid w:val="00831AD7"/>
    <w:rsid w:val="00860816"/>
    <w:rsid w:val="00906277"/>
    <w:rsid w:val="009357A6"/>
    <w:rsid w:val="009752C1"/>
    <w:rsid w:val="00A01E8C"/>
    <w:rsid w:val="00A15E78"/>
    <w:rsid w:val="00AF065A"/>
    <w:rsid w:val="00AF618E"/>
    <w:rsid w:val="00B51884"/>
    <w:rsid w:val="00B51A9C"/>
    <w:rsid w:val="00BB5448"/>
    <w:rsid w:val="00C20E55"/>
    <w:rsid w:val="00CD1F82"/>
    <w:rsid w:val="00D23EF0"/>
    <w:rsid w:val="00D73F79"/>
    <w:rsid w:val="00D83867"/>
    <w:rsid w:val="00DC7037"/>
    <w:rsid w:val="00E74636"/>
    <w:rsid w:val="00EA25E9"/>
    <w:rsid w:val="00F545FC"/>
    <w:rsid w:val="00FB336D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1188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A66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rsid w:val="006A66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efdenotaalpie">
    <w:name w:val="footnote reference"/>
    <w:rsid w:val="006A66E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2B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6A66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notapieCar">
    <w:name w:val="Texto nota pie Car"/>
    <w:basedOn w:val="Fuentedeprrafopredeter"/>
    <w:link w:val="Textonotapie"/>
    <w:rsid w:val="006A66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Refdenotaalpie">
    <w:name w:val="footnote reference"/>
    <w:rsid w:val="006A66E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22B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1973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Iglesias Palacio</dc:creator>
  <cp:lastModifiedBy>Elena Zeiss Carvallo</cp:lastModifiedBy>
  <cp:revision>2</cp:revision>
  <cp:lastPrinted>2016-01-11T18:13:00Z</cp:lastPrinted>
  <dcterms:created xsi:type="dcterms:W3CDTF">2016-12-15T12:46:00Z</dcterms:created>
  <dcterms:modified xsi:type="dcterms:W3CDTF">2016-12-15T12:46:00Z</dcterms:modified>
</cp:coreProperties>
</file>