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D" w:rsidRDefault="005F1820" w:rsidP="007D5D6D">
      <w:pPr>
        <w:rPr>
          <w:b/>
        </w:rPr>
      </w:pPr>
      <w:r>
        <w:rPr>
          <w:b/>
        </w:rPr>
        <w:t xml:space="preserve">FICHA </w:t>
      </w:r>
      <w:r w:rsidR="00E735FC">
        <w:rPr>
          <w:b/>
        </w:rPr>
        <w:t xml:space="preserve">POSTULACION </w:t>
      </w:r>
      <w:r>
        <w:rPr>
          <w:b/>
        </w:rPr>
        <w:t xml:space="preserve">CATASTRO DE ARTISTAS Y ELENCOS COMUNALES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0"/>
        <w:gridCol w:w="2350"/>
        <w:gridCol w:w="2269"/>
        <w:gridCol w:w="1965"/>
      </w:tblGrid>
      <w:tr w:rsidR="005F1820" w:rsidTr="005F1820">
        <w:tc>
          <w:tcPr>
            <w:tcW w:w="2470" w:type="dxa"/>
          </w:tcPr>
          <w:p w:rsidR="005F1820" w:rsidRDefault="005F1820" w:rsidP="007D5D6D">
            <w:pPr>
              <w:rPr>
                <w:b/>
              </w:rPr>
            </w:pPr>
            <w:r>
              <w:rPr>
                <w:b/>
              </w:rPr>
              <w:t xml:space="preserve">Requerimiento </w:t>
            </w:r>
          </w:p>
        </w:tc>
        <w:tc>
          <w:tcPr>
            <w:tcW w:w="2350" w:type="dxa"/>
          </w:tcPr>
          <w:p w:rsidR="005F1820" w:rsidRDefault="005F1820" w:rsidP="00C8154F">
            <w:pPr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  <w:r w:rsidRPr="005F1820">
              <w:rPr>
                <w:b/>
              </w:rPr>
              <w:t>Cantidad de integrantes o N° de Obras</w:t>
            </w: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  <w:r w:rsidRPr="005F1820">
              <w:rPr>
                <w:b/>
              </w:rPr>
              <w:t>Contacto</w:t>
            </w: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 xml:space="preserve">Bandas musicales de jóvenes </w:t>
            </w:r>
          </w:p>
          <w:p w:rsidR="005F1820" w:rsidRPr="005F1820" w:rsidRDefault="005F1820" w:rsidP="007D5D6D"/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 xml:space="preserve">Grupos Folclóricos </w:t>
            </w:r>
          </w:p>
          <w:p w:rsidR="005F1820" w:rsidRPr="005F1820" w:rsidRDefault="005F1820" w:rsidP="007D5D6D"/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>Artesanos/as Identitarios</w:t>
            </w:r>
          </w:p>
          <w:p w:rsidR="005F1820" w:rsidRPr="005F1820" w:rsidRDefault="005F1820" w:rsidP="007D5D6D">
            <w:r w:rsidRPr="005F1820">
              <w:t xml:space="preserve"> </w:t>
            </w:r>
          </w:p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 xml:space="preserve">Gastronomía Local </w:t>
            </w:r>
          </w:p>
          <w:p w:rsidR="005F1820" w:rsidRPr="005F1820" w:rsidRDefault="005F1820" w:rsidP="007D5D6D"/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>Intervenciones Artísticas</w:t>
            </w:r>
          </w:p>
          <w:p w:rsidR="005F1820" w:rsidRPr="005F1820" w:rsidRDefault="005F1820" w:rsidP="007D5D6D">
            <w:r w:rsidRPr="005F1820">
              <w:t xml:space="preserve"> </w:t>
            </w:r>
          </w:p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>Actividades</w:t>
            </w:r>
            <w:r w:rsidR="00E735FC">
              <w:t xml:space="preserve"> Culturales </w:t>
            </w:r>
            <w:bookmarkStart w:id="0" w:name="_GoBack"/>
            <w:bookmarkEnd w:id="0"/>
            <w:r w:rsidRPr="005F1820">
              <w:t xml:space="preserve"> para niños/as</w:t>
            </w:r>
          </w:p>
          <w:p w:rsidR="005F1820" w:rsidRPr="005F1820" w:rsidRDefault="005F1820" w:rsidP="007D5D6D"/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>Teatro</w:t>
            </w:r>
          </w:p>
          <w:p w:rsidR="005F1820" w:rsidRPr="005F1820" w:rsidRDefault="005F1820" w:rsidP="007D5D6D"/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>Danza</w:t>
            </w:r>
          </w:p>
          <w:p w:rsidR="005F1820" w:rsidRPr="005F1820" w:rsidRDefault="005F1820" w:rsidP="007D5D6D"/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>Artes Visuales</w:t>
            </w:r>
          </w:p>
          <w:p w:rsidR="005F1820" w:rsidRPr="005F1820" w:rsidRDefault="005F1820" w:rsidP="007D5D6D"/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>Muestras Fotográficas</w:t>
            </w:r>
          </w:p>
          <w:p w:rsidR="005F1820" w:rsidRPr="005F1820" w:rsidRDefault="005F1820" w:rsidP="007D5D6D"/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>Registros Audiovisuales</w:t>
            </w:r>
          </w:p>
          <w:p w:rsidR="005F1820" w:rsidRPr="005F1820" w:rsidRDefault="005F1820" w:rsidP="007D5D6D">
            <w:r w:rsidRPr="005F1820">
              <w:t xml:space="preserve"> </w:t>
            </w:r>
          </w:p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  <w:tr w:rsidR="005F1820" w:rsidTr="005F1820">
        <w:tc>
          <w:tcPr>
            <w:tcW w:w="2470" w:type="dxa"/>
          </w:tcPr>
          <w:p w:rsidR="005F1820" w:rsidRDefault="005F1820" w:rsidP="007D5D6D">
            <w:r w:rsidRPr="005F1820">
              <w:t>Escritores/as</w:t>
            </w:r>
          </w:p>
          <w:p w:rsidR="005F1820" w:rsidRPr="005F1820" w:rsidRDefault="005F1820" w:rsidP="007D5D6D"/>
        </w:tc>
        <w:tc>
          <w:tcPr>
            <w:tcW w:w="2350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2269" w:type="dxa"/>
          </w:tcPr>
          <w:p w:rsidR="005F1820" w:rsidRDefault="005F1820" w:rsidP="007D5D6D">
            <w:pPr>
              <w:rPr>
                <w:b/>
              </w:rPr>
            </w:pPr>
          </w:p>
        </w:tc>
        <w:tc>
          <w:tcPr>
            <w:tcW w:w="1965" w:type="dxa"/>
          </w:tcPr>
          <w:p w:rsidR="005F1820" w:rsidRDefault="005F1820" w:rsidP="007D5D6D">
            <w:pPr>
              <w:rPr>
                <w:b/>
              </w:rPr>
            </w:pPr>
          </w:p>
        </w:tc>
      </w:tr>
    </w:tbl>
    <w:p w:rsidR="007D5D6D" w:rsidRPr="007D5D6D" w:rsidRDefault="007D5D6D" w:rsidP="007D5D6D">
      <w:pPr>
        <w:rPr>
          <w:b/>
        </w:rPr>
      </w:pPr>
    </w:p>
    <w:p w:rsidR="009F6D28" w:rsidRPr="007D5D6D" w:rsidRDefault="009F6D28">
      <w:pPr>
        <w:rPr>
          <w:b/>
        </w:rPr>
      </w:pPr>
    </w:p>
    <w:sectPr w:rsidR="009F6D28" w:rsidRPr="007D5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D"/>
    <w:rsid w:val="005F1820"/>
    <w:rsid w:val="007D5D6D"/>
    <w:rsid w:val="00816182"/>
    <w:rsid w:val="00995803"/>
    <w:rsid w:val="009F6D28"/>
    <w:rsid w:val="00C8154F"/>
    <w:rsid w:val="00E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Alejandra Oviedo Sepulveda</dc:creator>
  <cp:lastModifiedBy>Marcela Alejandra Oviedo Sepulveda</cp:lastModifiedBy>
  <cp:revision>4</cp:revision>
  <dcterms:created xsi:type="dcterms:W3CDTF">2014-10-09T14:53:00Z</dcterms:created>
  <dcterms:modified xsi:type="dcterms:W3CDTF">2014-10-10T14:40:00Z</dcterms:modified>
</cp:coreProperties>
</file>