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4F" w:rsidRPr="00CC6505" w:rsidRDefault="00DA2ABD">
      <w:pPr>
        <w:rPr>
          <w:rFonts w:ascii="Arial" w:hAnsi="Arial" w:cs="Arial"/>
          <w:b/>
        </w:rPr>
      </w:pPr>
      <w:bookmarkStart w:id="0" w:name="_GoBack"/>
      <w:r w:rsidRPr="00CC6505">
        <w:rPr>
          <w:rFonts w:ascii="Arial" w:hAnsi="Arial" w:cs="Arial"/>
          <w:b/>
        </w:rPr>
        <w:t xml:space="preserve"> LUIS EDUARDO ARANEDA </w:t>
      </w:r>
    </w:p>
    <w:bookmarkEnd w:id="0"/>
    <w:p w:rsidR="00257848" w:rsidRPr="00A54C0D" w:rsidRDefault="00257848">
      <w:pPr>
        <w:rPr>
          <w:rFonts w:ascii="Arial" w:hAnsi="Arial" w:cs="Arial"/>
        </w:rPr>
      </w:pPr>
      <w:r w:rsidRPr="00A54C0D">
        <w:rPr>
          <w:rFonts w:ascii="Arial" w:hAnsi="Arial" w:cs="Arial"/>
        </w:rPr>
        <w:t xml:space="preserve"> La clase constará de dos partes: </w:t>
      </w:r>
    </w:p>
    <w:p w:rsidR="00F76054" w:rsidRPr="00A54C0D" w:rsidRDefault="00257848" w:rsidP="00A54C0D">
      <w:pPr>
        <w:jc w:val="both"/>
        <w:rPr>
          <w:rFonts w:ascii="Arial" w:hAnsi="Arial" w:cs="Arial"/>
        </w:rPr>
      </w:pPr>
      <w:r w:rsidRPr="00A54C0D">
        <w:rPr>
          <w:rFonts w:ascii="Arial" w:hAnsi="Arial" w:cs="Arial"/>
        </w:rPr>
        <w:t>Training pre-expresivo: Conciencia del cuerpo y sus partes, movilidad,  flexibilidad, uso de</w:t>
      </w:r>
      <w:r w:rsidR="00F95FB4">
        <w:rPr>
          <w:rFonts w:ascii="Arial" w:hAnsi="Arial" w:cs="Arial"/>
        </w:rPr>
        <w:t xml:space="preserve"> </w:t>
      </w:r>
      <w:r w:rsidRPr="00A54C0D">
        <w:rPr>
          <w:rFonts w:ascii="Arial" w:hAnsi="Arial" w:cs="Arial"/>
        </w:rPr>
        <w:t xml:space="preserve">la gravedad y el suelo. Conceptos de tensión relajación aplicados a ejercicios de coordinación psicomotora y </w:t>
      </w:r>
      <w:r w:rsidR="00DA2ABD" w:rsidRPr="00A54C0D">
        <w:rPr>
          <w:rFonts w:ascii="Arial" w:hAnsi="Arial" w:cs="Arial"/>
        </w:rPr>
        <w:t>desplazamientos,</w:t>
      </w:r>
      <w:r w:rsidRPr="00A54C0D">
        <w:rPr>
          <w:rFonts w:ascii="Arial" w:hAnsi="Arial" w:cs="Arial"/>
        </w:rPr>
        <w:t xml:space="preserve"> dinámicas que trabajan los elementos compositivos de la danza</w:t>
      </w:r>
      <w:r w:rsidR="00A54C0D">
        <w:rPr>
          <w:rFonts w:ascii="Arial" w:hAnsi="Arial" w:cs="Arial"/>
        </w:rPr>
        <w:t xml:space="preserve"> (</w:t>
      </w:r>
      <w:r w:rsidRPr="00A54C0D">
        <w:rPr>
          <w:rFonts w:ascii="Arial" w:hAnsi="Arial" w:cs="Arial"/>
        </w:rPr>
        <w:t>energía, tiempo y espacio).</w:t>
      </w:r>
    </w:p>
    <w:p w:rsidR="00257848" w:rsidRPr="00A54C0D" w:rsidRDefault="00A54C0D" w:rsidP="00A54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expresivo</w:t>
      </w:r>
      <w:r w:rsidR="00257848" w:rsidRPr="00A54C0D">
        <w:rPr>
          <w:rFonts w:ascii="Arial" w:hAnsi="Arial" w:cs="Arial"/>
        </w:rPr>
        <w:t>: estimular</w:t>
      </w:r>
      <w:r>
        <w:rPr>
          <w:rFonts w:ascii="Arial" w:hAnsi="Arial" w:cs="Arial"/>
        </w:rPr>
        <w:t xml:space="preserve"> el área creativa del individuo</w:t>
      </w:r>
      <w:r w:rsidR="00257848" w:rsidRPr="00A54C0D">
        <w:rPr>
          <w:rFonts w:ascii="Arial" w:hAnsi="Arial" w:cs="Arial"/>
        </w:rPr>
        <w:t xml:space="preserve">, a través de la improvisación se potenciará expresar el universo interno del alumno, en ejercicios individuales, en parejas y en colectivo, trabajando la idea </w:t>
      </w:r>
      <w:r w:rsidR="00F95FB4">
        <w:rPr>
          <w:rFonts w:ascii="Arial" w:hAnsi="Arial" w:cs="Arial"/>
        </w:rPr>
        <w:t>d</w:t>
      </w:r>
      <w:r w:rsidR="00257848" w:rsidRPr="00A54C0D">
        <w:rPr>
          <w:rFonts w:ascii="Arial" w:hAnsi="Arial" w:cs="Arial"/>
        </w:rPr>
        <w:t>el ritual, como modelo básico primario de convivencia.</w:t>
      </w:r>
    </w:p>
    <w:sectPr w:rsidR="00257848" w:rsidRPr="00A54C0D" w:rsidSect="00055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48"/>
    <w:rsid w:val="00055F4F"/>
    <w:rsid w:val="00257848"/>
    <w:rsid w:val="007D1CF6"/>
    <w:rsid w:val="00A54C0D"/>
    <w:rsid w:val="00CC6505"/>
    <w:rsid w:val="00DA2ABD"/>
    <w:rsid w:val="00EE2C0E"/>
    <w:rsid w:val="00F76054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Graciela Cornejo Sagredo</cp:lastModifiedBy>
  <cp:revision>6</cp:revision>
  <dcterms:created xsi:type="dcterms:W3CDTF">2014-01-03T15:52:00Z</dcterms:created>
  <dcterms:modified xsi:type="dcterms:W3CDTF">2014-03-05T14:10:00Z</dcterms:modified>
</cp:coreProperties>
</file>