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DB" w:rsidRPr="007B0EDB" w:rsidRDefault="007B0EDB" w:rsidP="007B0EDB">
      <w:pPr>
        <w:spacing w:before="100" w:beforeAutospacing="1"/>
        <w:jc w:val="both"/>
        <w:rPr>
          <w:rFonts w:ascii="Arial" w:hAnsi="Arial" w:cs="Arial"/>
          <w:b/>
          <w:color w:val="595959"/>
          <w:sz w:val="22"/>
          <w:szCs w:val="22"/>
        </w:rPr>
      </w:pPr>
      <w:r w:rsidRPr="007B0EDB">
        <w:rPr>
          <w:rFonts w:ascii="Arial" w:hAnsi="Arial" w:cs="Arial"/>
          <w:b/>
          <w:color w:val="595959"/>
          <w:sz w:val="22"/>
          <w:szCs w:val="22"/>
        </w:rPr>
        <w:t>FRANCISCO BAGNARA</w:t>
      </w:r>
    </w:p>
    <w:p w:rsidR="007B0EDB" w:rsidRPr="007B0EDB" w:rsidRDefault="007B0EDB" w:rsidP="007B0EDB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7B0EDB">
        <w:rPr>
          <w:rFonts w:ascii="Arial" w:hAnsi="Arial" w:cs="Arial"/>
          <w:sz w:val="22"/>
          <w:szCs w:val="22"/>
        </w:rPr>
        <w:t>LAS DANZAS tiene por finalidad entrenar a personas con conocimientos intermedios y avanzados en danza contemporánea, trabajando acondicionamiento físico, articularidad,  elongación, resistencia y principios de acrobacia, todo tendiente a que los participantes del taller puedan desplegar su danza y adquirir herramientas y recursos corporales que ayuden  y potencien el entrenamiento de nivel profesional, siendo este espacio la posibilidad de trabajar el riesgo y la dificultad.</w:t>
      </w:r>
    </w:p>
    <w:p w:rsidR="007B0EDB" w:rsidRPr="007B0EDB" w:rsidRDefault="007B0EDB" w:rsidP="007B0EDB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7B0EDB">
        <w:rPr>
          <w:rFonts w:ascii="Arial" w:hAnsi="Arial" w:cs="Arial"/>
          <w:sz w:val="22"/>
          <w:szCs w:val="22"/>
        </w:rPr>
        <w:t>Ideal para bailarines, actores y gente con experiencia previa.</w:t>
      </w:r>
    </w:p>
    <w:p w:rsidR="00F86DEE" w:rsidRPr="007B0EDB" w:rsidRDefault="00F86DE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86DEE" w:rsidRPr="007B0E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B6"/>
    <w:rsid w:val="000447B6"/>
    <w:rsid w:val="007B0EDB"/>
    <w:rsid w:val="00F8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EDB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EDB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86</Words>
  <Characters>476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 Sagredo</dc:creator>
  <cp:keywords/>
  <dc:description/>
  <cp:lastModifiedBy>Graciela Cornejo Sagredo</cp:lastModifiedBy>
  <cp:revision>2</cp:revision>
  <dcterms:created xsi:type="dcterms:W3CDTF">2014-03-20T12:51:00Z</dcterms:created>
  <dcterms:modified xsi:type="dcterms:W3CDTF">2014-03-20T13:48:00Z</dcterms:modified>
</cp:coreProperties>
</file>