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26" w:rsidRPr="00F0038C" w:rsidRDefault="00F0038C">
      <w:pPr>
        <w:rPr>
          <w:rFonts w:ascii="Arial" w:hAnsi="Arial" w:cs="Arial"/>
          <w:b/>
        </w:rPr>
      </w:pPr>
      <w:r w:rsidRPr="00F0038C">
        <w:rPr>
          <w:rFonts w:ascii="Arial" w:hAnsi="Arial" w:cs="Arial"/>
          <w:b/>
        </w:rPr>
        <w:t>EMILIO EDWARDS</w:t>
      </w:r>
    </w:p>
    <w:p w:rsidR="00F0038C" w:rsidRPr="00F0038C" w:rsidRDefault="00F0038C" w:rsidP="00F0038C">
      <w:pPr>
        <w:jc w:val="both"/>
        <w:rPr>
          <w:rFonts w:ascii="Arial" w:hAnsi="Arial" w:cs="Arial"/>
        </w:rPr>
      </w:pPr>
      <w:r w:rsidRPr="00F0038C">
        <w:rPr>
          <w:rFonts w:ascii="Arial" w:hAnsi="Arial" w:cs="Arial"/>
        </w:rPr>
        <w:t xml:space="preserve">Por medio del juego y simples premisas de movimiento, las clases están orientadas a conectar el cuerpo físico con el energético, la intuición con la acción, y la imaginación con la danza. Despertaremos al cuerpo y a la mente para disponer una corporalidad atenta con el fin de profundizar en elementos relativos a la </w:t>
      </w:r>
      <w:proofErr w:type="spellStart"/>
      <w:r w:rsidRPr="00F0038C">
        <w:rPr>
          <w:rFonts w:ascii="Arial" w:hAnsi="Arial" w:cs="Arial"/>
        </w:rPr>
        <w:t>propiocepción</w:t>
      </w:r>
      <w:proofErr w:type="spellEnd"/>
      <w:r w:rsidRPr="00F0038C">
        <w:rPr>
          <w:rFonts w:ascii="Arial" w:hAnsi="Arial" w:cs="Arial"/>
        </w:rPr>
        <w:t xml:space="preserve">, alineación, tono y resistencia corporal, indagando en la </w:t>
      </w:r>
      <w:proofErr w:type="spellStart"/>
      <w:r w:rsidRPr="00F0038C">
        <w:rPr>
          <w:rFonts w:ascii="Arial" w:hAnsi="Arial" w:cs="Arial"/>
        </w:rPr>
        <w:t>articularidad</w:t>
      </w:r>
      <w:proofErr w:type="spellEnd"/>
      <w:r w:rsidRPr="00F0038C">
        <w:rPr>
          <w:rFonts w:ascii="Arial" w:hAnsi="Arial" w:cs="Arial"/>
        </w:rPr>
        <w:t xml:space="preserve">, los soportes y desarrollando la elongación. Cada sesión enfatizará una a una las capas de nuestro cuerpo, tales como: huesos, músculos, tendones/ligamentos, </w:t>
      </w:r>
      <w:proofErr w:type="spellStart"/>
      <w:r w:rsidRPr="00F0038C">
        <w:rPr>
          <w:rFonts w:ascii="Arial" w:hAnsi="Arial" w:cs="Arial"/>
        </w:rPr>
        <w:t>facia</w:t>
      </w:r>
      <w:proofErr w:type="spellEnd"/>
      <w:r w:rsidRPr="00F0038C">
        <w:rPr>
          <w:rFonts w:ascii="Arial" w:hAnsi="Arial" w:cs="Arial"/>
        </w:rPr>
        <w:t>/piel y órganos/fluidos. Con todo, el trabajo conducirá hacia la expansión de los límites  que sentimos e imaginamos tener.</w:t>
      </w:r>
    </w:p>
    <w:p w:rsidR="00F0038C" w:rsidRPr="00F0038C" w:rsidRDefault="00F0038C" w:rsidP="00F0038C">
      <w:pPr>
        <w:jc w:val="both"/>
        <w:rPr>
          <w:rFonts w:ascii="Arial" w:hAnsi="Arial" w:cs="Arial"/>
        </w:rPr>
      </w:pPr>
    </w:p>
    <w:p w:rsidR="00F0038C" w:rsidRPr="00F0038C" w:rsidRDefault="00F0038C">
      <w:pPr>
        <w:rPr>
          <w:rFonts w:ascii="Arial" w:hAnsi="Arial" w:cs="Arial"/>
        </w:rPr>
      </w:pPr>
    </w:p>
    <w:p w:rsidR="00F0038C" w:rsidRPr="00F0038C" w:rsidRDefault="00F0038C">
      <w:pPr>
        <w:rPr>
          <w:rFonts w:ascii="Arial" w:hAnsi="Arial" w:cs="Arial"/>
        </w:rPr>
      </w:pPr>
      <w:bookmarkStart w:id="0" w:name="_GoBack"/>
      <w:bookmarkEnd w:id="0"/>
    </w:p>
    <w:sectPr w:rsidR="00F0038C" w:rsidRPr="00F00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5"/>
    <w:rsid w:val="00865A26"/>
    <w:rsid w:val="00D55715"/>
    <w:rsid w:val="00F0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 Sagredo</dc:creator>
  <cp:keywords/>
  <dc:description/>
  <cp:lastModifiedBy>Graciela Cornejo Sagredo</cp:lastModifiedBy>
  <cp:revision>2</cp:revision>
  <dcterms:created xsi:type="dcterms:W3CDTF">2014-03-14T13:46:00Z</dcterms:created>
  <dcterms:modified xsi:type="dcterms:W3CDTF">2014-03-14T13:49:00Z</dcterms:modified>
</cp:coreProperties>
</file>