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73" w:rsidRDefault="00347A73" w:rsidP="00347A73">
      <w:pPr>
        <w:rPr>
          <w:rFonts w:eastAsia="Times New Roman"/>
        </w:rPr>
      </w:pPr>
    </w:p>
    <w:p w:rsidR="00347A73" w:rsidRDefault="00BF2835" w:rsidP="00347A73">
      <w:pPr>
        <w:rPr>
          <w:rFonts w:ascii="Arial" w:eastAsia="Times New Roman" w:hAnsi="Arial" w:cs="Arial"/>
          <w:b/>
          <w:sz w:val="22"/>
          <w:szCs w:val="22"/>
        </w:rPr>
      </w:pPr>
      <w:r w:rsidRPr="00BF2835">
        <w:rPr>
          <w:rFonts w:ascii="Arial" w:eastAsia="Times New Roman" w:hAnsi="Arial" w:cs="Arial"/>
          <w:b/>
          <w:sz w:val="22"/>
          <w:szCs w:val="22"/>
        </w:rPr>
        <w:t>CARLA LOBOS</w:t>
      </w:r>
    </w:p>
    <w:p w:rsidR="00E84B5F" w:rsidRPr="00BF2835" w:rsidRDefault="00E84B5F" w:rsidP="00347A73">
      <w:pPr>
        <w:rPr>
          <w:rFonts w:ascii="Arial" w:eastAsia="Times New Roman" w:hAnsi="Arial" w:cs="Arial"/>
          <w:b/>
          <w:sz w:val="22"/>
          <w:szCs w:val="22"/>
        </w:rPr>
      </w:pPr>
    </w:p>
    <w:p w:rsidR="00347A73" w:rsidRPr="00BF2835" w:rsidRDefault="0053525B" w:rsidP="00347A7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El entrenamiento pretende  un </w:t>
      </w:r>
      <w:r w:rsidR="00347A73" w:rsidRPr="00BF2835">
        <w:rPr>
          <w:rFonts w:ascii="Arial" w:eastAsia="Times New Roman" w:hAnsi="Arial" w:cs="Arial"/>
          <w:sz w:val="22"/>
          <w:szCs w:val="22"/>
        </w:rPr>
        <w:t>acercamiento a la técnica y f</w:t>
      </w:r>
      <w:r>
        <w:rPr>
          <w:rFonts w:ascii="Arial" w:eastAsia="Times New Roman" w:hAnsi="Arial" w:cs="Arial"/>
          <w:sz w:val="22"/>
          <w:szCs w:val="22"/>
        </w:rPr>
        <w:t xml:space="preserve">ilosofía del  </w:t>
      </w:r>
      <w:proofErr w:type="spellStart"/>
      <w:r>
        <w:rPr>
          <w:rFonts w:ascii="Arial" w:eastAsia="Times New Roman" w:hAnsi="Arial" w:cs="Arial"/>
          <w:sz w:val="22"/>
          <w:szCs w:val="22"/>
        </w:rPr>
        <w:t>Butoh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347A73" w:rsidRPr="00BF283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E</w:t>
      </w:r>
      <w:r w:rsidR="00BF2835" w:rsidRPr="00BF2835">
        <w:rPr>
          <w:rFonts w:ascii="Arial" w:eastAsia="Times New Roman" w:hAnsi="Arial" w:cs="Arial"/>
          <w:sz w:val="22"/>
          <w:szCs w:val="22"/>
        </w:rPr>
        <w:t>stá</w:t>
      </w:r>
      <w:r w:rsidR="00347A73" w:rsidRPr="00BF2835">
        <w:rPr>
          <w:rFonts w:ascii="Arial" w:eastAsia="Times New Roman" w:hAnsi="Arial" w:cs="Arial"/>
          <w:sz w:val="22"/>
          <w:szCs w:val="22"/>
        </w:rPr>
        <w:t xml:space="preserve">  ideado para  bailarines, actores,  personas relacionadas con el trabajo corporal  y tiene como misión central el conectar la emocionalidad  que duerme en la carne del intérprete, relacionarlo con la  poética del movimiento y  la activación del mundo inconsciente, a través de la técnica y filosofía  del </w:t>
      </w:r>
      <w:proofErr w:type="spellStart"/>
      <w:r w:rsidR="00347A73" w:rsidRPr="00BF2835">
        <w:rPr>
          <w:rFonts w:ascii="Arial" w:eastAsia="Times New Roman" w:hAnsi="Arial" w:cs="Arial"/>
          <w:sz w:val="22"/>
          <w:szCs w:val="22"/>
        </w:rPr>
        <w:t>Butoh</w:t>
      </w:r>
      <w:proofErr w:type="spellEnd"/>
      <w:r w:rsidR="00347A73" w:rsidRPr="00BF2835">
        <w:rPr>
          <w:rFonts w:ascii="Arial" w:eastAsia="Times New Roman" w:hAnsi="Arial" w:cs="Arial"/>
          <w:sz w:val="22"/>
          <w:szCs w:val="22"/>
        </w:rPr>
        <w:t>.</w:t>
      </w:r>
    </w:p>
    <w:p w:rsidR="008B64D7" w:rsidRPr="00BF2835" w:rsidRDefault="00E84B5F" w:rsidP="00347A7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64D7" w:rsidRPr="00BF28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B"/>
    <w:rsid w:val="00347A73"/>
    <w:rsid w:val="004F245B"/>
    <w:rsid w:val="0053525B"/>
    <w:rsid w:val="006005E2"/>
    <w:rsid w:val="00745141"/>
    <w:rsid w:val="00BF2835"/>
    <w:rsid w:val="00E84B5F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73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73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la Cultura y las Artes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5</cp:revision>
  <dcterms:created xsi:type="dcterms:W3CDTF">2013-02-22T12:44:00Z</dcterms:created>
  <dcterms:modified xsi:type="dcterms:W3CDTF">2014-03-12T14:33:00Z</dcterms:modified>
</cp:coreProperties>
</file>