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79" w:rsidRDefault="00100802" w:rsidP="00100802">
      <w:pPr>
        <w:spacing w:after="200" w:line="276" w:lineRule="auto"/>
        <w:ind w:left="-567"/>
        <w:jc w:val="both"/>
        <w:rPr>
          <w:rFonts w:ascii="Franklin Gothic Book" w:hAnsi="Franklin Gothic Book"/>
          <w:noProof/>
          <w:lang w:val="es-CL" w:eastAsia="es-CL"/>
        </w:rPr>
      </w:pPr>
      <w:r>
        <w:rPr>
          <w:rFonts w:ascii="Franklin Gothic Book" w:hAnsi="Franklin Gothic Book"/>
          <w:noProof/>
          <w:lang w:val="es-CL" w:eastAsia="es-CL"/>
        </w:rPr>
        <w:drawing>
          <wp:inline distT="0" distB="0" distL="0" distR="0" wp14:anchorId="17912FB8" wp14:editId="37E05D37">
            <wp:extent cx="1113155" cy="9920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6995" cy="995454"/>
                    </a:xfrm>
                    <a:prstGeom prst="rect">
                      <a:avLst/>
                    </a:prstGeom>
                    <a:noFill/>
                  </pic:spPr>
                </pic:pic>
              </a:graphicData>
            </a:graphic>
          </wp:inline>
        </w:drawing>
      </w:r>
      <w:r>
        <w:rPr>
          <w:rFonts w:ascii="Franklin Gothic Book" w:hAnsi="Franklin Gothic Book"/>
          <w:noProof/>
          <w:lang w:val="es-CL" w:eastAsia="es-CL"/>
        </w:rPr>
        <w:tab/>
      </w:r>
      <w:r>
        <w:rPr>
          <w:rFonts w:ascii="Franklin Gothic Book" w:hAnsi="Franklin Gothic Book"/>
          <w:noProof/>
          <w:lang w:val="es-CL" w:eastAsia="es-CL"/>
        </w:rPr>
        <w:tab/>
        <w:t xml:space="preserve">    </w:t>
      </w:r>
      <w:r>
        <w:rPr>
          <w:rFonts w:ascii="Franklin Gothic Book" w:hAnsi="Franklin Gothic Book"/>
          <w:noProof/>
          <w:lang w:val="es-CL" w:eastAsia="es-CL"/>
        </w:rPr>
        <w:tab/>
        <w:t xml:space="preserve">           </w:t>
      </w:r>
      <w:r>
        <w:rPr>
          <w:rFonts w:ascii="Franklin Gothic Book" w:hAnsi="Franklin Gothic Book"/>
          <w:noProof/>
          <w:lang w:val="es-CL" w:eastAsia="es-CL"/>
        </w:rPr>
        <w:tab/>
      </w:r>
      <w:r>
        <w:rPr>
          <w:rFonts w:ascii="Franklin Gothic Book" w:hAnsi="Franklin Gothic Book"/>
          <w:noProof/>
          <w:lang w:val="es-CL" w:eastAsia="es-CL"/>
        </w:rPr>
        <w:tab/>
      </w:r>
      <w:r>
        <w:rPr>
          <w:rFonts w:ascii="Franklin Gothic Book" w:hAnsi="Franklin Gothic Book"/>
          <w:noProof/>
          <w:lang w:val="es-CL" w:eastAsia="es-CL"/>
        </w:rPr>
        <w:tab/>
      </w:r>
      <w:r>
        <w:rPr>
          <w:rFonts w:ascii="Franklin Gothic Book" w:hAnsi="Franklin Gothic Book"/>
          <w:noProof/>
          <w:lang w:val="es-CL" w:eastAsia="es-CL"/>
        </w:rPr>
        <w:tab/>
      </w:r>
      <w:r>
        <w:rPr>
          <w:rFonts w:ascii="Franklin Gothic Book" w:hAnsi="Franklin Gothic Book"/>
          <w:noProof/>
          <w:lang w:val="es-CL" w:eastAsia="es-CL"/>
        </w:rPr>
        <w:tab/>
        <w:t xml:space="preserve">             </w:t>
      </w:r>
      <w:r w:rsidRPr="00A70863">
        <w:rPr>
          <w:rFonts w:ascii="Franklin Gothic Book" w:hAnsi="Franklin Gothic Book"/>
          <w:noProof/>
          <w:lang w:val="es-CL" w:eastAsia="es-CL"/>
        </w:rPr>
        <w:drawing>
          <wp:inline distT="0" distB="0" distL="0" distR="0" wp14:anchorId="65EB70EB" wp14:editId="1457DA9D">
            <wp:extent cx="1038225" cy="1117606"/>
            <wp:effectExtent l="0" t="0" r="0" b="6350"/>
            <wp:docPr id="3" name="Imagen 3" descr="Resultado de imagen para logo municipalidad de lon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municipalidad de lonco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096" cy="1132538"/>
                    </a:xfrm>
                    <a:prstGeom prst="rect">
                      <a:avLst/>
                    </a:prstGeom>
                    <a:noFill/>
                    <a:ln>
                      <a:noFill/>
                    </a:ln>
                  </pic:spPr>
                </pic:pic>
              </a:graphicData>
            </a:graphic>
          </wp:inline>
        </w:drawing>
      </w:r>
    </w:p>
    <w:p w:rsidR="00370479" w:rsidRDefault="00370479" w:rsidP="00C75641">
      <w:pPr>
        <w:spacing w:after="200" w:line="276" w:lineRule="auto"/>
        <w:ind w:left="-1134"/>
        <w:jc w:val="center"/>
        <w:rPr>
          <w:rFonts w:ascii="Franklin Gothic Book" w:hAnsi="Franklin Gothic Book"/>
          <w:noProof/>
          <w:lang w:val="es-CL" w:eastAsia="es-CL"/>
        </w:rPr>
      </w:pPr>
    </w:p>
    <w:p w:rsidR="00370479" w:rsidRDefault="00370479" w:rsidP="00C75641">
      <w:pPr>
        <w:spacing w:after="200" w:line="276" w:lineRule="auto"/>
        <w:ind w:left="-1134"/>
        <w:jc w:val="center"/>
        <w:rPr>
          <w:rFonts w:ascii="Franklin Gothic Book" w:hAnsi="Franklin Gothic Book"/>
          <w:noProof/>
          <w:lang w:val="es-CL" w:eastAsia="es-CL"/>
        </w:rPr>
      </w:pPr>
    </w:p>
    <w:p w:rsidR="00370479" w:rsidRDefault="00370479" w:rsidP="00C75641">
      <w:pPr>
        <w:spacing w:after="200" w:line="276" w:lineRule="auto"/>
        <w:ind w:left="-1134"/>
        <w:jc w:val="center"/>
        <w:rPr>
          <w:rFonts w:ascii="Franklin Gothic Book" w:hAnsi="Franklin Gothic Book"/>
          <w:noProof/>
          <w:lang w:val="es-CL" w:eastAsia="es-CL"/>
        </w:rPr>
      </w:pPr>
    </w:p>
    <w:p w:rsidR="00370479" w:rsidRDefault="00370479" w:rsidP="00C75641">
      <w:pPr>
        <w:spacing w:after="200" w:line="276" w:lineRule="auto"/>
        <w:ind w:left="-1134"/>
        <w:jc w:val="center"/>
        <w:rPr>
          <w:rFonts w:ascii="Franklin Gothic Book" w:hAnsi="Franklin Gothic Book"/>
          <w:noProof/>
          <w:lang w:val="es-CL" w:eastAsia="es-CL"/>
        </w:rPr>
      </w:pPr>
    </w:p>
    <w:p w:rsidR="00100802" w:rsidRDefault="00100802" w:rsidP="00C75641">
      <w:pPr>
        <w:spacing w:after="200" w:line="276" w:lineRule="auto"/>
        <w:ind w:left="-1134"/>
        <w:jc w:val="center"/>
        <w:rPr>
          <w:rFonts w:ascii="Franklin Gothic Book" w:hAnsi="Franklin Gothic Book"/>
          <w:noProof/>
          <w:sz w:val="44"/>
          <w:szCs w:val="44"/>
          <w:lang w:val="es-CL" w:eastAsia="es-CL"/>
        </w:rPr>
      </w:pPr>
    </w:p>
    <w:p w:rsidR="00100802" w:rsidRDefault="00100802" w:rsidP="00C75641">
      <w:pPr>
        <w:spacing w:after="200" w:line="276" w:lineRule="auto"/>
        <w:ind w:left="-1134"/>
        <w:jc w:val="center"/>
        <w:rPr>
          <w:rFonts w:ascii="Franklin Gothic Book" w:hAnsi="Franklin Gothic Book"/>
          <w:noProof/>
          <w:sz w:val="44"/>
          <w:szCs w:val="44"/>
          <w:lang w:val="es-CL" w:eastAsia="es-CL"/>
        </w:rPr>
      </w:pPr>
    </w:p>
    <w:p w:rsidR="00017068" w:rsidRPr="00100802" w:rsidRDefault="00A70863" w:rsidP="00C75641">
      <w:pPr>
        <w:spacing w:after="200" w:line="276" w:lineRule="auto"/>
        <w:ind w:left="-1134"/>
        <w:jc w:val="center"/>
        <w:rPr>
          <w:rFonts w:ascii="Franklin Gothic Book" w:hAnsi="Franklin Gothic Book"/>
          <w:sz w:val="52"/>
          <w:szCs w:val="52"/>
        </w:rPr>
      </w:pPr>
      <w:r w:rsidRPr="00100802">
        <w:rPr>
          <w:rFonts w:ascii="Franklin Gothic Book" w:hAnsi="Franklin Gothic Book"/>
          <w:noProof/>
          <w:sz w:val="52"/>
          <w:szCs w:val="52"/>
          <w:lang w:val="es-CL" w:eastAsia="es-CL"/>
        </w:rPr>
        <w:t xml:space="preserve">PMC LONCOCHE </w:t>
      </w:r>
      <w:r w:rsidR="00821C5E">
        <w:rPr>
          <w:rFonts w:ascii="Franklin Gothic Book" w:hAnsi="Franklin Gothic Book"/>
          <w:noProof/>
          <w:sz w:val="52"/>
          <w:szCs w:val="52"/>
          <w:lang w:val="es-CL" w:eastAsia="es-CL"/>
        </w:rPr>
        <w:t>2019 - 2022</w:t>
      </w:r>
      <w:bookmarkStart w:id="0" w:name="_GoBack"/>
      <w:bookmarkEnd w:id="0"/>
    </w:p>
    <w:p w:rsidR="00017068" w:rsidRDefault="00017068" w:rsidP="00017068">
      <w:pPr>
        <w:spacing w:after="200" w:line="276" w:lineRule="auto"/>
        <w:ind w:left="-1134"/>
        <w:rPr>
          <w:rFonts w:ascii="Franklin Gothic Book" w:hAnsi="Franklin Gothic Book"/>
        </w:rPr>
      </w:pPr>
    </w:p>
    <w:p w:rsidR="00017068" w:rsidRDefault="00017068" w:rsidP="00017068">
      <w:pPr>
        <w:spacing w:after="200" w:line="276" w:lineRule="auto"/>
        <w:ind w:left="-1134"/>
        <w:rPr>
          <w:rFonts w:ascii="Franklin Gothic Book" w:hAnsi="Franklin Gothic Book"/>
        </w:rPr>
      </w:pPr>
    </w:p>
    <w:p w:rsidR="00017068" w:rsidRDefault="00017068" w:rsidP="00017068">
      <w:pPr>
        <w:spacing w:after="200" w:line="276" w:lineRule="auto"/>
        <w:ind w:left="-1134"/>
        <w:rPr>
          <w:rFonts w:ascii="Franklin Gothic Book" w:hAnsi="Franklin Gothic Book"/>
        </w:rPr>
      </w:pPr>
    </w:p>
    <w:p w:rsidR="00100802" w:rsidRDefault="00100802" w:rsidP="00017068">
      <w:pPr>
        <w:spacing w:after="200" w:line="276" w:lineRule="auto"/>
        <w:ind w:left="-1134"/>
        <w:rPr>
          <w:rFonts w:ascii="Franklin Gothic Book" w:hAnsi="Franklin Gothic Book"/>
        </w:rPr>
      </w:pPr>
    </w:p>
    <w:p w:rsidR="00100802" w:rsidRDefault="00100802" w:rsidP="00017068">
      <w:pPr>
        <w:spacing w:after="200" w:line="276" w:lineRule="auto"/>
        <w:ind w:left="-1134"/>
        <w:rPr>
          <w:rFonts w:ascii="Franklin Gothic Book" w:hAnsi="Franklin Gothic Book"/>
        </w:rPr>
      </w:pPr>
    </w:p>
    <w:p w:rsidR="00100802" w:rsidRDefault="00100802" w:rsidP="00017068">
      <w:pPr>
        <w:spacing w:after="200" w:line="276" w:lineRule="auto"/>
        <w:ind w:left="-1134"/>
        <w:rPr>
          <w:rFonts w:ascii="Franklin Gothic Book" w:hAnsi="Franklin Gothic Book"/>
        </w:rPr>
      </w:pPr>
    </w:p>
    <w:p w:rsidR="00100802" w:rsidRDefault="00100802" w:rsidP="00017068">
      <w:pPr>
        <w:spacing w:after="200" w:line="276" w:lineRule="auto"/>
        <w:ind w:left="-1134"/>
        <w:rPr>
          <w:rFonts w:ascii="Franklin Gothic Book" w:hAnsi="Franklin Gothic Book"/>
        </w:rPr>
      </w:pPr>
    </w:p>
    <w:p w:rsidR="00100802" w:rsidRDefault="00100802" w:rsidP="00017068">
      <w:pPr>
        <w:spacing w:after="200" w:line="276" w:lineRule="auto"/>
        <w:ind w:left="-1134"/>
        <w:rPr>
          <w:rFonts w:ascii="Franklin Gothic Book" w:hAnsi="Franklin Gothic Book"/>
        </w:rPr>
      </w:pPr>
    </w:p>
    <w:tbl>
      <w:tblPr>
        <w:tblStyle w:val="Tablaconcuadrcula"/>
        <w:tblW w:w="0" w:type="auto"/>
        <w:tblInd w:w="2937" w:type="dxa"/>
        <w:tblBorders>
          <w:insideH w:val="none" w:sz="0" w:space="0" w:color="auto"/>
          <w:insideV w:val="none" w:sz="0" w:space="0" w:color="auto"/>
        </w:tblBorders>
        <w:tblLook w:val="04A0" w:firstRow="1" w:lastRow="0" w:firstColumn="1" w:lastColumn="0" w:noHBand="0" w:noVBand="1"/>
      </w:tblPr>
      <w:tblGrid>
        <w:gridCol w:w="2945"/>
      </w:tblGrid>
      <w:tr w:rsidR="00370479" w:rsidRPr="00C75641" w:rsidTr="00370479">
        <w:tc>
          <w:tcPr>
            <w:tcW w:w="2945" w:type="dxa"/>
          </w:tcPr>
          <w:p w:rsidR="00370479" w:rsidRPr="00C75641" w:rsidRDefault="00370479" w:rsidP="00370479">
            <w:pPr>
              <w:pStyle w:val="Fecha"/>
              <w:jc w:val="center"/>
              <w:rPr>
                <w:rFonts w:ascii="Franklin Gothic Book" w:hAnsi="Franklin Gothic Book"/>
              </w:rPr>
            </w:pPr>
            <w:r w:rsidRPr="00C75641">
              <w:rPr>
                <w:rFonts w:ascii="Franklin Gothic Book" w:hAnsi="Franklin Gothic Book"/>
              </w:rPr>
              <w:t>Romina Negrón</w:t>
            </w:r>
          </w:p>
        </w:tc>
      </w:tr>
      <w:tr w:rsidR="00370479" w:rsidRPr="00C75641" w:rsidTr="00370479">
        <w:tc>
          <w:tcPr>
            <w:tcW w:w="2945" w:type="dxa"/>
          </w:tcPr>
          <w:p w:rsidR="00370479" w:rsidRPr="00C75641" w:rsidRDefault="00370479" w:rsidP="00370479">
            <w:pPr>
              <w:pStyle w:val="Fecha"/>
              <w:jc w:val="center"/>
              <w:rPr>
                <w:rFonts w:ascii="Franklin Gothic Book" w:hAnsi="Franklin Gothic Book"/>
              </w:rPr>
            </w:pPr>
            <w:r w:rsidRPr="00C75641">
              <w:rPr>
                <w:rFonts w:ascii="Franklin Gothic Book" w:hAnsi="Franklin Gothic Book"/>
              </w:rPr>
              <w:t>Antropóloga</w:t>
            </w:r>
          </w:p>
          <w:p w:rsidR="00370479" w:rsidRPr="00C75641" w:rsidRDefault="00370479" w:rsidP="00370479">
            <w:pPr>
              <w:jc w:val="center"/>
              <w:rPr>
                <w:rFonts w:ascii="Franklin Gothic Book" w:hAnsi="Franklin Gothic Book"/>
              </w:rPr>
            </w:pPr>
          </w:p>
        </w:tc>
      </w:tr>
    </w:tbl>
    <w:p w:rsidR="00EB7C6D" w:rsidRPr="00C75641" w:rsidRDefault="00EB7C6D" w:rsidP="00EB7C6D">
      <w:pPr>
        <w:pStyle w:val="Fecha"/>
        <w:jc w:val="center"/>
        <w:rPr>
          <w:rFonts w:ascii="Franklin Gothic Book" w:hAnsi="Franklin Gothic Book"/>
        </w:rPr>
      </w:pPr>
    </w:p>
    <w:p w:rsidR="00EB7C6D" w:rsidRDefault="00EB7C6D" w:rsidP="00945CD3">
      <w:pPr>
        <w:pStyle w:val="Fecha"/>
        <w:jc w:val="center"/>
        <w:rPr>
          <w:rFonts w:ascii="Franklin Gothic Book" w:hAnsi="Franklin Gothic Book"/>
          <w:b/>
        </w:rPr>
      </w:pPr>
    </w:p>
    <w:p w:rsidR="00370479" w:rsidRDefault="00370479" w:rsidP="00945CD3">
      <w:pPr>
        <w:pStyle w:val="Fecha"/>
        <w:jc w:val="center"/>
        <w:rPr>
          <w:rFonts w:ascii="Franklin Gothic Book" w:hAnsi="Franklin Gothic Book"/>
          <w:b/>
        </w:rPr>
      </w:pPr>
      <w:r>
        <w:rPr>
          <w:rFonts w:ascii="Franklin Gothic Book" w:hAnsi="Franklin Gothic Book"/>
          <w:b/>
        </w:rPr>
        <w:t>Noviembre 2018</w:t>
      </w:r>
      <w:r w:rsidR="00E1628B" w:rsidRPr="00C62D50">
        <w:rPr>
          <w:rFonts w:ascii="Franklin Gothic Book" w:hAnsi="Franklin Gothic Book"/>
          <w:b/>
        </w:rPr>
        <w:t xml:space="preserve">  </w:t>
      </w:r>
    </w:p>
    <w:p w:rsidR="00370479" w:rsidRDefault="00370479">
      <w:pPr>
        <w:spacing w:after="200" w:line="276" w:lineRule="auto"/>
        <w:rPr>
          <w:rFonts w:ascii="Franklin Gothic Book" w:hAnsi="Franklin Gothic Book"/>
          <w:b/>
        </w:rPr>
      </w:pPr>
      <w:r>
        <w:rPr>
          <w:rFonts w:ascii="Franklin Gothic Book" w:hAnsi="Franklin Gothic Book"/>
          <w:b/>
        </w:rPr>
        <w:br w:type="page"/>
      </w:r>
    </w:p>
    <w:p w:rsidR="00885747" w:rsidRPr="00C62D50" w:rsidRDefault="00E1628B" w:rsidP="00945CD3">
      <w:pPr>
        <w:pStyle w:val="Fecha"/>
        <w:jc w:val="center"/>
        <w:rPr>
          <w:rFonts w:ascii="Franklin Gothic Book" w:hAnsi="Franklin Gothic Book"/>
          <w:b/>
        </w:rPr>
      </w:pPr>
      <w:r w:rsidRPr="00C62D50">
        <w:rPr>
          <w:rFonts w:ascii="Franklin Gothic Book" w:hAnsi="Franklin Gothic Book"/>
          <w:b/>
        </w:rPr>
        <w:lastRenderedPageBreak/>
        <w:t xml:space="preserve">                    </w:t>
      </w:r>
    </w:p>
    <w:sdt>
      <w:sdtPr>
        <w:rPr>
          <w:rFonts w:ascii="Calibri" w:eastAsia="Times New Roman" w:hAnsi="Calibri" w:cs="Times New Roman"/>
          <w:b w:val="0"/>
          <w:bCs w:val="0"/>
          <w:color w:val="auto"/>
          <w:sz w:val="20"/>
          <w:szCs w:val="24"/>
          <w:lang w:val="es-CL" w:eastAsia="es-ES"/>
        </w:rPr>
        <w:id w:val="366097844"/>
        <w:docPartObj>
          <w:docPartGallery w:val="Table of Contents"/>
          <w:docPartUnique/>
        </w:docPartObj>
      </w:sdtPr>
      <w:sdtEndPr>
        <w:rPr>
          <w:rFonts w:ascii="Times New Roman" w:hAnsi="Times New Roman"/>
          <w:sz w:val="22"/>
          <w:szCs w:val="22"/>
          <w:lang w:val="es-ES"/>
        </w:rPr>
      </w:sdtEndPr>
      <w:sdtContent>
        <w:p w:rsidR="000D59C8" w:rsidRDefault="000D59C8" w:rsidP="000D59C8">
          <w:pPr>
            <w:pStyle w:val="TtulodeTDC"/>
            <w:jc w:val="center"/>
            <w:rPr>
              <w:rFonts w:asciiTheme="minorHAnsi" w:hAnsiTheme="minorHAnsi"/>
              <w:u w:val="single"/>
            </w:rPr>
          </w:pPr>
          <w:r w:rsidRPr="00625B71">
            <w:rPr>
              <w:rFonts w:asciiTheme="minorHAnsi" w:hAnsiTheme="minorHAnsi"/>
              <w:u w:val="single"/>
            </w:rPr>
            <w:t>Contenido</w:t>
          </w:r>
          <w:r>
            <w:rPr>
              <w:rFonts w:asciiTheme="minorHAnsi" w:hAnsiTheme="minorHAnsi"/>
              <w:u w:val="single"/>
            </w:rPr>
            <w:t>s</w:t>
          </w:r>
        </w:p>
        <w:p w:rsidR="00AA5C27" w:rsidRDefault="009E55FE">
          <w:pPr>
            <w:pStyle w:val="TDC1"/>
            <w:tabs>
              <w:tab w:val="left" w:pos="440"/>
              <w:tab w:val="right" w:leader="dot" w:pos="8830"/>
            </w:tabs>
            <w:rPr>
              <w:rFonts w:asciiTheme="minorHAnsi" w:eastAsiaTheme="minorEastAsia" w:hAnsiTheme="minorHAnsi" w:cstheme="minorBidi"/>
              <w:noProof/>
              <w:sz w:val="22"/>
              <w:szCs w:val="22"/>
              <w:lang w:eastAsia="es-CL"/>
            </w:rPr>
          </w:pPr>
          <w:r w:rsidRPr="00431C29">
            <w:rPr>
              <w:sz w:val="22"/>
              <w:szCs w:val="22"/>
              <w:lang w:val="es-ES"/>
            </w:rPr>
            <w:fldChar w:fldCharType="begin"/>
          </w:r>
          <w:r w:rsidR="000D59C8" w:rsidRPr="00431C29">
            <w:rPr>
              <w:sz w:val="22"/>
              <w:szCs w:val="22"/>
              <w:lang w:val="es-ES"/>
            </w:rPr>
            <w:instrText xml:space="preserve"> TOC \o "1-3" \h \z \u </w:instrText>
          </w:r>
          <w:r w:rsidRPr="00431C29">
            <w:rPr>
              <w:sz w:val="22"/>
              <w:szCs w:val="22"/>
              <w:lang w:val="es-ES"/>
            </w:rPr>
            <w:fldChar w:fldCharType="separate"/>
          </w:r>
          <w:hyperlink w:anchor="_Toc531265040" w:history="1">
            <w:r w:rsidR="00AA5C27" w:rsidRPr="00291F2C">
              <w:rPr>
                <w:rStyle w:val="Hipervnculo"/>
                <w:rFonts w:ascii="Franklin Gothic Book" w:eastAsiaTheme="majorEastAsia" w:hAnsi="Franklin Gothic Book" w:cstheme="majorBidi"/>
                <w:bCs/>
                <w:noProof/>
                <w:lang w:val="es-ES_tradnl"/>
              </w:rPr>
              <w:t>1.</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Introducción</w:t>
            </w:r>
            <w:r w:rsidR="00AA5C27">
              <w:rPr>
                <w:noProof/>
                <w:webHidden/>
              </w:rPr>
              <w:tab/>
            </w:r>
            <w:r w:rsidR="00AA5C27">
              <w:rPr>
                <w:noProof/>
                <w:webHidden/>
              </w:rPr>
              <w:fldChar w:fldCharType="begin"/>
            </w:r>
            <w:r w:rsidR="00AA5C27">
              <w:rPr>
                <w:noProof/>
                <w:webHidden/>
              </w:rPr>
              <w:instrText xml:space="preserve"> PAGEREF _Toc531265040 \h </w:instrText>
            </w:r>
            <w:r w:rsidR="00AA5C27">
              <w:rPr>
                <w:noProof/>
                <w:webHidden/>
              </w:rPr>
            </w:r>
            <w:r w:rsidR="00AA5C27">
              <w:rPr>
                <w:noProof/>
                <w:webHidden/>
              </w:rPr>
              <w:fldChar w:fldCharType="separate"/>
            </w:r>
            <w:r w:rsidR="00821C5E">
              <w:rPr>
                <w:noProof/>
                <w:webHidden/>
              </w:rPr>
              <w:t>4</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1" w:history="1">
            <w:r w:rsidR="00AA5C27" w:rsidRPr="00291F2C">
              <w:rPr>
                <w:rStyle w:val="Hipervnculo"/>
                <w:rFonts w:ascii="Franklin Gothic Book" w:eastAsiaTheme="majorEastAsia" w:hAnsi="Franklin Gothic Book" w:cstheme="majorBidi"/>
                <w:bCs/>
                <w:noProof/>
                <w:lang w:val="es-ES_tradnl"/>
              </w:rPr>
              <w:t>2.</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Antecedentes Comuna de Loncoche</w:t>
            </w:r>
            <w:r w:rsidR="00AA5C27">
              <w:rPr>
                <w:noProof/>
                <w:webHidden/>
              </w:rPr>
              <w:tab/>
            </w:r>
            <w:r w:rsidR="00AA5C27">
              <w:rPr>
                <w:noProof/>
                <w:webHidden/>
              </w:rPr>
              <w:fldChar w:fldCharType="begin"/>
            </w:r>
            <w:r w:rsidR="00AA5C27">
              <w:rPr>
                <w:noProof/>
                <w:webHidden/>
              </w:rPr>
              <w:instrText xml:space="preserve"> PAGEREF _Toc531265041 \h </w:instrText>
            </w:r>
            <w:r w:rsidR="00AA5C27">
              <w:rPr>
                <w:noProof/>
                <w:webHidden/>
              </w:rPr>
            </w:r>
            <w:r w:rsidR="00AA5C27">
              <w:rPr>
                <w:noProof/>
                <w:webHidden/>
              </w:rPr>
              <w:fldChar w:fldCharType="separate"/>
            </w:r>
            <w:r w:rsidR="00821C5E">
              <w:rPr>
                <w:noProof/>
                <w:webHidden/>
              </w:rPr>
              <w:t>5</w:t>
            </w:r>
            <w:r w:rsidR="00AA5C27">
              <w:rPr>
                <w:noProof/>
                <w:webHidden/>
              </w:rPr>
              <w:fldChar w:fldCharType="end"/>
            </w:r>
          </w:hyperlink>
        </w:p>
        <w:p w:rsidR="00AA5C27" w:rsidRDefault="005102BF">
          <w:pPr>
            <w:pStyle w:val="TDC1"/>
            <w:tabs>
              <w:tab w:val="right" w:leader="dot" w:pos="8830"/>
            </w:tabs>
            <w:rPr>
              <w:rFonts w:asciiTheme="minorHAnsi" w:eastAsiaTheme="minorEastAsia" w:hAnsiTheme="minorHAnsi" w:cstheme="minorBidi"/>
              <w:noProof/>
              <w:sz w:val="22"/>
              <w:szCs w:val="22"/>
              <w:lang w:eastAsia="es-CL"/>
            </w:rPr>
          </w:pPr>
          <w:hyperlink w:anchor="_Toc531265042" w:history="1">
            <w:r w:rsidR="00AA5C27" w:rsidRPr="00291F2C">
              <w:rPr>
                <w:rStyle w:val="Hipervnculo"/>
                <w:rFonts w:ascii="Franklin Gothic Book" w:eastAsiaTheme="majorEastAsia" w:hAnsi="Franklin Gothic Book" w:cstheme="majorBidi"/>
                <w:noProof/>
                <w:lang w:val="es-ES_tradnl"/>
              </w:rPr>
              <w:t>3.</w:t>
            </w:r>
            <w:r w:rsidR="00AA5C27">
              <w:rPr>
                <w:noProof/>
                <w:webHidden/>
              </w:rPr>
              <w:tab/>
            </w:r>
            <w:r w:rsidR="00AA5C27">
              <w:rPr>
                <w:noProof/>
                <w:webHidden/>
              </w:rPr>
              <w:fldChar w:fldCharType="begin"/>
            </w:r>
            <w:r w:rsidR="00AA5C27">
              <w:rPr>
                <w:noProof/>
                <w:webHidden/>
              </w:rPr>
              <w:instrText xml:space="preserve"> PAGEREF _Toc531265042 \h </w:instrText>
            </w:r>
            <w:r w:rsidR="00AA5C27">
              <w:rPr>
                <w:noProof/>
                <w:webHidden/>
              </w:rPr>
            </w:r>
            <w:r w:rsidR="00AA5C27">
              <w:rPr>
                <w:noProof/>
                <w:webHidden/>
              </w:rPr>
              <w:fldChar w:fldCharType="separate"/>
            </w:r>
            <w:r w:rsidR="00821C5E">
              <w:rPr>
                <w:noProof/>
                <w:webHidden/>
              </w:rPr>
              <w:t>5</w:t>
            </w:r>
            <w:r w:rsidR="00AA5C27">
              <w:rPr>
                <w:noProof/>
                <w:webHidden/>
              </w:rPr>
              <w:fldChar w:fldCharType="end"/>
            </w:r>
          </w:hyperlink>
        </w:p>
        <w:p w:rsidR="00AA5C27" w:rsidRDefault="005102BF">
          <w:pPr>
            <w:pStyle w:val="TDC1"/>
            <w:tabs>
              <w:tab w:val="left" w:pos="660"/>
              <w:tab w:val="right" w:leader="dot" w:pos="8830"/>
            </w:tabs>
            <w:rPr>
              <w:rFonts w:asciiTheme="minorHAnsi" w:eastAsiaTheme="minorEastAsia" w:hAnsiTheme="minorHAnsi" w:cstheme="minorBidi"/>
              <w:noProof/>
              <w:sz w:val="22"/>
              <w:szCs w:val="22"/>
              <w:lang w:eastAsia="es-CL"/>
            </w:rPr>
          </w:pPr>
          <w:hyperlink w:anchor="_Toc531265043" w:history="1">
            <w:r w:rsidR="00AA5C27" w:rsidRPr="00291F2C">
              <w:rPr>
                <w:rStyle w:val="Hipervnculo"/>
                <w:rFonts w:ascii="Franklin Gothic Book" w:eastAsiaTheme="majorEastAsia" w:hAnsi="Franklin Gothic Book" w:cstheme="majorBidi"/>
                <w:noProof/>
                <w:lang w:val="es-ES_tradnl"/>
              </w:rPr>
              <w:t>3.1.</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 Antecedentes Generales de la Comuna</w:t>
            </w:r>
            <w:r w:rsidR="00AA5C27">
              <w:rPr>
                <w:noProof/>
                <w:webHidden/>
              </w:rPr>
              <w:tab/>
            </w:r>
            <w:r w:rsidR="00AA5C27">
              <w:rPr>
                <w:noProof/>
                <w:webHidden/>
              </w:rPr>
              <w:fldChar w:fldCharType="begin"/>
            </w:r>
            <w:r w:rsidR="00AA5C27">
              <w:rPr>
                <w:noProof/>
                <w:webHidden/>
              </w:rPr>
              <w:instrText xml:space="preserve"> PAGEREF _Toc531265043 \h </w:instrText>
            </w:r>
            <w:r w:rsidR="00AA5C27">
              <w:rPr>
                <w:noProof/>
                <w:webHidden/>
              </w:rPr>
            </w:r>
            <w:r w:rsidR="00AA5C27">
              <w:rPr>
                <w:noProof/>
                <w:webHidden/>
              </w:rPr>
              <w:fldChar w:fldCharType="separate"/>
            </w:r>
            <w:r w:rsidR="00821C5E">
              <w:rPr>
                <w:noProof/>
                <w:webHidden/>
              </w:rPr>
              <w:t>5</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4" w:history="1">
            <w:r w:rsidR="00AA5C27" w:rsidRPr="00291F2C">
              <w:rPr>
                <w:rStyle w:val="Hipervnculo"/>
                <w:rFonts w:ascii="Franklin Gothic Book" w:eastAsiaTheme="majorEastAsia" w:hAnsi="Franklin Gothic Book" w:cstheme="majorBidi"/>
                <w:noProof/>
                <w:lang w:val="es-ES_tradnl"/>
              </w:rPr>
              <w:t>4.</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Principios orientadores del PMC Loncoche</w:t>
            </w:r>
            <w:r w:rsidR="00AA5C27">
              <w:rPr>
                <w:noProof/>
                <w:webHidden/>
              </w:rPr>
              <w:tab/>
            </w:r>
            <w:r w:rsidR="00AA5C27">
              <w:rPr>
                <w:noProof/>
                <w:webHidden/>
              </w:rPr>
              <w:fldChar w:fldCharType="begin"/>
            </w:r>
            <w:r w:rsidR="00AA5C27">
              <w:rPr>
                <w:noProof/>
                <w:webHidden/>
              </w:rPr>
              <w:instrText xml:space="preserve"> PAGEREF _Toc531265044 \h </w:instrText>
            </w:r>
            <w:r w:rsidR="00AA5C27">
              <w:rPr>
                <w:noProof/>
                <w:webHidden/>
              </w:rPr>
            </w:r>
            <w:r w:rsidR="00AA5C27">
              <w:rPr>
                <w:noProof/>
                <w:webHidden/>
              </w:rPr>
              <w:fldChar w:fldCharType="separate"/>
            </w:r>
            <w:r w:rsidR="00821C5E">
              <w:rPr>
                <w:noProof/>
                <w:webHidden/>
              </w:rPr>
              <w:t>5</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5" w:history="1">
            <w:r w:rsidR="00AA5C27" w:rsidRPr="00291F2C">
              <w:rPr>
                <w:rStyle w:val="Hipervnculo"/>
                <w:rFonts w:ascii="Franklin Gothic Book" w:eastAsiaTheme="majorEastAsia" w:hAnsi="Franklin Gothic Book" w:cstheme="majorBidi"/>
                <w:noProof/>
                <w:lang w:val="es-ES_tradnl"/>
              </w:rPr>
              <w:t>5.</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Visión del Desarrollo Cultural Local</w:t>
            </w:r>
            <w:r w:rsidR="00AA5C27">
              <w:rPr>
                <w:noProof/>
                <w:webHidden/>
              </w:rPr>
              <w:tab/>
            </w:r>
            <w:r w:rsidR="00AA5C27">
              <w:rPr>
                <w:noProof/>
                <w:webHidden/>
              </w:rPr>
              <w:fldChar w:fldCharType="begin"/>
            </w:r>
            <w:r w:rsidR="00AA5C27">
              <w:rPr>
                <w:noProof/>
                <w:webHidden/>
              </w:rPr>
              <w:instrText xml:space="preserve"> PAGEREF _Toc531265045 \h </w:instrText>
            </w:r>
            <w:r w:rsidR="00AA5C27">
              <w:rPr>
                <w:noProof/>
                <w:webHidden/>
              </w:rPr>
            </w:r>
            <w:r w:rsidR="00AA5C27">
              <w:rPr>
                <w:noProof/>
                <w:webHidden/>
              </w:rPr>
              <w:fldChar w:fldCharType="separate"/>
            </w:r>
            <w:r w:rsidR="00821C5E">
              <w:rPr>
                <w:noProof/>
                <w:webHidden/>
              </w:rPr>
              <w:t>6</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6" w:history="1">
            <w:r w:rsidR="00AA5C27" w:rsidRPr="00291F2C">
              <w:rPr>
                <w:rStyle w:val="Hipervnculo"/>
                <w:rFonts w:ascii="Franklin Gothic Book" w:eastAsiaTheme="majorEastAsia" w:hAnsi="Franklin Gothic Book" w:cstheme="majorBidi"/>
                <w:noProof/>
                <w:lang w:val="es-ES_tradnl"/>
              </w:rPr>
              <w:t>6.</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Misión del Desarrollo Cultural Local</w:t>
            </w:r>
            <w:r w:rsidR="00AA5C27">
              <w:rPr>
                <w:noProof/>
                <w:webHidden/>
              </w:rPr>
              <w:tab/>
            </w:r>
            <w:r w:rsidR="00AA5C27">
              <w:rPr>
                <w:noProof/>
                <w:webHidden/>
              </w:rPr>
              <w:fldChar w:fldCharType="begin"/>
            </w:r>
            <w:r w:rsidR="00AA5C27">
              <w:rPr>
                <w:noProof/>
                <w:webHidden/>
              </w:rPr>
              <w:instrText xml:space="preserve"> PAGEREF _Toc531265046 \h </w:instrText>
            </w:r>
            <w:r w:rsidR="00AA5C27">
              <w:rPr>
                <w:noProof/>
                <w:webHidden/>
              </w:rPr>
            </w:r>
            <w:r w:rsidR="00AA5C27">
              <w:rPr>
                <w:noProof/>
                <w:webHidden/>
              </w:rPr>
              <w:fldChar w:fldCharType="separate"/>
            </w:r>
            <w:r w:rsidR="00821C5E">
              <w:rPr>
                <w:noProof/>
                <w:webHidden/>
              </w:rPr>
              <w:t>6</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7" w:history="1">
            <w:r w:rsidR="00AA5C27" w:rsidRPr="00291F2C">
              <w:rPr>
                <w:rStyle w:val="Hipervnculo"/>
                <w:rFonts w:ascii="Franklin Gothic Book" w:eastAsiaTheme="majorEastAsia" w:hAnsi="Franklin Gothic Book" w:cstheme="majorBidi"/>
                <w:noProof/>
                <w:lang w:val="es-ES_tradnl"/>
              </w:rPr>
              <w:t>7.</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Objetivo General del PMC Loncoche</w:t>
            </w:r>
            <w:r w:rsidR="00AA5C27">
              <w:rPr>
                <w:noProof/>
                <w:webHidden/>
              </w:rPr>
              <w:tab/>
            </w:r>
            <w:r w:rsidR="00AA5C27">
              <w:rPr>
                <w:noProof/>
                <w:webHidden/>
              </w:rPr>
              <w:fldChar w:fldCharType="begin"/>
            </w:r>
            <w:r w:rsidR="00AA5C27">
              <w:rPr>
                <w:noProof/>
                <w:webHidden/>
              </w:rPr>
              <w:instrText xml:space="preserve"> PAGEREF _Toc531265047 \h </w:instrText>
            </w:r>
            <w:r w:rsidR="00AA5C27">
              <w:rPr>
                <w:noProof/>
                <w:webHidden/>
              </w:rPr>
            </w:r>
            <w:r w:rsidR="00AA5C27">
              <w:rPr>
                <w:noProof/>
                <w:webHidden/>
              </w:rPr>
              <w:fldChar w:fldCharType="separate"/>
            </w:r>
            <w:r w:rsidR="00821C5E">
              <w:rPr>
                <w:noProof/>
                <w:webHidden/>
              </w:rPr>
              <w:t>6</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8" w:history="1">
            <w:r w:rsidR="00AA5C27" w:rsidRPr="00291F2C">
              <w:rPr>
                <w:rStyle w:val="Hipervnculo"/>
                <w:rFonts w:ascii="Franklin Gothic Book" w:eastAsiaTheme="majorEastAsia" w:hAnsi="Franklin Gothic Book" w:cstheme="majorBidi"/>
                <w:noProof/>
                <w:lang w:val="es-ES_tradnl"/>
              </w:rPr>
              <w:t>8.</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Objetivos Específicos</w:t>
            </w:r>
            <w:r w:rsidR="00AA5C27">
              <w:rPr>
                <w:noProof/>
                <w:webHidden/>
              </w:rPr>
              <w:tab/>
            </w:r>
            <w:r w:rsidR="00AA5C27">
              <w:rPr>
                <w:noProof/>
                <w:webHidden/>
              </w:rPr>
              <w:fldChar w:fldCharType="begin"/>
            </w:r>
            <w:r w:rsidR="00AA5C27">
              <w:rPr>
                <w:noProof/>
                <w:webHidden/>
              </w:rPr>
              <w:instrText xml:space="preserve"> PAGEREF _Toc531265048 \h </w:instrText>
            </w:r>
            <w:r w:rsidR="00AA5C27">
              <w:rPr>
                <w:noProof/>
                <w:webHidden/>
              </w:rPr>
            </w:r>
            <w:r w:rsidR="00AA5C27">
              <w:rPr>
                <w:noProof/>
                <w:webHidden/>
              </w:rPr>
              <w:fldChar w:fldCharType="separate"/>
            </w:r>
            <w:r w:rsidR="00821C5E">
              <w:rPr>
                <w:noProof/>
                <w:webHidden/>
              </w:rPr>
              <w:t>6</w:t>
            </w:r>
            <w:r w:rsidR="00AA5C27">
              <w:rPr>
                <w:noProof/>
                <w:webHidden/>
              </w:rPr>
              <w:fldChar w:fldCharType="end"/>
            </w:r>
          </w:hyperlink>
        </w:p>
        <w:p w:rsidR="00AA5C27" w:rsidRDefault="005102BF">
          <w:pPr>
            <w:pStyle w:val="TDC1"/>
            <w:tabs>
              <w:tab w:val="left" w:pos="440"/>
              <w:tab w:val="right" w:leader="dot" w:pos="8830"/>
            </w:tabs>
            <w:rPr>
              <w:rFonts w:asciiTheme="minorHAnsi" w:eastAsiaTheme="minorEastAsia" w:hAnsiTheme="minorHAnsi" w:cstheme="minorBidi"/>
              <w:noProof/>
              <w:sz w:val="22"/>
              <w:szCs w:val="22"/>
              <w:lang w:eastAsia="es-CL"/>
            </w:rPr>
          </w:pPr>
          <w:hyperlink w:anchor="_Toc531265049" w:history="1">
            <w:r w:rsidR="00AA5C27" w:rsidRPr="00291F2C">
              <w:rPr>
                <w:rStyle w:val="Hipervnculo"/>
                <w:rFonts w:ascii="Franklin Gothic Book" w:eastAsiaTheme="majorEastAsia" w:hAnsi="Franklin Gothic Book" w:cstheme="majorBidi"/>
                <w:noProof/>
                <w:lang w:val="es-ES_tradnl"/>
              </w:rPr>
              <w:t>9.</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Ejes de Desarrollo</w:t>
            </w:r>
            <w:r w:rsidR="00AA5C27">
              <w:rPr>
                <w:noProof/>
                <w:webHidden/>
              </w:rPr>
              <w:tab/>
            </w:r>
            <w:r w:rsidR="00AA5C27">
              <w:rPr>
                <w:noProof/>
                <w:webHidden/>
              </w:rPr>
              <w:fldChar w:fldCharType="begin"/>
            </w:r>
            <w:r w:rsidR="00AA5C27">
              <w:rPr>
                <w:noProof/>
                <w:webHidden/>
              </w:rPr>
              <w:instrText xml:space="preserve"> PAGEREF _Toc531265049 \h </w:instrText>
            </w:r>
            <w:r w:rsidR="00AA5C27">
              <w:rPr>
                <w:noProof/>
                <w:webHidden/>
              </w:rPr>
            </w:r>
            <w:r w:rsidR="00AA5C27">
              <w:rPr>
                <w:noProof/>
                <w:webHidden/>
              </w:rPr>
              <w:fldChar w:fldCharType="separate"/>
            </w:r>
            <w:r w:rsidR="00821C5E">
              <w:rPr>
                <w:noProof/>
                <w:webHidden/>
              </w:rPr>
              <w:t>6</w:t>
            </w:r>
            <w:r w:rsidR="00AA5C27">
              <w:rPr>
                <w:noProof/>
                <w:webHidden/>
              </w:rPr>
              <w:fldChar w:fldCharType="end"/>
            </w:r>
          </w:hyperlink>
        </w:p>
        <w:p w:rsidR="00AA5C27" w:rsidRDefault="005102BF">
          <w:pPr>
            <w:pStyle w:val="TDC1"/>
            <w:tabs>
              <w:tab w:val="left" w:pos="660"/>
              <w:tab w:val="right" w:leader="dot" w:pos="8830"/>
            </w:tabs>
            <w:rPr>
              <w:rFonts w:asciiTheme="minorHAnsi" w:eastAsiaTheme="minorEastAsia" w:hAnsiTheme="minorHAnsi" w:cstheme="minorBidi"/>
              <w:noProof/>
              <w:sz w:val="22"/>
              <w:szCs w:val="22"/>
              <w:lang w:eastAsia="es-CL"/>
            </w:rPr>
          </w:pPr>
          <w:hyperlink w:anchor="_Toc531265050" w:history="1">
            <w:r w:rsidR="00AA5C27" w:rsidRPr="00291F2C">
              <w:rPr>
                <w:rStyle w:val="Hipervnculo"/>
                <w:rFonts w:ascii="Franklin Gothic Book" w:eastAsiaTheme="majorEastAsia" w:hAnsi="Franklin Gothic Book" w:cstheme="majorBidi"/>
                <w:noProof/>
                <w:lang w:val="es-ES_tradnl"/>
              </w:rPr>
              <w:t>10.</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Financiamiento (tabla resumen)</w:t>
            </w:r>
            <w:r w:rsidR="00AA5C27">
              <w:rPr>
                <w:noProof/>
                <w:webHidden/>
              </w:rPr>
              <w:tab/>
            </w:r>
            <w:r w:rsidR="00AA5C27">
              <w:rPr>
                <w:noProof/>
                <w:webHidden/>
              </w:rPr>
              <w:fldChar w:fldCharType="begin"/>
            </w:r>
            <w:r w:rsidR="00AA5C27">
              <w:rPr>
                <w:noProof/>
                <w:webHidden/>
              </w:rPr>
              <w:instrText xml:space="preserve"> PAGEREF _Toc531265050 \h </w:instrText>
            </w:r>
            <w:r w:rsidR="00AA5C27">
              <w:rPr>
                <w:noProof/>
                <w:webHidden/>
              </w:rPr>
            </w:r>
            <w:r w:rsidR="00AA5C27">
              <w:rPr>
                <w:noProof/>
                <w:webHidden/>
              </w:rPr>
              <w:fldChar w:fldCharType="separate"/>
            </w:r>
            <w:r w:rsidR="00821C5E">
              <w:rPr>
                <w:noProof/>
                <w:webHidden/>
              </w:rPr>
              <w:t>28</w:t>
            </w:r>
            <w:r w:rsidR="00AA5C27">
              <w:rPr>
                <w:noProof/>
                <w:webHidden/>
              </w:rPr>
              <w:fldChar w:fldCharType="end"/>
            </w:r>
          </w:hyperlink>
        </w:p>
        <w:p w:rsidR="00AA5C27" w:rsidRDefault="005102BF">
          <w:pPr>
            <w:pStyle w:val="TDC1"/>
            <w:tabs>
              <w:tab w:val="left" w:pos="880"/>
              <w:tab w:val="right" w:leader="dot" w:pos="8830"/>
            </w:tabs>
            <w:rPr>
              <w:rFonts w:asciiTheme="minorHAnsi" w:eastAsiaTheme="minorEastAsia" w:hAnsiTheme="minorHAnsi" w:cstheme="minorBidi"/>
              <w:noProof/>
              <w:sz w:val="22"/>
              <w:szCs w:val="22"/>
              <w:lang w:eastAsia="es-CL"/>
            </w:rPr>
          </w:pPr>
          <w:hyperlink w:anchor="_Toc531265051" w:history="1">
            <w:r w:rsidR="00AA5C27" w:rsidRPr="00291F2C">
              <w:rPr>
                <w:rStyle w:val="Hipervnculo"/>
                <w:rFonts w:ascii="Franklin Gothic Book" w:eastAsiaTheme="majorEastAsia" w:hAnsi="Franklin Gothic Book" w:cstheme="majorBidi"/>
                <w:noProof/>
                <w:lang w:val="es-ES_tradnl"/>
              </w:rPr>
              <w:t>10.1.</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Cuadro Resumen con Aporte distintas entidades</w:t>
            </w:r>
            <w:r w:rsidR="00AA5C27">
              <w:rPr>
                <w:noProof/>
                <w:webHidden/>
              </w:rPr>
              <w:tab/>
            </w:r>
            <w:r w:rsidR="00AA5C27">
              <w:rPr>
                <w:noProof/>
                <w:webHidden/>
              </w:rPr>
              <w:fldChar w:fldCharType="begin"/>
            </w:r>
            <w:r w:rsidR="00AA5C27">
              <w:rPr>
                <w:noProof/>
                <w:webHidden/>
              </w:rPr>
              <w:instrText xml:space="preserve"> PAGEREF _Toc531265051 \h </w:instrText>
            </w:r>
            <w:r w:rsidR="00AA5C27">
              <w:rPr>
                <w:noProof/>
                <w:webHidden/>
              </w:rPr>
            </w:r>
            <w:r w:rsidR="00AA5C27">
              <w:rPr>
                <w:noProof/>
                <w:webHidden/>
              </w:rPr>
              <w:fldChar w:fldCharType="separate"/>
            </w:r>
            <w:r w:rsidR="00821C5E">
              <w:rPr>
                <w:noProof/>
                <w:webHidden/>
              </w:rPr>
              <w:t>29</w:t>
            </w:r>
            <w:r w:rsidR="00AA5C27">
              <w:rPr>
                <w:noProof/>
                <w:webHidden/>
              </w:rPr>
              <w:fldChar w:fldCharType="end"/>
            </w:r>
          </w:hyperlink>
        </w:p>
        <w:p w:rsidR="00AA5C27" w:rsidRDefault="005102BF">
          <w:pPr>
            <w:pStyle w:val="TDC1"/>
            <w:tabs>
              <w:tab w:val="left" w:pos="660"/>
              <w:tab w:val="right" w:leader="dot" w:pos="8830"/>
            </w:tabs>
            <w:rPr>
              <w:rFonts w:asciiTheme="minorHAnsi" w:eastAsiaTheme="minorEastAsia" w:hAnsiTheme="minorHAnsi" w:cstheme="minorBidi"/>
              <w:noProof/>
              <w:sz w:val="22"/>
              <w:szCs w:val="22"/>
              <w:lang w:eastAsia="es-CL"/>
            </w:rPr>
          </w:pPr>
          <w:hyperlink w:anchor="_Toc531265052" w:history="1">
            <w:r w:rsidR="00AA5C27" w:rsidRPr="00291F2C">
              <w:rPr>
                <w:rStyle w:val="Hipervnculo"/>
                <w:rFonts w:ascii="Franklin Gothic Book" w:eastAsiaTheme="majorEastAsia" w:hAnsi="Franklin Gothic Book" w:cstheme="majorBidi"/>
                <w:noProof/>
                <w:lang w:val="es-ES_tradnl"/>
              </w:rPr>
              <w:t>11.</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Seguimiento y Evaluación</w:t>
            </w:r>
            <w:r w:rsidR="00AA5C27">
              <w:rPr>
                <w:noProof/>
                <w:webHidden/>
              </w:rPr>
              <w:tab/>
            </w:r>
            <w:r w:rsidR="00AA5C27">
              <w:rPr>
                <w:noProof/>
                <w:webHidden/>
              </w:rPr>
              <w:fldChar w:fldCharType="begin"/>
            </w:r>
            <w:r w:rsidR="00AA5C27">
              <w:rPr>
                <w:noProof/>
                <w:webHidden/>
              </w:rPr>
              <w:instrText xml:space="preserve"> PAGEREF _Toc531265052 \h </w:instrText>
            </w:r>
            <w:r w:rsidR="00AA5C27">
              <w:rPr>
                <w:noProof/>
                <w:webHidden/>
              </w:rPr>
            </w:r>
            <w:r w:rsidR="00AA5C27">
              <w:rPr>
                <w:noProof/>
                <w:webHidden/>
              </w:rPr>
              <w:fldChar w:fldCharType="separate"/>
            </w:r>
            <w:r w:rsidR="00821C5E">
              <w:rPr>
                <w:noProof/>
                <w:webHidden/>
              </w:rPr>
              <w:t>29</w:t>
            </w:r>
            <w:r w:rsidR="00AA5C27">
              <w:rPr>
                <w:noProof/>
                <w:webHidden/>
              </w:rPr>
              <w:fldChar w:fldCharType="end"/>
            </w:r>
          </w:hyperlink>
        </w:p>
        <w:p w:rsidR="00AA5C27" w:rsidRDefault="005102BF">
          <w:pPr>
            <w:pStyle w:val="TDC1"/>
            <w:tabs>
              <w:tab w:val="left" w:pos="660"/>
              <w:tab w:val="right" w:leader="dot" w:pos="8830"/>
            </w:tabs>
            <w:rPr>
              <w:rFonts w:asciiTheme="minorHAnsi" w:eastAsiaTheme="minorEastAsia" w:hAnsiTheme="minorHAnsi" w:cstheme="minorBidi"/>
              <w:noProof/>
              <w:sz w:val="22"/>
              <w:szCs w:val="22"/>
              <w:lang w:eastAsia="es-CL"/>
            </w:rPr>
          </w:pPr>
          <w:hyperlink w:anchor="_Toc531265053" w:history="1">
            <w:r w:rsidR="00AA5C27" w:rsidRPr="00291F2C">
              <w:rPr>
                <w:rStyle w:val="Hipervnculo"/>
                <w:rFonts w:ascii="Franklin Gothic Book" w:eastAsiaTheme="majorEastAsia" w:hAnsi="Franklin Gothic Book" w:cstheme="majorBidi"/>
                <w:noProof/>
                <w:lang w:val="es-ES_tradnl"/>
              </w:rPr>
              <w:t>12.</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Difusión</w:t>
            </w:r>
            <w:r w:rsidR="00AA5C27">
              <w:rPr>
                <w:noProof/>
                <w:webHidden/>
              </w:rPr>
              <w:tab/>
            </w:r>
            <w:r w:rsidR="00AA5C27">
              <w:rPr>
                <w:noProof/>
                <w:webHidden/>
              </w:rPr>
              <w:fldChar w:fldCharType="begin"/>
            </w:r>
            <w:r w:rsidR="00AA5C27">
              <w:rPr>
                <w:noProof/>
                <w:webHidden/>
              </w:rPr>
              <w:instrText xml:space="preserve"> PAGEREF _Toc531265053 \h </w:instrText>
            </w:r>
            <w:r w:rsidR="00AA5C27">
              <w:rPr>
                <w:noProof/>
                <w:webHidden/>
              </w:rPr>
            </w:r>
            <w:r w:rsidR="00AA5C27">
              <w:rPr>
                <w:noProof/>
                <w:webHidden/>
              </w:rPr>
              <w:fldChar w:fldCharType="separate"/>
            </w:r>
            <w:r w:rsidR="00821C5E">
              <w:rPr>
                <w:noProof/>
                <w:webHidden/>
              </w:rPr>
              <w:t>29</w:t>
            </w:r>
            <w:r w:rsidR="00AA5C27">
              <w:rPr>
                <w:noProof/>
                <w:webHidden/>
              </w:rPr>
              <w:fldChar w:fldCharType="end"/>
            </w:r>
          </w:hyperlink>
        </w:p>
        <w:p w:rsidR="00AA5C27" w:rsidRDefault="005102BF">
          <w:pPr>
            <w:pStyle w:val="TDC1"/>
            <w:tabs>
              <w:tab w:val="left" w:pos="660"/>
              <w:tab w:val="right" w:leader="dot" w:pos="8830"/>
            </w:tabs>
            <w:rPr>
              <w:rFonts w:asciiTheme="minorHAnsi" w:eastAsiaTheme="minorEastAsia" w:hAnsiTheme="minorHAnsi" w:cstheme="minorBidi"/>
              <w:noProof/>
              <w:sz w:val="22"/>
              <w:szCs w:val="22"/>
              <w:lang w:eastAsia="es-CL"/>
            </w:rPr>
          </w:pPr>
          <w:hyperlink w:anchor="_Toc531265054" w:history="1">
            <w:r w:rsidR="00AA5C27" w:rsidRPr="00291F2C">
              <w:rPr>
                <w:rStyle w:val="Hipervnculo"/>
                <w:rFonts w:ascii="Franklin Gothic Book" w:eastAsiaTheme="majorEastAsia" w:hAnsi="Franklin Gothic Book" w:cstheme="majorBidi"/>
                <w:noProof/>
                <w:lang w:val="es-ES_tradnl"/>
              </w:rPr>
              <w:t>13.</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Bibliografía</w:t>
            </w:r>
            <w:r w:rsidR="00AA5C27">
              <w:rPr>
                <w:noProof/>
                <w:webHidden/>
              </w:rPr>
              <w:tab/>
            </w:r>
            <w:r w:rsidR="00AA5C27">
              <w:rPr>
                <w:noProof/>
                <w:webHidden/>
              </w:rPr>
              <w:fldChar w:fldCharType="begin"/>
            </w:r>
            <w:r w:rsidR="00AA5C27">
              <w:rPr>
                <w:noProof/>
                <w:webHidden/>
              </w:rPr>
              <w:instrText xml:space="preserve"> PAGEREF _Toc531265054 \h </w:instrText>
            </w:r>
            <w:r w:rsidR="00AA5C27">
              <w:rPr>
                <w:noProof/>
                <w:webHidden/>
              </w:rPr>
            </w:r>
            <w:r w:rsidR="00AA5C27">
              <w:rPr>
                <w:noProof/>
                <w:webHidden/>
              </w:rPr>
              <w:fldChar w:fldCharType="separate"/>
            </w:r>
            <w:r w:rsidR="00821C5E">
              <w:rPr>
                <w:noProof/>
                <w:webHidden/>
              </w:rPr>
              <w:t>30</w:t>
            </w:r>
            <w:r w:rsidR="00AA5C27">
              <w:rPr>
                <w:noProof/>
                <w:webHidden/>
              </w:rPr>
              <w:fldChar w:fldCharType="end"/>
            </w:r>
          </w:hyperlink>
        </w:p>
        <w:p w:rsidR="00AA5C27" w:rsidRDefault="005102BF">
          <w:pPr>
            <w:pStyle w:val="TDC1"/>
            <w:tabs>
              <w:tab w:val="left" w:pos="660"/>
              <w:tab w:val="right" w:leader="dot" w:pos="8830"/>
            </w:tabs>
            <w:rPr>
              <w:rFonts w:asciiTheme="minorHAnsi" w:eastAsiaTheme="minorEastAsia" w:hAnsiTheme="minorHAnsi" w:cstheme="minorBidi"/>
              <w:noProof/>
              <w:sz w:val="22"/>
              <w:szCs w:val="22"/>
              <w:lang w:eastAsia="es-CL"/>
            </w:rPr>
          </w:pPr>
          <w:hyperlink w:anchor="_Toc531265055" w:history="1">
            <w:r w:rsidR="00AA5C27" w:rsidRPr="00291F2C">
              <w:rPr>
                <w:rStyle w:val="Hipervnculo"/>
                <w:rFonts w:ascii="Franklin Gothic Book" w:eastAsiaTheme="majorEastAsia" w:hAnsi="Franklin Gothic Book" w:cstheme="majorBidi"/>
                <w:noProof/>
                <w:lang w:val="es-ES_tradnl"/>
              </w:rPr>
              <w:t>14.</w:t>
            </w:r>
            <w:r w:rsidR="00AA5C27">
              <w:rPr>
                <w:rFonts w:asciiTheme="minorHAnsi" w:eastAsiaTheme="minorEastAsia" w:hAnsiTheme="minorHAnsi" w:cstheme="minorBidi"/>
                <w:noProof/>
                <w:sz w:val="22"/>
                <w:szCs w:val="22"/>
                <w:lang w:eastAsia="es-CL"/>
              </w:rPr>
              <w:tab/>
            </w:r>
            <w:r w:rsidR="00AA5C27" w:rsidRPr="00291F2C">
              <w:rPr>
                <w:rStyle w:val="Hipervnculo"/>
                <w:rFonts w:ascii="Franklin Gothic Book" w:eastAsiaTheme="majorEastAsia" w:hAnsi="Franklin Gothic Book" w:cstheme="majorBidi"/>
                <w:noProof/>
                <w:lang w:val="es-ES_tradnl"/>
              </w:rPr>
              <w:t>Anexo N°1: Artistas</w:t>
            </w:r>
            <w:r w:rsidR="00AA5C27">
              <w:rPr>
                <w:noProof/>
                <w:webHidden/>
              </w:rPr>
              <w:tab/>
            </w:r>
            <w:r w:rsidR="00AA5C27">
              <w:rPr>
                <w:noProof/>
                <w:webHidden/>
              </w:rPr>
              <w:fldChar w:fldCharType="begin"/>
            </w:r>
            <w:r w:rsidR="00AA5C27">
              <w:rPr>
                <w:noProof/>
                <w:webHidden/>
              </w:rPr>
              <w:instrText xml:space="preserve"> PAGEREF _Toc531265055 \h </w:instrText>
            </w:r>
            <w:r w:rsidR="00AA5C27">
              <w:rPr>
                <w:noProof/>
                <w:webHidden/>
              </w:rPr>
            </w:r>
            <w:r w:rsidR="00AA5C27">
              <w:rPr>
                <w:noProof/>
                <w:webHidden/>
              </w:rPr>
              <w:fldChar w:fldCharType="separate"/>
            </w:r>
            <w:r w:rsidR="00821C5E">
              <w:rPr>
                <w:noProof/>
                <w:webHidden/>
              </w:rPr>
              <w:t>31</w:t>
            </w:r>
            <w:r w:rsidR="00AA5C27">
              <w:rPr>
                <w:noProof/>
                <w:webHidden/>
              </w:rPr>
              <w:fldChar w:fldCharType="end"/>
            </w:r>
          </w:hyperlink>
        </w:p>
        <w:p w:rsidR="000D59C8" w:rsidRDefault="009E55FE" w:rsidP="000D59C8">
          <w:pPr>
            <w:spacing w:line="276" w:lineRule="auto"/>
            <w:jc w:val="both"/>
            <w:rPr>
              <w:sz w:val="22"/>
              <w:szCs w:val="22"/>
            </w:rPr>
          </w:pPr>
          <w:r w:rsidRPr="00431C29">
            <w:rPr>
              <w:sz w:val="22"/>
              <w:szCs w:val="22"/>
            </w:rPr>
            <w:fldChar w:fldCharType="end"/>
          </w:r>
        </w:p>
      </w:sdtContent>
    </w:sdt>
    <w:p w:rsidR="009E6C4C" w:rsidRDefault="009E6C4C">
      <w:pPr>
        <w:spacing w:after="200" w:line="276" w:lineRule="auto"/>
        <w:rPr>
          <w:rFonts w:ascii="Franklin Gothic Book" w:eastAsiaTheme="majorEastAsia" w:hAnsi="Franklin Gothic Book" w:cstheme="majorBidi"/>
          <w:color w:val="365F91" w:themeColor="accent1" w:themeShade="BF"/>
          <w:sz w:val="28"/>
          <w:szCs w:val="28"/>
          <w:lang w:val="es-ES_tradnl" w:eastAsia="en-US"/>
        </w:rPr>
      </w:pPr>
      <w:r>
        <w:rPr>
          <w:rFonts w:ascii="Franklin Gothic Book" w:eastAsiaTheme="majorEastAsia" w:hAnsi="Franklin Gothic Book" w:cstheme="majorBidi"/>
          <w:color w:val="365F91" w:themeColor="accent1" w:themeShade="BF"/>
          <w:sz w:val="28"/>
          <w:szCs w:val="28"/>
          <w:lang w:val="es-ES_tradnl"/>
        </w:rPr>
        <w:br w:type="page"/>
      </w:r>
    </w:p>
    <w:p w:rsidR="009E6C4C" w:rsidRPr="009E6C4C" w:rsidRDefault="009E6C4C"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b/>
          <w:bCs/>
          <w:vanish/>
          <w:color w:val="365F91" w:themeColor="accent1" w:themeShade="BF"/>
          <w:sz w:val="24"/>
          <w:szCs w:val="24"/>
          <w:lang w:val="es-ES_tradnl" w:eastAsia="es-ES"/>
        </w:rPr>
      </w:pPr>
      <w:bookmarkStart w:id="1" w:name="_Toc531265040"/>
      <w:r w:rsidRPr="000D59C8">
        <w:rPr>
          <w:rFonts w:ascii="Franklin Gothic Book" w:eastAsiaTheme="majorEastAsia" w:hAnsi="Franklin Gothic Book" w:cstheme="majorBidi"/>
          <w:color w:val="365F91" w:themeColor="accent1" w:themeShade="BF"/>
          <w:sz w:val="28"/>
          <w:szCs w:val="28"/>
          <w:lang w:val="es-ES_tradnl"/>
        </w:rPr>
        <w:lastRenderedPageBreak/>
        <w:t>Introducción</w:t>
      </w:r>
      <w:bookmarkEnd w:id="1"/>
    </w:p>
    <w:p w:rsidR="00370479" w:rsidRDefault="00370479" w:rsidP="00945CD3">
      <w:pPr>
        <w:pStyle w:val="Textoindependiente"/>
        <w:spacing w:before="100" w:beforeAutospacing="1" w:after="100" w:afterAutospacing="1"/>
        <w:jc w:val="both"/>
        <w:rPr>
          <w:rFonts w:ascii="Franklin Gothic Book" w:hAnsi="Franklin Gothic Book"/>
        </w:rPr>
      </w:pPr>
    </w:p>
    <w:p w:rsidR="009E6C4C" w:rsidRDefault="009E6C4C">
      <w:pPr>
        <w:spacing w:after="200" w:line="276" w:lineRule="auto"/>
        <w:rPr>
          <w:rFonts w:ascii="Franklin Gothic Book" w:hAnsi="Franklin Gothic Book"/>
        </w:rPr>
      </w:pPr>
      <w:r>
        <w:rPr>
          <w:rFonts w:ascii="Franklin Gothic Book" w:hAnsi="Franklin Gothic Book"/>
        </w:rPr>
        <w:br w:type="page"/>
      </w:r>
    </w:p>
    <w:p w:rsidR="009E6C4C" w:rsidRPr="009E6C4C" w:rsidRDefault="00100802"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b/>
          <w:bCs/>
          <w:vanish/>
          <w:color w:val="365F91" w:themeColor="accent1" w:themeShade="BF"/>
          <w:sz w:val="24"/>
          <w:szCs w:val="24"/>
          <w:lang w:val="es-ES_tradnl" w:eastAsia="es-ES"/>
        </w:rPr>
      </w:pPr>
      <w:bookmarkStart w:id="2" w:name="_Toc531265041"/>
      <w:r>
        <w:rPr>
          <w:rFonts w:ascii="Franklin Gothic Book" w:eastAsiaTheme="majorEastAsia" w:hAnsi="Franklin Gothic Book" w:cstheme="majorBidi"/>
          <w:color w:val="365F91" w:themeColor="accent1" w:themeShade="BF"/>
          <w:sz w:val="28"/>
          <w:szCs w:val="28"/>
          <w:lang w:val="es-ES_tradnl"/>
        </w:rPr>
        <w:lastRenderedPageBreak/>
        <w:t>Antecedentes Comuna de Loncoche</w:t>
      </w:r>
      <w:bookmarkEnd w:id="2"/>
    </w:p>
    <w:p w:rsidR="00370479" w:rsidRPr="00100802" w:rsidRDefault="00370479" w:rsidP="00100802">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4"/>
          <w:szCs w:val="24"/>
          <w:lang w:val="es-ES_tradnl"/>
        </w:rPr>
      </w:pPr>
      <w:bookmarkStart w:id="3" w:name="_Toc531265042"/>
      <w:bookmarkEnd w:id="3"/>
    </w:p>
    <w:p w:rsidR="00885747" w:rsidRPr="00B61369" w:rsidRDefault="00B61369" w:rsidP="00937D59">
      <w:pPr>
        <w:pStyle w:val="Ttulo1"/>
        <w:keepLines/>
        <w:numPr>
          <w:ilvl w:val="1"/>
          <w:numId w:val="10"/>
        </w:numPr>
        <w:spacing w:after="0" w:line="276" w:lineRule="auto"/>
        <w:ind w:left="788" w:hanging="431"/>
        <w:jc w:val="both"/>
        <w:rPr>
          <w:rFonts w:ascii="Franklin Gothic Book" w:eastAsiaTheme="majorEastAsia" w:hAnsi="Franklin Gothic Book" w:cstheme="majorBidi"/>
          <w:color w:val="365F91" w:themeColor="accent1" w:themeShade="BF"/>
          <w:kern w:val="0"/>
          <w:sz w:val="24"/>
          <w:szCs w:val="24"/>
          <w:lang w:val="es-ES_tradnl"/>
        </w:rPr>
      </w:pPr>
      <w:bookmarkStart w:id="4" w:name="_Toc531265043"/>
      <w:r>
        <w:rPr>
          <w:rFonts w:ascii="Franklin Gothic Book" w:eastAsiaTheme="majorEastAsia" w:hAnsi="Franklin Gothic Book" w:cstheme="majorBidi"/>
          <w:color w:val="365F91" w:themeColor="accent1" w:themeShade="BF"/>
          <w:kern w:val="0"/>
          <w:sz w:val="24"/>
          <w:szCs w:val="24"/>
          <w:lang w:val="es-ES_tradnl"/>
        </w:rPr>
        <w:t>–</w:t>
      </w:r>
      <w:r w:rsidR="00885747" w:rsidRPr="00B61369">
        <w:rPr>
          <w:rFonts w:ascii="Franklin Gothic Book" w:eastAsiaTheme="majorEastAsia" w:hAnsi="Franklin Gothic Book" w:cstheme="majorBidi"/>
          <w:color w:val="365F91" w:themeColor="accent1" w:themeShade="BF"/>
          <w:kern w:val="0"/>
          <w:sz w:val="24"/>
          <w:szCs w:val="24"/>
          <w:lang w:val="es-ES_tradnl"/>
        </w:rPr>
        <w:t xml:space="preserve"> </w:t>
      </w:r>
      <w:r>
        <w:rPr>
          <w:rFonts w:ascii="Franklin Gothic Book" w:eastAsiaTheme="majorEastAsia" w:hAnsi="Franklin Gothic Book" w:cstheme="majorBidi"/>
          <w:color w:val="365F91" w:themeColor="accent1" w:themeShade="BF"/>
          <w:kern w:val="0"/>
          <w:sz w:val="24"/>
          <w:szCs w:val="24"/>
          <w:lang w:val="es-ES_tradnl"/>
        </w:rPr>
        <w:t>Antecedentes Generales de la Comuna</w:t>
      </w:r>
      <w:bookmarkEnd w:id="4"/>
    </w:p>
    <w:p w:rsidR="00B546A3" w:rsidRDefault="00100802" w:rsidP="00B546A3">
      <w:pPr>
        <w:pStyle w:val="Textoindependiente"/>
        <w:spacing w:before="100" w:beforeAutospacing="1" w:after="100" w:afterAutospacing="1"/>
        <w:jc w:val="both"/>
        <w:rPr>
          <w:rFonts w:ascii="Franklin Gothic Book" w:hAnsi="Franklin Gothic Book"/>
        </w:rPr>
      </w:pPr>
      <w:r>
        <w:rPr>
          <w:rFonts w:ascii="Franklin Gothic Book" w:hAnsi="Franklin Gothic Book"/>
        </w:rPr>
        <w:t>La comuna de Loncoche</w:t>
      </w:r>
      <w:r w:rsidR="007769EB" w:rsidRPr="00945CD3">
        <w:rPr>
          <w:rFonts w:ascii="Franklin Gothic Book" w:hAnsi="Franklin Gothic Book"/>
        </w:rPr>
        <w:t xml:space="preserve"> forma parte de la provincia de </w:t>
      </w:r>
      <w:r w:rsidR="00945CD3" w:rsidRPr="00945CD3">
        <w:rPr>
          <w:rFonts w:ascii="Franklin Gothic Book" w:hAnsi="Franklin Gothic Book"/>
        </w:rPr>
        <w:t>Cautín</w:t>
      </w:r>
      <w:r w:rsidR="00686FC5">
        <w:rPr>
          <w:rFonts w:ascii="Franklin Gothic Book" w:hAnsi="Franklin Gothic Book"/>
        </w:rPr>
        <w:t>, inserta</w:t>
      </w:r>
      <w:r w:rsidR="007769EB" w:rsidRPr="00945CD3">
        <w:rPr>
          <w:rFonts w:ascii="Franklin Gothic Book" w:hAnsi="Franklin Gothic Book"/>
        </w:rPr>
        <w:t xml:space="preserve"> en la región de la Araucanía</w:t>
      </w:r>
      <w:r w:rsidR="00B546A3">
        <w:rPr>
          <w:rFonts w:ascii="Franklin Gothic Book" w:hAnsi="Franklin Gothic Book"/>
        </w:rPr>
        <w:t xml:space="preserve">, a 85 kilómetros al sur de la ciudad de Temuco, ubicándose en el límite sur de la región, junto a la carretera longitudinal (Ruta 5 </w:t>
      </w:r>
      <w:r w:rsidR="00B546A3" w:rsidRPr="00B546A3">
        <w:rPr>
          <w:rFonts w:ascii="Franklin Gothic Book" w:hAnsi="Franklin Gothic Book"/>
        </w:rPr>
        <w:t>Sur</w:t>
      </w:r>
      <w:r w:rsidR="00B546A3">
        <w:rPr>
          <w:rFonts w:ascii="Franklin Gothic Book" w:hAnsi="Franklin Gothic Book"/>
        </w:rPr>
        <w:t>)</w:t>
      </w:r>
    </w:p>
    <w:p w:rsidR="007769EB" w:rsidRPr="00B546A3" w:rsidRDefault="00686FC5" w:rsidP="00B546A3">
      <w:pPr>
        <w:pStyle w:val="Textoindependiente"/>
        <w:spacing w:before="100" w:beforeAutospacing="1" w:after="100" w:afterAutospacing="1"/>
        <w:jc w:val="both"/>
        <w:rPr>
          <w:rFonts w:ascii="Franklin Gothic Book" w:hAnsi="Franklin Gothic Book"/>
        </w:rPr>
      </w:pPr>
      <w:r>
        <w:rPr>
          <w:rFonts w:ascii="Franklin Gothic Book" w:hAnsi="Franklin Gothic Book" w:cs="Arial"/>
          <w:color w:val="222222"/>
          <w:shd w:val="clear" w:color="auto" w:fill="FFFFFF"/>
        </w:rPr>
        <w:t>Según el Censo del año 2017</w:t>
      </w:r>
      <w:r w:rsidR="007769EB" w:rsidRPr="00945CD3">
        <w:rPr>
          <w:rFonts w:ascii="Franklin Gothic Book" w:hAnsi="Franklin Gothic Book" w:cs="Arial"/>
          <w:color w:val="222222"/>
          <w:shd w:val="clear" w:color="auto" w:fill="FFFFFF"/>
        </w:rPr>
        <w:t xml:space="preserve">, del Instituto Nacional de Estadísticas </w:t>
      </w:r>
      <w:r w:rsidR="00945CD3">
        <w:rPr>
          <w:rFonts w:ascii="Franklin Gothic Book" w:hAnsi="Franklin Gothic Book" w:cs="Arial"/>
          <w:color w:val="222222"/>
          <w:shd w:val="clear" w:color="auto" w:fill="FFFFFF"/>
        </w:rPr>
        <w:t xml:space="preserve">(INE) </w:t>
      </w:r>
      <w:r w:rsidR="00100802">
        <w:rPr>
          <w:rFonts w:ascii="Franklin Gothic Book" w:hAnsi="Franklin Gothic Book" w:cs="Arial"/>
          <w:color w:val="222222"/>
          <w:shd w:val="clear" w:color="auto" w:fill="FFFFFF"/>
        </w:rPr>
        <w:t>la población de Loncoche</w:t>
      </w:r>
      <w:r>
        <w:rPr>
          <w:rFonts w:ascii="Franklin Gothic Book" w:hAnsi="Franklin Gothic Book" w:cs="Arial"/>
          <w:color w:val="222222"/>
          <w:shd w:val="clear" w:color="auto" w:fill="FFFFFF"/>
        </w:rPr>
        <w:t xml:space="preserve"> es de </w:t>
      </w:r>
      <w:r w:rsidR="00100802">
        <w:rPr>
          <w:rFonts w:ascii="Franklin Gothic Book" w:hAnsi="Franklin Gothic Book" w:cs="Arial"/>
          <w:color w:val="222222"/>
          <w:shd w:val="clear" w:color="auto" w:fill="FFFFFF"/>
        </w:rPr>
        <w:t>23.612</w:t>
      </w:r>
      <w:r>
        <w:rPr>
          <w:rFonts w:ascii="Franklin Gothic Book" w:hAnsi="Franklin Gothic Book" w:cs="Arial"/>
          <w:color w:val="222222"/>
          <w:shd w:val="clear" w:color="auto" w:fill="FFFFFF"/>
        </w:rPr>
        <w:t xml:space="preserve"> habitantes. La población urbana es</w:t>
      </w:r>
      <w:r w:rsidR="007769EB" w:rsidRPr="00945CD3">
        <w:rPr>
          <w:rFonts w:ascii="Franklin Gothic Book" w:hAnsi="Franklin Gothic Book" w:cs="Arial"/>
          <w:color w:val="222222"/>
          <w:shd w:val="clear" w:color="auto" w:fill="FFFFFF"/>
        </w:rPr>
        <w:t xml:space="preserve"> de </w:t>
      </w:r>
      <w:r w:rsidR="00533712" w:rsidRPr="00533712">
        <w:rPr>
          <w:rFonts w:ascii="Franklin Gothic Book" w:hAnsi="Franklin Gothic Book" w:cs="Arial"/>
          <w:color w:val="222222"/>
          <w:shd w:val="clear" w:color="auto" w:fill="FFFFFF"/>
        </w:rPr>
        <w:t>16.592</w:t>
      </w:r>
      <w:r w:rsidR="007769EB" w:rsidRPr="00945CD3">
        <w:rPr>
          <w:rFonts w:ascii="Franklin Gothic Book" w:hAnsi="Franklin Gothic Book" w:cs="Arial"/>
          <w:color w:val="222222"/>
          <w:shd w:val="clear" w:color="auto" w:fill="FFFFFF"/>
        </w:rPr>
        <w:t xml:space="preserve"> hab</w:t>
      </w:r>
      <w:r w:rsidR="00945CD3">
        <w:rPr>
          <w:rFonts w:ascii="Franklin Gothic Book" w:hAnsi="Franklin Gothic Book" w:cs="Arial"/>
          <w:color w:val="222222"/>
          <w:shd w:val="clear" w:color="auto" w:fill="FFFFFF"/>
        </w:rPr>
        <w:t>itantes</w:t>
      </w:r>
      <w:r w:rsidR="007769EB" w:rsidRPr="00945CD3">
        <w:rPr>
          <w:rFonts w:ascii="Franklin Gothic Book" w:hAnsi="Franklin Gothic Book" w:cs="Arial"/>
          <w:color w:val="222222"/>
          <w:shd w:val="clear" w:color="auto" w:fill="FFFFFF"/>
        </w:rPr>
        <w:t xml:space="preserve"> y la rural de </w:t>
      </w:r>
      <w:r w:rsidR="00533712" w:rsidRPr="00533712">
        <w:rPr>
          <w:rFonts w:ascii="Franklin Gothic Book" w:hAnsi="Franklin Gothic Book" w:cs="Arial"/>
          <w:color w:val="222222"/>
          <w:shd w:val="clear" w:color="auto" w:fill="FFFFFF"/>
        </w:rPr>
        <w:t>7.020</w:t>
      </w:r>
      <w:r w:rsidR="007769EB" w:rsidRPr="00945CD3">
        <w:rPr>
          <w:rFonts w:ascii="Franklin Gothic Book" w:hAnsi="Franklin Gothic Book" w:cs="Arial"/>
          <w:color w:val="222222"/>
          <w:shd w:val="clear" w:color="auto" w:fill="FFFFFF"/>
        </w:rPr>
        <w:t xml:space="preserve"> hab</w:t>
      </w:r>
      <w:r w:rsidR="00945CD3">
        <w:rPr>
          <w:rFonts w:ascii="Franklin Gothic Book" w:hAnsi="Franklin Gothic Book" w:cs="Arial"/>
          <w:color w:val="222222"/>
          <w:shd w:val="clear" w:color="auto" w:fill="FFFFFF"/>
        </w:rPr>
        <w:t>itantes</w:t>
      </w:r>
      <w:r w:rsidR="007769EB" w:rsidRPr="00945CD3">
        <w:rPr>
          <w:rFonts w:ascii="Franklin Gothic Book" w:hAnsi="Franklin Gothic Book" w:cs="Arial"/>
          <w:color w:val="222222"/>
          <w:shd w:val="clear" w:color="auto" w:fill="FFFFFF"/>
        </w:rPr>
        <w:t>. El porcentaje de población urbana con res</w:t>
      </w:r>
      <w:r>
        <w:rPr>
          <w:rFonts w:ascii="Franklin Gothic Book" w:hAnsi="Franklin Gothic Book" w:cs="Arial"/>
          <w:color w:val="222222"/>
          <w:shd w:val="clear" w:color="auto" w:fill="FFFFFF"/>
        </w:rPr>
        <w:t xml:space="preserve">pecto al total de la comuna es </w:t>
      </w:r>
      <w:r w:rsidR="007769EB" w:rsidRPr="00945CD3">
        <w:rPr>
          <w:rFonts w:ascii="Franklin Gothic Book" w:hAnsi="Franklin Gothic Book" w:cs="Arial"/>
          <w:color w:val="222222"/>
          <w:shd w:val="clear" w:color="auto" w:fill="FFFFFF"/>
        </w:rPr>
        <w:t xml:space="preserve">de </w:t>
      </w:r>
      <w:r w:rsidR="00533712" w:rsidRPr="00533712">
        <w:rPr>
          <w:rFonts w:ascii="Franklin Gothic Book" w:hAnsi="Franklin Gothic Book" w:cs="Arial"/>
          <w:color w:val="222222"/>
          <w:shd w:val="clear" w:color="auto" w:fill="FFFFFF"/>
        </w:rPr>
        <w:t>70,3</w:t>
      </w:r>
      <w:r w:rsidR="007769EB" w:rsidRPr="00533712">
        <w:rPr>
          <w:rFonts w:ascii="Franklin Gothic Book" w:hAnsi="Franklin Gothic Book" w:cs="Arial"/>
          <w:color w:val="222222"/>
          <w:shd w:val="clear" w:color="auto" w:fill="FFFFFF"/>
        </w:rPr>
        <w:t>%.</w:t>
      </w:r>
      <w:r w:rsidR="00533712">
        <w:rPr>
          <w:rFonts w:ascii="Franklin Gothic Book" w:hAnsi="Franklin Gothic Book" w:cs="Arial"/>
          <w:color w:val="222222"/>
          <w:shd w:val="clear" w:color="auto" w:fill="FFFFFF"/>
        </w:rPr>
        <w:t xml:space="preserve"> La división de la población por</w:t>
      </w:r>
      <w:r w:rsidR="007769EB" w:rsidRPr="00945CD3">
        <w:rPr>
          <w:rFonts w:ascii="Franklin Gothic Book" w:hAnsi="Franklin Gothic Book" w:cs="Arial"/>
          <w:color w:val="222222"/>
          <w:shd w:val="clear" w:color="auto" w:fill="FFFFFF"/>
        </w:rPr>
        <w:t xml:space="preserve"> sexo, arroja como resultado la can</w:t>
      </w:r>
      <w:r>
        <w:rPr>
          <w:rFonts w:ascii="Franklin Gothic Book" w:hAnsi="Franklin Gothic Book" w:cs="Arial"/>
          <w:color w:val="222222"/>
          <w:shd w:val="clear" w:color="auto" w:fill="FFFFFF"/>
        </w:rPr>
        <w:t xml:space="preserve">tidad de </w:t>
      </w:r>
      <w:r w:rsidR="00462081">
        <w:rPr>
          <w:rFonts w:ascii="Franklin Gothic Book" w:hAnsi="Franklin Gothic Book" w:cs="Arial"/>
          <w:color w:val="222222"/>
          <w:shd w:val="clear" w:color="auto" w:fill="FFFFFF"/>
        </w:rPr>
        <w:t>11.502</w:t>
      </w:r>
      <w:r>
        <w:rPr>
          <w:rFonts w:ascii="Franklin Gothic Book" w:hAnsi="Franklin Gothic Book" w:cs="Arial"/>
          <w:color w:val="222222"/>
          <w:shd w:val="clear" w:color="auto" w:fill="FFFFFF"/>
        </w:rPr>
        <w:t xml:space="preserve"> hombres y </w:t>
      </w:r>
      <w:r w:rsidR="00462081">
        <w:rPr>
          <w:rFonts w:ascii="Franklin Gothic Book" w:hAnsi="Franklin Gothic Book" w:cs="Arial"/>
          <w:color w:val="222222"/>
          <w:shd w:val="clear" w:color="auto" w:fill="FFFFFF"/>
        </w:rPr>
        <w:t>12.110</w:t>
      </w:r>
      <w:r w:rsidR="007769EB" w:rsidRPr="00945CD3">
        <w:rPr>
          <w:rFonts w:ascii="Franklin Gothic Book" w:hAnsi="Franklin Gothic Book" w:cs="Arial"/>
          <w:color w:val="222222"/>
          <w:shd w:val="clear" w:color="auto" w:fill="FFFFFF"/>
        </w:rPr>
        <w:t xml:space="preserve"> mujeres</w:t>
      </w:r>
      <w:r w:rsidR="00945CD3">
        <w:rPr>
          <w:rFonts w:ascii="Franklin Gothic Book" w:hAnsi="Franklin Gothic Book" w:cs="Arial"/>
          <w:color w:val="222222"/>
          <w:shd w:val="clear" w:color="auto" w:fill="FFFFFF"/>
        </w:rPr>
        <w:t>.</w:t>
      </w:r>
    </w:p>
    <w:p w:rsidR="007769EB" w:rsidRPr="00945CD3" w:rsidRDefault="00FA058A" w:rsidP="00945CD3">
      <w:pPr>
        <w:pStyle w:val="Textoindependiente"/>
        <w:spacing w:before="100" w:beforeAutospacing="1" w:after="100" w:afterAutospacing="1"/>
        <w:jc w:val="both"/>
        <w:rPr>
          <w:rFonts w:ascii="Franklin Gothic Book" w:hAnsi="Franklin Gothic Book"/>
        </w:rPr>
      </w:pPr>
      <w:r>
        <w:rPr>
          <w:rFonts w:ascii="Franklin Gothic Book" w:hAnsi="Franklin Gothic Book" w:cs="Arial"/>
          <w:color w:val="222222"/>
          <w:shd w:val="clear" w:color="auto" w:fill="FFFFFF"/>
        </w:rPr>
        <w:t xml:space="preserve">Por otra parte, </w:t>
      </w:r>
      <w:r w:rsidR="001804C0">
        <w:rPr>
          <w:rFonts w:ascii="Franklin Gothic Book" w:hAnsi="Franklin Gothic Book" w:cs="Arial"/>
          <w:color w:val="222222"/>
          <w:shd w:val="clear" w:color="auto" w:fill="FFFFFF"/>
        </w:rPr>
        <w:t>l</w:t>
      </w:r>
      <w:r w:rsidR="00B546A3">
        <w:rPr>
          <w:rFonts w:ascii="Franklin Gothic Book" w:hAnsi="Franklin Gothic Book" w:cs="Arial"/>
          <w:color w:val="222222"/>
          <w:shd w:val="clear" w:color="auto" w:fill="FFFFFF"/>
        </w:rPr>
        <w:t>a ciudad de Loncoche</w:t>
      </w:r>
      <w:r w:rsidR="007769EB" w:rsidRPr="00945CD3">
        <w:rPr>
          <w:rFonts w:ascii="Franklin Gothic Book" w:hAnsi="Franklin Gothic Book" w:cs="Arial"/>
          <w:color w:val="222222"/>
          <w:shd w:val="clear" w:color="auto" w:fill="FFFFFF"/>
        </w:rPr>
        <w:t xml:space="preserve"> es </w:t>
      </w:r>
      <w:r w:rsidR="00533712">
        <w:rPr>
          <w:rFonts w:ascii="Franklin Gothic Book" w:hAnsi="Franklin Gothic Book" w:cs="Arial"/>
          <w:color w:val="222222"/>
          <w:shd w:val="clear" w:color="auto" w:fill="FFFFFF"/>
        </w:rPr>
        <w:t xml:space="preserve">el principal centro urbano </w:t>
      </w:r>
      <w:r>
        <w:rPr>
          <w:rFonts w:ascii="Franklin Gothic Book" w:hAnsi="Franklin Gothic Book" w:cs="Arial"/>
          <w:color w:val="222222"/>
          <w:shd w:val="clear" w:color="auto" w:fill="FFFFFF"/>
        </w:rPr>
        <w:t xml:space="preserve">de la comuna y su </w:t>
      </w:r>
      <w:r w:rsidR="007769EB" w:rsidRPr="00945CD3">
        <w:rPr>
          <w:rFonts w:ascii="Franklin Gothic Book" w:hAnsi="Franklin Gothic Book" w:cs="Arial"/>
          <w:color w:val="222222"/>
          <w:shd w:val="clear" w:color="auto" w:fill="FFFFFF"/>
        </w:rPr>
        <w:t>capital</w:t>
      </w:r>
      <w:r>
        <w:rPr>
          <w:rFonts w:ascii="Franklin Gothic Book" w:hAnsi="Franklin Gothic Book" w:cs="Arial"/>
          <w:color w:val="222222"/>
          <w:shd w:val="clear" w:color="auto" w:fill="FFFFFF"/>
        </w:rPr>
        <w:t>, siendo</w:t>
      </w:r>
      <w:r w:rsidR="007769EB" w:rsidRPr="00945CD3">
        <w:rPr>
          <w:rFonts w:ascii="Franklin Gothic Book" w:hAnsi="Franklin Gothic Book" w:cs="Arial"/>
          <w:color w:val="222222"/>
          <w:shd w:val="clear" w:color="auto" w:fill="FFFFFF"/>
        </w:rPr>
        <w:t xml:space="preserve"> sus mayores centros poblados </w:t>
      </w:r>
      <w:r>
        <w:rPr>
          <w:rFonts w:ascii="Franklin Gothic Book" w:hAnsi="Franklin Gothic Book" w:cs="Arial"/>
          <w:color w:val="222222"/>
          <w:shd w:val="clear" w:color="auto" w:fill="FFFFFF"/>
        </w:rPr>
        <w:t xml:space="preserve">los </w:t>
      </w:r>
      <w:r w:rsidR="007769EB" w:rsidRPr="00945CD3">
        <w:rPr>
          <w:rFonts w:ascii="Franklin Gothic Book" w:hAnsi="Franklin Gothic Book" w:cs="Arial"/>
          <w:color w:val="222222"/>
          <w:shd w:val="clear" w:color="auto" w:fill="FFFFFF"/>
        </w:rPr>
        <w:t>sector</w:t>
      </w:r>
      <w:r>
        <w:rPr>
          <w:rFonts w:ascii="Franklin Gothic Book" w:hAnsi="Franklin Gothic Book" w:cs="Arial"/>
          <w:color w:val="222222"/>
          <w:shd w:val="clear" w:color="auto" w:fill="FFFFFF"/>
        </w:rPr>
        <w:t xml:space="preserve">es </w:t>
      </w:r>
      <w:r w:rsidR="00B546A3">
        <w:rPr>
          <w:rFonts w:ascii="Franklin Gothic Book" w:hAnsi="Franklin Gothic Book" w:cs="Arial"/>
          <w:color w:val="222222"/>
          <w:shd w:val="clear" w:color="auto" w:fill="FFFFFF"/>
        </w:rPr>
        <w:t>de La Paz</w:t>
      </w:r>
      <w:r w:rsidR="00B91A35">
        <w:rPr>
          <w:rFonts w:ascii="Franklin Gothic Book" w:hAnsi="Franklin Gothic Book" w:cs="Arial"/>
          <w:color w:val="222222"/>
          <w:shd w:val="clear" w:color="auto" w:fill="FFFFFF"/>
        </w:rPr>
        <w:t xml:space="preserve"> y Huiscapi.</w:t>
      </w:r>
    </w:p>
    <w:p w:rsidR="00A814BC" w:rsidRPr="00C52AF8" w:rsidRDefault="00A814BC" w:rsidP="00937D59">
      <w:pPr>
        <w:pStyle w:val="Prrafodelista"/>
        <w:keepNext/>
        <w:keepLines/>
        <w:numPr>
          <w:ilvl w:val="0"/>
          <w:numId w:val="10"/>
        </w:numPr>
        <w:spacing w:before="240" w:after="0" w:line="276" w:lineRule="auto"/>
        <w:ind w:left="357" w:hanging="357"/>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5" w:name="_Toc531265044"/>
      <w:r w:rsidRPr="00C52AF8">
        <w:rPr>
          <w:rFonts w:ascii="Franklin Gothic Book" w:eastAsiaTheme="majorEastAsia" w:hAnsi="Franklin Gothic Book" w:cstheme="majorBidi"/>
          <w:color w:val="365F91" w:themeColor="accent1" w:themeShade="BF"/>
          <w:sz w:val="28"/>
          <w:szCs w:val="28"/>
          <w:lang w:val="es-ES_tradnl"/>
        </w:rPr>
        <w:t xml:space="preserve">Principios orientadores del PMC </w:t>
      </w:r>
      <w:r w:rsidR="00C27EBF">
        <w:rPr>
          <w:rFonts w:ascii="Franklin Gothic Book" w:eastAsiaTheme="majorEastAsia" w:hAnsi="Franklin Gothic Book" w:cstheme="majorBidi"/>
          <w:color w:val="365F91" w:themeColor="accent1" w:themeShade="BF"/>
          <w:sz w:val="28"/>
          <w:szCs w:val="28"/>
          <w:lang w:val="es-ES_tradnl"/>
        </w:rPr>
        <w:t>Loncoche</w:t>
      </w:r>
      <w:bookmarkEnd w:id="5"/>
    </w:p>
    <w:p w:rsidR="00C52AF8" w:rsidRPr="00C52AF8" w:rsidRDefault="00181638" w:rsidP="00937D59">
      <w:pPr>
        <w:pStyle w:val="Textoindependiente"/>
        <w:numPr>
          <w:ilvl w:val="0"/>
          <w:numId w:val="17"/>
        </w:numPr>
        <w:spacing w:before="100" w:beforeAutospacing="1" w:after="100" w:afterAutospacing="1"/>
        <w:jc w:val="both"/>
        <w:rPr>
          <w:rFonts w:ascii="Franklin Gothic Book" w:hAnsi="Franklin Gothic Book"/>
        </w:rPr>
      </w:pPr>
      <w:r>
        <w:rPr>
          <w:rFonts w:ascii="Franklin Gothic Book" w:hAnsi="Franklin Gothic Book"/>
          <w:b/>
        </w:rPr>
        <w:t>Patrimonio</w:t>
      </w:r>
    </w:p>
    <w:p w:rsidR="00A814BC" w:rsidRPr="00C52AF8" w:rsidRDefault="00181638" w:rsidP="00C52AF8">
      <w:pPr>
        <w:pStyle w:val="Textoindependiente"/>
        <w:spacing w:before="100" w:beforeAutospacing="1" w:after="100" w:afterAutospacing="1"/>
        <w:jc w:val="both"/>
        <w:rPr>
          <w:rFonts w:ascii="Franklin Gothic Book" w:hAnsi="Franklin Gothic Book"/>
        </w:rPr>
      </w:pPr>
      <w:r w:rsidRPr="00181638">
        <w:rPr>
          <w:rFonts w:ascii="Franklin Gothic Book" w:hAnsi="Franklin Gothic Book"/>
        </w:rPr>
        <w:t>El PMC reconoce la importancia de fortalecer la identidad de la comuna, valorando y promocionando su patrimonio cultural y la recuperación de espacios significativos p</w:t>
      </w:r>
      <w:r>
        <w:rPr>
          <w:rFonts w:ascii="Franklin Gothic Book" w:hAnsi="Franklin Gothic Book"/>
        </w:rPr>
        <w:t>ara los habitantes de la comuna</w:t>
      </w:r>
      <w:r w:rsidR="00A814BC" w:rsidRPr="00C52AF8">
        <w:rPr>
          <w:rFonts w:ascii="Franklin Gothic Book" w:hAnsi="Franklin Gothic Book"/>
        </w:rPr>
        <w:t>.</w:t>
      </w:r>
    </w:p>
    <w:p w:rsidR="00C52AF8" w:rsidRPr="00181638" w:rsidRDefault="00181638" w:rsidP="00937D59">
      <w:pPr>
        <w:pStyle w:val="Textoindependiente"/>
        <w:numPr>
          <w:ilvl w:val="0"/>
          <w:numId w:val="17"/>
        </w:numPr>
        <w:spacing w:before="100" w:beforeAutospacing="1" w:after="100" w:afterAutospacing="1"/>
        <w:jc w:val="both"/>
        <w:rPr>
          <w:rFonts w:ascii="Franklin Gothic Book" w:hAnsi="Franklin Gothic Book"/>
        </w:rPr>
      </w:pPr>
      <w:r>
        <w:rPr>
          <w:rFonts w:ascii="Franklin Gothic Book" w:hAnsi="Franklin Gothic Book"/>
          <w:b/>
        </w:rPr>
        <w:t xml:space="preserve">Inclusión </w:t>
      </w:r>
    </w:p>
    <w:p w:rsidR="00181638" w:rsidRPr="00C52AF8" w:rsidRDefault="00181638" w:rsidP="00181638">
      <w:pPr>
        <w:pStyle w:val="Textoindependiente"/>
        <w:spacing w:before="100" w:beforeAutospacing="1" w:after="100" w:afterAutospacing="1"/>
        <w:jc w:val="both"/>
        <w:rPr>
          <w:rFonts w:ascii="Franklin Gothic Book" w:hAnsi="Franklin Gothic Book"/>
        </w:rPr>
      </w:pPr>
      <w:r w:rsidRPr="00181638">
        <w:rPr>
          <w:rFonts w:ascii="Franklin Gothic Book" w:hAnsi="Franklin Gothic Book"/>
        </w:rPr>
        <w:t>Gozar de oportunidades para ejercitar el derecho a la cultura supone una mejora de la calidad de vida y el fortalecimiento de la identidad del territorio local, por lo que el Plan contribuye al desarrollo cultural accesible para todos y todas.</w:t>
      </w:r>
    </w:p>
    <w:p w:rsidR="00C52AF8" w:rsidRPr="00181638" w:rsidRDefault="00A814BC" w:rsidP="00937D59">
      <w:pPr>
        <w:pStyle w:val="Textoindependiente"/>
        <w:numPr>
          <w:ilvl w:val="0"/>
          <w:numId w:val="17"/>
        </w:numPr>
        <w:spacing w:before="100" w:beforeAutospacing="1" w:after="100" w:afterAutospacing="1"/>
        <w:jc w:val="both"/>
        <w:rPr>
          <w:rFonts w:ascii="Franklin Gothic Book" w:hAnsi="Franklin Gothic Book"/>
        </w:rPr>
      </w:pPr>
      <w:r w:rsidRPr="00C52AF8">
        <w:rPr>
          <w:rFonts w:ascii="Franklin Gothic Book" w:hAnsi="Franklin Gothic Book"/>
          <w:b/>
        </w:rPr>
        <w:t>Participación</w:t>
      </w:r>
    </w:p>
    <w:p w:rsidR="00181638" w:rsidRDefault="00181638" w:rsidP="00181638">
      <w:pPr>
        <w:pStyle w:val="Textoindependiente"/>
        <w:spacing w:before="100" w:beforeAutospacing="1" w:after="100" w:afterAutospacing="1"/>
        <w:jc w:val="both"/>
        <w:rPr>
          <w:rFonts w:ascii="Franklin Gothic Book" w:hAnsi="Franklin Gothic Book"/>
        </w:rPr>
      </w:pPr>
      <w:r w:rsidRPr="00181638">
        <w:rPr>
          <w:rFonts w:ascii="Franklin Gothic Book" w:hAnsi="Franklin Gothic Book"/>
        </w:rPr>
        <w:t>El PMC promueve la participación como un valor transversal al desarrollo cultural, por lo que los ciudadanos/as y los agentes culturales son actores claves en los distintos niveles de diseño y ejecución del presente Plan, como en la creación de la cultura en el territorio.</w:t>
      </w:r>
    </w:p>
    <w:p w:rsidR="00181638" w:rsidRPr="00181638" w:rsidRDefault="00181638" w:rsidP="00181638">
      <w:pPr>
        <w:pStyle w:val="Textoindependiente"/>
        <w:numPr>
          <w:ilvl w:val="0"/>
          <w:numId w:val="17"/>
        </w:numPr>
        <w:spacing w:before="100" w:beforeAutospacing="1" w:after="100" w:afterAutospacing="1"/>
        <w:jc w:val="both"/>
        <w:rPr>
          <w:rFonts w:ascii="Franklin Gothic Book" w:hAnsi="Franklin Gothic Book"/>
        </w:rPr>
      </w:pPr>
      <w:r w:rsidRPr="00181638">
        <w:rPr>
          <w:rFonts w:ascii="Franklin Gothic Book" w:hAnsi="Franklin Gothic Book"/>
          <w:b/>
        </w:rPr>
        <w:t>Descentralización</w:t>
      </w:r>
    </w:p>
    <w:p w:rsidR="00181638" w:rsidRPr="00C52AF8" w:rsidRDefault="00181638" w:rsidP="003646E9">
      <w:pPr>
        <w:pStyle w:val="Textoindependiente"/>
        <w:spacing w:before="100" w:beforeAutospacing="1" w:after="100" w:afterAutospacing="1"/>
        <w:jc w:val="both"/>
        <w:rPr>
          <w:rFonts w:ascii="Franklin Gothic Book" w:hAnsi="Franklin Gothic Book"/>
        </w:rPr>
      </w:pPr>
      <w:r w:rsidRPr="00181638">
        <w:rPr>
          <w:rFonts w:ascii="Franklin Gothic Book" w:hAnsi="Franklin Gothic Book"/>
        </w:rPr>
        <w:t xml:space="preserve">Dispersar las acciones por los diferentes sectores del territorio, abre la oportunidad de acceso a todos los habitantes de la comuna y aumenta las demandas y necesidades </w:t>
      </w:r>
      <w:r w:rsidRPr="00181638">
        <w:rPr>
          <w:rFonts w:ascii="Franklin Gothic Book" w:hAnsi="Franklin Gothic Book"/>
        </w:rPr>
        <w:lastRenderedPageBreak/>
        <w:t>en materia cultural, poniendo a los diversos sectores como protagonistas del desarrollo cultural.</w:t>
      </w:r>
    </w:p>
    <w:p w:rsidR="00181638" w:rsidRDefault="00885747" w:rsidP="00181638">
      <w:pPr>
        <w:pStyle w:val="Prrafodelista"/>
        <w:keepNext/>
        <w:keepLines/>
        <w:numPr>
          <w:ilvl w:val="0"/>
          <w:numId w:val="10"/>
        </w:numPr>
        <w:spacing w:before="480" w:after="0" w:afterAutospacing="1"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6" w:name="_Toc531265045"/>
      <w:r w:rsidRPr="00181638">
        <w:rPr>
          <w:rFonts w:ascii="Franklin Gothic Book" w:eastAsiaTheme="majorEastAsia" w:hAnsi="Franklin Gothic Book" w:cstheme="majorBidi"/>
          <w:color w:val="365F91" w:themeColor="accent1" w:themeShade="BF"/>
          <w:sz w:val="28"/>
          <w:szCs w:val="28"/>
          <w:lang w:val="es-ES_tradnl"/>
        </w:rPr>
        <w:t>Visión del Desarrollo Cultural Local</w:t>
      </w:r>
      <w:bookmarkEnd w:id="6"/>
      <w:r w:rsidR="00181638" w:rsidRPr="00181638">
        <w:rPr>
          <w:rFonts w:ascii="Franklin Gothic Book" w:eastAsiaTheme="majorEastAsia" w:hAnsi="Franklin Gothic Book" w:cstheme="majorBidi"/>
          <w:color w:val="365F91" w:themeColor="accent1" w:themeShade="BF"/>
          <w:sz w:val="28"/>
          <w:szCs w:val="28"/>
          <w:lang w:val="es-ES_tradnl"/>
        </w:rPr>
        <w:t xml:space="preserve"> </w:t>
      </w:r>
    </w:p>
    <w:p w:rsidR="00181638" w:rsidRPr="004659BB" w:rsidRDefault="00181638" w:rsidP="00181638">
      <w:pPr>
        <w:rPr>
          <w:rFonts w:ascii="Franklin Gothic Book" w:eastAsiaTheme="majorEastAsia" w:hAnsi="Franklin Gothic Book"/>
          <w:lang w:val="es-ES_tradnl"/>
        </w:rPr>
      </w:pPr>
      <w:r w:rsidRPr="004659BB">
        <w:rPr>
          <w:rFonts w:ascii="Franklin Gothic Book" w:eastAsiaTheme="majorEastAsia" w:hAnsi="Franklin Gothic Book"/>
          <w:lang w:val="es-ES_tradnl"/>
        </w:rPr>
        <w:t>“Loncoche se observa como un territorio pluricultural, que mantiene una base cultural fuerte, enraizada en su identidad y patrimonio, con una conciencia participativa que estimula la manifestación de diversas expresiones artísticas, intelectuales y recreativas que enriquecen y amplían la mirada de la cultura”</w:t>
      </w:r>
    </w:p>
    <w:p w:rsidR="00A814BC" w:rsidRPr="00181638" w:rsidRDefault="00A814BC" w:rsidP="00181638">
      <w:pPr>
        <w:pStyle w:val="Prrafodelista"/>
        <w:keepNext/>
        <w:keepLines/>
        <w:numPr>
          <w:ilvl w:val="0"/>
          <w:numId w:val="10"/>
        </w:numPr>
        <w:spacing w:before="480" w:after="0" w:afterAutospacing="1"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7" w:name="_Toc531265046"/>
      <w:r w:rsidRPr="00181638">
        <w:rPr>
          <w:rFonts w:ascii="Franklin Gothic Book" w:eastAsiaTheme="majorEastAsia" w:hAnsi="Franklin Gothic Book" w:cstheme="majorBidi"/>
          <w:color w:val="365F91" w:themeColor="accent1" w:themeShade="BF"/>
          <w:sz w:val="28"/>
          <w:szCs w:val="28"/>
          <w:lang w:val="es-ES_tradnl"/>
        </w:rPr>
        <w:t>Misión del Desarrollo Cultural Local</w:t>
      </w:r>
      <w:bookmarkEnd w:id="7"/>
    </w:p>
    <w:p w:rsidR="0009465F" w:rsidRPr="0009465F" w:rsidRDefault="004659BB" w:rsidP="0009465F">
      <w:pPr>
        <w:spacing w:before="100" w:beforeAutospacing="1" w:after="100" w:afterAutospacing="1"/>
        <w:jc w:val="both"/>
        <w:rPr>
          <w:rFonts w:ascii="Franklin Gothic Book" w:hAnsi="Franklin Gothic Book"/>
        </w:rPr>
      </w:pPr>
      <w:r w:rsidRPr="004659BB">
        <w:rPr>
          <w:rFonts w:ascii="Franklin Gothic Book" w:hAnsi="Franklin Gothic Book"/>
        </w:rPr>
        <w:t>La comuna vela por el desarrollo cultural del territorio urbano, periurbano y rural, a través de la generación e implementación de iniciativas que fortalecen el capital cultural de los habitantes de Loncoche, poniendo énfasis en la planificación, en la gestión y la articulación de redes de agentes culturales locales</w:t>
      </w:r>
    </w:p>
    <w:p w:rsidR="00A814BC" w:rsidRDefault="00885747"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8" w:name="_Toc531265047"/>
      <w:r w:rsidRPr="009E4E18">
        <w:rPr>
          <w:rFonts w:ascii="Franklin Gothic Book" w:eastAsiaTheme="majorEastAsia" w:hAnsi="Franklin Gothic Book" w:cstheme="majorBidi"/>
          <w:color w:val="365F91" w:themeColor="accent1" w:themeShade="BF"/>
          <w:sz w:val="28"/>
          <w:szCs w:val="28"/>
          <w:lang w:val="es-ES_tradnl"/>
        </w:rPr>
        <w:t>Objetivo General</w:t>
      </w:r>
      <w:r w:rsidR="0009465F">
        <w:rPr>
          <w:rFonts w:ascii="Franklin Gothic Book" w:eastAsiaTheme="majorEastAsia" w:hAnsi="Franklin Gothic Book" w:cstheme="majorBidi"/>
          <w:color w:val="365F91" w:themeColor="accent1" w:themeShade="BF"/>
          <w:sz w:val="28"/>
          <w:szCs w:val="28"/>
          <w:lang w:val="es-ES_tradnl"/>
        </w:rPr>
        <w:t xml:space="preserve"> del PMC </w:t>
      </w:r>
      <w:r w:rsidR="004659BB">
        <w:rPr>
          <w:rFonts w:ascii="Franklin Gothic Book" w:eastAsiaTheme="majorEastAsia" w:hAnsi="Franklin Gothic Book" w:cstheme="majorBidi"/>
          <w:color w:val="365F91" w:themeColor="accent1" w:themeShade="BF"/>
          <w:sz w:val="28"/>
          <w:szCs w:val="28"/>
          <w:lang w:val="es-ES_tradnl"/>
        </w:rPr>
        <w:t>Loncoche</w:t>
      </w:r>
      <w:bookmarkEnd w:id="8"/>
    </w:p>
    <w:p w:rsidR="00BE023D" w:rsidRPr="0009465F" w:rsidRDefault="004659BB" w:rsidP="0009465F">
      <w:pPr>
        <w:spacing w:before="100" w:beforeAutospacing="1" w:after="100" w:afterAutospacing="1"/>
        <w:jc w:val="both"/>
        <w:rPr>
          <w:rFonts w:ascii="Franklin Gothic Book" w:hAnsi="Franklin Gothic Book"/>
        </w:rPr>
      </w:pPr>
      <w:r w:rsidRPr="004659BB">
        <w:rPr>
          <w:rFonts w:ascii="Franklin Gothic Book" w:hAnsi="Franklin Gothic Book"/>
        </w:rPr>
        <w:t>Potenciar el desarrollo cultural de la comuna de Loncoche a partir del fomento del arte y la cultura, la valoración de patrimonio y la identidad local y el fortalecimiento de la gestión cultural municipal y sus espacios.</w:t>
      </w:r>
      <w:r>
        <w:rPr>
          <w:rFonts w:ascii="Franklin Gothic Book" w:hAnsi="Franklin Gothic Book"/>
        </w:rPr>
        <w:t xml:space="preserve"> </w:t>
      </w:r>
    </w:p>
    <w:p w:rsidR="00BE023D" w:rsidRDefault="00BE023D" w:rsidP="00937D59">
      <w:pPr>
        <w:pStyle w:val="Prrafodelista"/>
        <w:keepNext/>
        <w:keepLines/>
        <w:numPr>
          <w:ilvl w:val="0"/>
          <w:numId w:val="10"/>
        </w:numPr>
        <w:spacing w:before="480" w:after="100" w:afterAutospacing="1" w:line="276" w:lineRule="auto"/>
        <w:ind w:left="357" w:hanging="357"/>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9" w:name="_Toc531265048"/>
      <w:r>
        <w:rPr>
          <w:rFonts w:ascii="Franklin Gothic Book" w:eastAsiaTheme="majorEastAsia" w:hAnsi="Franklin Gothic Book" w:cstheme="majorBidi"/>
          <w:color w:val="365F91" w:themeColor="accent1" w:themeShade="BF"/>
          <w:sz w:val="28"/>
          <w:szCs w:val="28"/>
          <w:lang w:val="es-ES_tradnl"/>
        </w:rPr>
        <w:t>Objetivo</w:t>
      </w:r>
      <w:r w:rsidR="004659BB">
        <w:rPr>
          <w:rFonts w:ascii="Franklin Gothic Book" w:eastAsiaTheme="majorEastAsia" w:hAnsi="Franklin Gothic Book" w:cstheme="majorBidi"/>
          <w:color w:val="365F91" w:themeColor="accent1" w:themeShade="BF"/>
          <w:sz w:val="28"/>
          <w:szCs w:val="28"/>
          <w:lang w:val="es-ES_tradnl"/>
        </w:rPr>
        <w:t>s</w:t>
      </w:r>
      <w:r>
        <w:rPr>
          <w:rFonts w:ascii="Franklin Gothic Book" w:eastAsiaTheme="majorEastAsia" w:hAnsi="Franklin Gothic Book" w:cstheme="majorBidi"/>
          <w:color w:val="365F91" w:themeColor="accent1" w:themeShade="BF"/>
          <w:sz w:val="28"/>
          <w:szCs w:val="28"/>
          <w:lang w:val="es-ES_tradnl"/>
        </w:rPr>
        <w:t xml:space="preserve"> Específico</w:t>
      </w:r>
      <w:r w:rsidR="004659BB">
        <w:rPr>
          <w:rFonts w:ascii="Franklin Gothic Book" w:eastAsiaTheme="majorEastAsia" w:hAnsi="Franklin Gothic Book" w:cstheme="majorBidi"/>
          <w:color w:val="365F91" w:themeColor="accent1" w:themeShade="BF"/>
          <w:sz w:val="28"/>
          <w:szCs w:val="28"/>
          <w:lang w:val="es-ES_tradnl"/>
        </w:rPr>
        <w:t>s</w:t>
      </w:r>
      <w:bookmarkEnd w:id="9"/>
    </w:p>
    <w:p w:rsidR="004659BB" w:rsidRPr="004659BB" w:rsidRDefault="004659BB" w:rsidP="004659BB">
      <w:pPr>
        <w:pStyle w:val="Prrafodelista"/>
        <w:numPr>
          <w:ilvl w:val="0"/>
          <w:numId w:val="18"/>
        </w:numPr>
        <w:spacing w:before="100" w:beforeAutospacing="1" w:after="100" w:afterAutospacing="1"/>
        <w:jc w:val="both"/>
        <w:rPr>
          <w:rFonts w:ascii="Franklin Gothic Book" w:hAnsi="Franklin Gothic Book"/>
          <w:sz w:val="24"/>
          <w:szCs w:val="24"/>
        </w:rPr>
      </w:pPr>
      <w:r w:rsidRPr="004659BB">
        <w:rPr>
          <w:rFonts w:ascii="Franklin Gothic Book" w:hAnsi="Franklin Gothic Book"/>
          <w:sz w:val="24"/>
          <w:szCs w:val="24"/>
        </w:rPr>
        <w:t>Fortalecer e impulsar y difundir el desarrollo de actividades artístico culturales en la comuna</w:t>
      </w:r>
    </w:p>
    <w:p w:rsidR="004659BB" w:rsidRPr="004659BB" w:rsidRDefault="004659BB" w:rsidP="004659BB">
      <w:pPr>
        <w:pStyle w:val="Prrafodelista"/>
        <w:numPr>
          <w:ilvl w:val="0"/>
          <w:numId w:val="18"/>
        </w:numPr>
        <w:spacing w:before="100" w:beforeAutospacing="1" w:after="100" w:afterAutospacing="1"/>
        <w:jc w:val="both"/>
        <w:rPr>
          <w:rFonts w:ascii="Franklin Gothic Book" w:hAnsi="Franklin Gothic Book"/>
          <w:sz w:val="24"/>
          <w:szCs w:val="24"/>
        </w:rPr>
      </w:pPr>
      <w:r w:rsidRPr="004659BB">
        <w:rPr>
          <w:rFonts w:ascii="Franklin Gothic Book" w:hAnsi="Franklin Gothic Book"/>
          <w:sz w:val="24"/>
          <w:szCs w:val="24"/>
        </w:rPr>
        <w:t>Fomentar la puesta en valor  y el rescate del patrimonio cultural comunal y la identidad local</w:t>
      </w:r>
    </w:p>
    <w:p w:rsidR="004659BB" w:rsidRPr="004659BB" w:rsidRDefault="004659BB" w:rsidP="004659BB">
      <w:pPr>
        <w:pStyle w:val="Prrafodelista"/>
        <w:numPr>
          <w:ilvl w:val="0"/>
          <w:numId w:val="18"/>
        </w:numPr>
        <w:spacing w:before="100" w:beforeAutospacing="1" w:after="100" w:afterAutospacing="1"/>
        <w:jc w:val="both"/>
        <w:rPr>
          <w:rFonts w:ascii="Franklin Gothic Book" w:hAnsi="Franklin Gothic Book"/>
          <w:sz w:val="24"/>
          <w:szCs w:val="24"/>
        </w:rPr>
      </w:pPr>
      <w:r w:rsidRPr="004659BB">
        <w:rPr>
          <w:rFonts w:ascii="Franklin Gothic Book" w:hAnsi="Franklin Gothic Book"/>
          <w:sz w:val="24"/>
          <w:szCs w:val="24"/>
        </w:rPr>
        <w:t xml:space="preserve">Fortalecer la gestión y los espacios culturales comunales para el desarrollo cultural y la participación  </w:t>
      </w:r>
    </w:p>
    <w:p w:rsidR="00BE023D" w:rsidRPr="00924AFC" w:rsidRDefault="00BE023D" w:rsidP="004659BB">
      <w:pPr>
        <w:pStyle w:val="Prrafodelista"/>
        <w:spacing w:before="100" w:beforeAutospacing="1" w:after="100" w:afterAutospacing="1"/>
        <w:ind w:left="357"/>
        <w:jc w:val="both"/>
        <w:rPr>
          <w:rFonts w:ascii="Franklin Gothic Book" w:hAnsi="Franklin Gothic Book"/>
          <w:sz w:val="24"/>
          <w:szCs w:val="24"/>
        </w:rPr>
      </w:pPr>
    </w:p>
    <w:p w:rsidR="00D46589" w:rsidRDefault="00D46589" w:rsidP="00937D59">
      <w:pPr>
        <w:pStyle w:val="Prrafodelista"/>
        <w:keepNext/>
        <w:keepLines/>
        <w:numPr>
          <w:ilvl w:val="0"/>
          <w:numId w:val="10"/>
        </w:numPr>
        <w:spacing w:before="480" w:after="100" w:afterAutospacing="1" w:line="276" w:lineRule="auto"/>
        <w:ind w:left="357" w:hanging="357"/>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10" w:name="_Toc531265049"/>
      <w:r w:rsidRPr="009E4E18">
        <w:rPr>
          <w:rFonts w:ascii="Franklin Gothic Book" w:eastAsiaTheme="majorEastAsia" w:hAnsi="Franklin Gothic Book" w:cstheme="majorBidi"/>
          <w:color w:val="365F91" w:themeColor="accent1" w:themeShade="BF"/>
          <w:sz w:val="28"/>
          <w:szCs w:val="28"/>
          <w:lang w:val="es-ES_tradnl"/>
        </w:rPr>
        <w:t>Ejes de Desarrollo</w:t>
      </w:r>
      <w:bookmarkEnd w:id="10"/>
    </w:p>
    <w:p w:rsidR="00D46589" w:rsidRPr="00DC446F" w:rsidRDefault="00D46589" w:rsidP="00DC446F">
      <w:pPr>
        <w:pStyle w:val="Continuarlista"/>
        <w:jc w:val="both"/>
        <w:rPr>
          <w:rFonts w:ascii="Franklin Gothic Book" w:hAnsi="Franklin Gothic Book"/>
        </w:rPr>
      </w:pPr>
      <w:r w:rsidRPr="00DC446F">
        <w:rPr>
          <w:rFonts w:ascii="Franklin Gothic Book" w:hAnsi="Franklin Gothic Book"/>
        </w:rPr>
        <w:t>Los ejes de desarrollo son las grandes líneas de acción que propone este Plan M</w:t>
      </w:r>
      <w:r w:rsidR="001E1D4D">
        <w:rPr>
          <w:rFonts w:ascii="Franklin Gothic Book" w:hAnsi="Franklin Gothic Book"/>
        </w:rPr>
        <w:t xml:space="preserve">unicipal de Cultura </w:t>
      </w:r>
      <w:r w:rsidR="0009465F">
        <w:rPr>
          <w:rFonts w:ascii="Franklin Gothic Book" w:hAnsi="Franklin Gothic Book"/>
        </w:rPr>
        <w:t xml:space="preserve">(PMC) </w:t>
      </w:r>
      <w:r w:rsidR="001E1D4D">
        <w:rPr>
          <w:rFonts w:ascii="Franklin Gothic Book" w:hAnsi="Franklin Gothic Book"/>
        </w:rPr>
        <w:t>estos ejes p</w:t>
      </w:r>
      <w:r w:rsidRPr="00DC446F">
        <w:rPr>
          <w:rFonts w:ascii="Franklin Gothic Book" w:hAnsi="Franklin Gothic Book"/>
        </w:rPr>
        <w:t xml:space="preserve">lantean objetivos, programas </w:t>
      </w:r>
      <w:r w:rsidR="004659BB">
        <w:rPr>
          <w:rFonts w:ascii="Franklin Gothic Book" w:hAnsi="Franklin Gothic Book"/>
        </w:rPr>
        <w:t>y proyectos, todos desde el 2019</w:t>
      </w:r>
      <w:r w:rsidRPr="00DC446F">
        <w:rPr>
          <w:rFonts w:ascii="Franklin Gothic Book" w:hAnsi="Franklin Gothic Book"/>
        </w:rPr>
        <w:t xml:space="preserve"> a</w:t>
      </w:r>
      <w:r w:rsidR="004659BB">
        <w:rPr>
          <w:rFonts w:ascii="Franklin Gothic Book" w:hAnsi="Franklin Gothic Book"/>
        </w:rPr>
        <w:t>l 2022</w:t>
      </w:r>
      <w:r w:rsidRPr="00DC446F">
        <w:rPr>
          <w:rFonts w:ascii="Franklin Gothic Book" w:hAnsi="Franklin Gothic Book"/>
        </w:rPr>
        <w:t>.</w:t>
      </w:r>
      <w:r w:rsidR="00122D8B" w:rsidRPr="00DC446F">
        <w:rPr>
          <w:rFonts w:ascii="Franklin Gothic Book" w:hAnsi="Franklin Gothic Book"/>
        </w:rPr>
        <w:t xml:space="preserve"> Los ejes de desarrollo son:</w:t>
      </w:r>
    </w:p>
    <w:p w:rsidR="004659BB" w:rsidRPr="004659BB" w:rsidRDefault="004659BB" w:rsidP="004659BB">
      <w:pPr>
        <w:pStyle w:val="Prrafodelista"/>
        <w:numPr>
          <w:ilvl w:val="0"/>
          <w:numId w:val="13"/>
        </w:numPr>
        <w:spacing w:before="100" w:beforeAutospacing="1" w:after="100" w:afterAutospacing="1"/>
        <w:jc w:val="both"/>
        <w:rPr>
          <w:rFonts w:ascii="Franklin Gothic Book" w:hAnsi="Franklin Gothic Book"/>
          <w:sz w:val="24"/>
          <w:szCs w:val="24"/>
        </w:rPr>
      </w:pPr>
      <w:r w:rsidRPr="004659BB">
        <w:rPr>
          <w:rFonts w:ascii="Franklin Gothic Book" w:hAnsi="Franklin Gothic Book"/>
          <w:sz w:val="24"/>
          <w:szCs w:val="24"/>
        </w:rPr>
        <w:lastRenderedPageBreak/>
        <w:t>Fomento al desarrollo de actividades artístico culturales, oficios tradicionales y la recreación en la comuna</w:t>
      </w:r>
    </w:p>
    <w:p w:rsidR="004659BB" w:rsidRPr="004659BB" w:rsidRDefault="004659BB" w:rsidP="004659BB">
      <w:pPr>
        <w:pStyle w:val="Prrafodelista"/>
        <w:numPr>
          <w:ilvl w:val="0"/>
          <w:numId w:val="13"/>
        </w:numPr>
        <w:spacing w:before="100" w:beforeAutospacing="1" w:after="100" w:afterAutospacing="1"/>
        <w:jc w:val="both"/>
        <w:rPr>
          <w:rFonts w:ascii="Franklin Gothic Book" w:hAnsi="Franklin Gothic Book"/>
          <w:sz w:val="24"/>
          <w:szCs w:val="24"/>
        </w:rPr>
      </w:pPr>
      <w:r w:rsidRPr="004659BB">
        <w:rPr>
          <w:rFonts w:ascii="Franklin Gothic Book" w:hAnsi="Franklin Gothic Book"/>
          <w:sz w:val="24"/>
          <w:szCs w:val="24"/>
        </w:rPr>
        <w:t>Puesta en valor del patrimonio cultural comunal y la identidad local</w:t>
      </w:r>
    </w:p>
    <w:p w:rsidR="004659BB" w:rsidRPr="004659BB" w:rsidRDefault="004659BB" w:rsidP="004659BB">
      <w:pPr>
        <w:pStyle w:val="Prrafodelista"/>
        <w:numPr>
          <w:ilvl w:val="0"/>
          <w:numId w:val="13"/>
        </w:numPr>
        <w:spacing w:before="100" w:beforeAutospacing="1" w:after="100" w:afterAutospacing="1"/>
        <w:jc w:val="both"/>
        <w:rPr>
          <w:rFonts w:ascii="Franklin Gothic Book" w:hAnsi="Franklin Gothic Book"/>
          <w:sz w:val="24"/>
          <w:szCs w:val="24"/>
        </w:rPr>
      </w:pPr>
      <w:r w:rsidRPr="004659BB">
        <w:rPr>
          <w:rFonts w:ascii="Franklin Gothic Book" w:hAnsi="Franklin Gothic Book"/>
          <w:sz w:val="24"/>
          <w:szCs w:val="24"/>
        </w:rPr>
        <w:t>Fortalecimiento de la gestión cultural local y los espacios culturales comunales</w:t>
      </w:r>
    </w:p>
    <w:p w:rsidR="00866240" w:rsidRDefault="00866240">
      <w:pPr>
        <w:spacing w:after="200" w:line="276" w:lineRule="auto"/>
        <w:rPr>
          <w:rFonts w:ascii="Franklin Gothic Book" w:hAnsi="Franklin Gothic Book"/>
        </w:rPr>
      </w:pPr>
      <w:r>
        <w:rPr>
          <w:rFonts w:ascii="Franklin Gothic Book" w:hAnsi="Franklin Gothic Book"/>
        </w:rPr>
        <w:br w:type="page"/>
      </w:r>
    </w:p>
    <w:p w:rsidR="000D0A79" w:rsidRPr="0069426A" w:rsidRDefault="00FC5BF2" w:rsidP="0069426A">
      <w:pPr>
        <w:pStyle w:val="Prrafodelista"/>
        <w:numPr>
          <w:ilvl w:val="1"/>
          <w:numId w:val="10"/>
        </w:numPr>
        <w:rPr>
          <w:rFonts w:ascii="Franklin Gothic Book" w:eastAsiaTheme="majorEastAsia" w:hAnsi="Franklin Gothic Book" w:cstheme="majorBidi"/>
          <w:color w:val="365F91" w:themeColor="accent1" w:themeShade="BF"/>
          <w:sz w:val="28"/>
          <w:szCs w:val="28"/>
          <w:lang w:val="es-ES_tradnl"/>
        </w:rPr>
      </w:pPr>
      <w:r w:rsidRPr="004659BB">
        <w:rPr>
          <w:rFonts w:ascii="Franklin Gothic Book" w:eastAsiaTheme="majorEastAsia" w:hAnsi="Franklin Gothic Book" w:cstheme="majorBidi"/>
          <w:color w:val="365F91" w:themeColor="accent1" w:themeShade="BF"/>
          <w:sz w:val="28"/>
          <w:szCs w:val="28"/>
          <w:lang w:val="es-ES_tradnl"/>
        </w:rPr>
        <w:lastRenderedPageBreak/>
        <w:t xml:space="preserve">Eje </w:t>
      </w:r>
      <w:r w:rsidR="0082562B" w:rsidRPr="004659BB">
        <w:rPr>
          <w:rFonts w:ascii="Franklin Gothic Book" w:eastAsiaTheme="majorEastAsia" w:hAnsi="Franklin Gothic Book" w:cstheme="majorBidi"/>
          <w:color w:val="365F91" w:themeColor="accent1" w:themeShade="BF"/>
          <w:sz w:val="28"/>
          <w:szCs w:val="28"/>
          <w:lang w:val="es-ES_tradnl"/>
        </w:rPr>
        <w:t>E</w:t>
      </w:r>
      <w:r w:rsidRPr="004659BB">
        <w:rPr>
          <w:rFonts w:ascii="Franklin Gothic Book" w:eastAsiaTheme="majorEastAsia" w:hAnsi="Franklin Gothic Book" w:cstheme="majorBidi"/>
          <w:color w:val="365F91" w:themeColor="accent1" w:themeShade="BF"/>
          <w:sz w:val="28"/>
          <w:szCs w:val="28"/>
          <w:lang w:val="es-ES_tradnl"/>
        </w:rPr>
        <w:t>stratégico</w:t>
      </w:r>
      <w:r w:rsidR="004659BB">
        <w:rPr>
          <w:rFonts w:ascii="Franklin Gothic Book" w:eastAsiaTheme="majorEastAsia" w:hAnsi="Franklin Gothic Book" w:cstheme="majorBidi"/>
          <w:color w:val="365F91" w:themeColor="accent1" w:themeShade="BF"/>
          <w:sz w:val="28"/>
          <w:szCs w:val="28"/>
          <w:lang w:val="es-ES_tradnl"/>
        </w:rPr>
        <w:t xml:space="preserve"> 1</w:t>
      </w:r>
      <w:r w:rsidRPr="004659BB">
        <w:rPr>
          <w:rFonts w:ascii="Franklin Gothic Book" w:eastAsiaTheme="majorEastAsia" w:hAnsi="Franklin Gothic Book" w:cstheme="majorBidi"/>
          <w:color w:val="365F91" w:themeColor="accent1" w:themeShade="BF"/>
          <w:sz w:val="28"/>
          <w:szCs w:val="28"/>
          <w:lang w:val="es-ES_tradnl"/>
        </w:rPr>
        <w:t>:</w:t>
      </w:r>
      <w:r w:rsidR="004659BB" w:rsidRPr="004659BB">
        <w:t xml:space="preserve"> </w:t>
      </w:r>
      <w:r w:rsidR="004659BB" w:rsidRPr="004659BB">
        <w:rPr>
          <w:rFonts w:ascii="Franklin Gothic Book" w:eastAsiaTheme="majorEastAsia" w:hAnsi="Franklin Gothic Book" w:cstheme="majorBidi"/>
          <w:color w:val="365F91" w:themeColor="accent1" w:themeShade="BF"/>
          <w:sz w:val="28"/>
          <w:szCs w:val="28"/>
          <w:lang w:val="es-ES_tradnl"/>
        </w:rPr>
        <w:t>Fomento al desarrollo de actividades artístico culturales, oficios tradicionales y la recreación en la comuna</w:t>
      </w:r>
    </w:p>
    <w:tbl>
      <w:tblPr>
        <w:tblW w:w="0" w:type="auto"/>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404"/>
        <w:gridCol w:w="4404"/>
      </w:tblGrid>
      <w:tr w:rsidR="00272AE6" w:rsidRPr="00D50B5D" w:rsidTr="001B5BA9">
        <w:tc>
          <w:tcPr>
            <w:tcW w:w="8808" w:type="dxa"/>
            <w:gridSpan w:val="2"/>
            <w:shd w:val="clear" w:color="auto" w:fill="FBD4B4" w:themeFill="accent6" w:themeFillTint="66"/>
          </w:tcPr>
          <w:p w:rsidR="00272AE6" w:rsidRPr="004E30EE" w:rsidRDefault="00272AE6" w:rsidP="00F90935">
            <w:pPr>
              <w:jc w:val="both"/>
              <w:rPr>
                <w:rFonts w:ascii="Franklin Gothic Book" w:eastAsia="Calibri" w:hAnsi="Franklin Gothic Book"/>
                <w:b/>
              </w:rPr>
            </w:pPr>
            <w:r w:rsidRPr="004E30EE">
              <w:rPr>
                <w:rFonts w:ascii="Franklin Gothic Book" w:eastAsia="Calibri" w:hAnsi="Franklin Gothic Book"/>
                <w:b/>
                <w:sz w:val="22"/>
                <w:szCs w:val="22"/>
              </w:rPr>
              <w:t>Programa</w:t>
            </w:r>
            <w:r w:rsidR="004E30EE" w:rsidRPr="004E30EE">
              <w:rPr>
                <w:rFonts w:ascii="Franklin Gothic Book" w:eastAsia="Calibri" w:hAnsi="Franklin Gothic Book"/>
                <w:b/>
                <w:sz w:val="22"/>
                <w:szCs w:val="22"/>
              </w:rPr>
              <w:t xml:space="preserve"> 1</w:t>
            </w:r>
            <w:r w:rsidR="0069426A">
              <w:rPr>
                <w:rFonts w:ascii="Franklin Gothic Book" w:eastAsia="Calibri" w:hAnsi="Franklin Gothic Book"/>
                <w:b/>
                <w:sz w:val="22"/>
                <w:szCs w:val="22"/>
              </w:rPr>
              <w:t>.1</w:t>
            </w:r>
            <w:r w:rsidRPr="004E30EE">
              <w:rPr>
                <w:rFonts w:ascii="Franklin Gothic Book" w:eastAsia="Calibri" w:hAnsi="Franklin Gothic Book"/>
                <w:b/>
                <w:sz w:val="22"/>
                <w:szCs w:val="22"/>
              </w:rPr>
              <w:t xml:space="preserve">: Acceso a la Cultura </w:t>
            </w:r>
          </w:p>
        </w:tc>
      </w:tr>
      <w:tr w:rsidR="00272AE6" w:rsidRPr="00D50B5D" w:rsidTr="007B176C">
        <w:tc>
          <w:tcPr>
            <w:tcW w:w="8808" w:type="dxa"/>
            <w:gridSpan w:val="2"/>
            <w:shd w:val="clear" w:color="auto" w:fill="auto"/>
          </w:tcPr>
          <w:p w:rsidR="00272AE6" w:rsidRPr="004E30EE" w:rsidRDefault="00272AE6" w:rsidP="007B176C">
            <w:pPr>
              <w:jc w:val="both"/>
            </w:pPr>
            <w:r w:rsidRPr="004E30EE">
              <w:rPr>
                <w:rFonts w:ascii="Franklin Gothic Book" w:hAnsi="Franklin Gothic Book"/>
                <w:b/>
                <w:color w:val="000000"/>
                <w:sz w:val="22"/>
                <w:szCs w:val="22"/>
              </w:rPr>
              <w:t>Actividades</w:t>
            </w:r>
            <w:r w:rsidRPr="004E30EE">
              <w:rPr>
                <w:rFonts w:ascii="Franklin Gothic Book" w:hAnsi="Franklin Gothic Book"/>
                <w:color w:val="000000"/>
                <w:sz w:val="22"/>
                <w:szCs w:val="22"/>
              </w:rPr>
              <w:t>:</w:t>
            </w:r>
            <w:r w:rsidRPr="004E30EE">
              <w:rPr>
                <w:sz w:val="22"/>
                <w:szCs w:val="22"/>
              </w:rPr>
              <w:t xml:space="preserve"> </w:t>
            </w:r>
          </w:p>
          <w:p w:rsidR="00F90935" w:rsidRDefault="00272AE6" w:rsidP="00910BFA">
            <w:pPr>
              <w:ind w:left="708"/>
              <w:jc w:val="both"/>
              <w:rPr>
                <w:rFonts w:ascii="Franklin Gothic Book" w:hAnsi="Franklin Gothic Book"/>
                <w:sz w:val="22"/>
                <w:szCs w:val="22"/>
              </w:rPr>
            </w:pPr>
            <w:r w:rsidRPr="004E30EE">
              <w:rPr>
                <w:rFonts w:ascii="Franklin Gothic Book" w:hAnsi="Franklin Gothic Book"/>
                <w:sz w:val="22"/>
                <w:szCs w:val="22"/>
              </w:rPr>
              <w:t>-Programación d</w:t>
            </w:r>
            <w:r w:rsidR="00F90935">
              <w:rPr>
                <w:rFonts w:ascii="Franklin Gothic Book" w:hAnsi="Franklin Gothic Book"/>
                <w:sz w:val="22"/>
                <w:szCs w:val="22"/>
              </w:rPr>
              <w:t>e</w:t>
            </w:r>
            <w:r w:rsidRPr="004E30EE">
              <w:rPr>
                <w:rFonts w:ascii="Franklin Gothic Book" w:hAnsi="Franklin Gothic Book"/>
                <w:sz w:val="22"/>
                <w:szCs w:val="22"/>
              </w:rPr>
              <w:t xml:space="preserve"> talleres</w:t>
            </w:r>
            <w:r w:rsidR="00F90935">
              <w:rPr>
                <w:rFonts w:ascii="Franklin Gothic Book" w:hAnsi="Franklin Gothic Book"/>
                <w:sz w:val="22"/>
                <w:szCs w:val="22"/>
              </w:rPr>
              <w:t xml:space="preserve"> municipales de formación artística</w:t>
            </w:r>
            <w:r w:rsidR="00910BFA">
              <w:rPr>
                <w:rFonts w:ascii="Franklin Gothic Book" w:hAnsi="Franklin Gothic Book"/>
                <w:sz w:val="22"/>
                <w:szCs w:val="22"/>
              </w:rPr>
              <w:t xml:space="preserve"> y conformación de  elencos y</w:t>
            </w:r>
            <w:r w:rsidR="00F90935">
              <w:rPr>
                <w:rFonts w:ascii="Franklin Gothic Book" w:hAnsi="Franklin Gothic Book"/>
                <w:sz w:val="22"/>
                <w:szCs w:val="22"/>
              </w:rPr>
              <w:t xml:space="preserve"> orquesta </w:t>
            </w:r>
          </w:p>
          <w:p w:rsidR="00F90935" w:rsidRDefault="00F90935" w:rsidP="008C716E">
            <w:pPr>
              <w:ind w:left="708"/>
              <w:jc w:val="both"/>
              <w:rPr>
                <w:rFonts w:ascii="Franklin Gothic Book" w:hAnsi="Franklin Gothic Book"/>
                <w:sz w:val="22"/>
                <w:szCs w:val="22"/>
              </w:rPr>
            </w:pPr>
            <w:r>
              <w:rPr>
                <w:rFonts w:ascii="Franklin Gothic Book" w:hAnsi="Franklin Gothic Book"/>
                <w:sz w:val="22"/>
                <w:szCs w:val="22"/>
              </w:rPr>
              <w:t>-Apoyo a t</w:t>
            </w:r>
            <w:r w:rsidRPr="00F90935">
              <w:rPr>
                <w:rFonts w:ascii="Franklin Gothic Book" w:hAnsi="Franklin Gothic Book"/>
                <w:sz w:val="22"/>
                <w:szCs w:val="22"/>
              </w:rPr>
              <w:t>alleres de formación artística con agrupaciones culturales</w:t>
            </w:r>
          </w:p>
          <w:p w:rsidR="00F80393" w:rsidRDefault="00A83B14" w:rsidP="00A83B14">
            <w:pPr>
              <w:ind w:left="708"/>
              <w:jc w:val="both"/>
              <w:rPr>
                <w:rFonts w:ascii="Franklin Gothic Book" w:hAnsi="Franklin Gothic Book"/>
                <w:sz w:val="22"/>
                <w:szCs w:val="22"/>
              </w:rPr>
            </w:pPr>
            <w:r>
              <w:rPr>
                <w:rFonts w:ascii="Franklin Gothic Book" w:hAnsi="Franklin Gothic Book"/>
                <w:sz w:val="22"/>
                <w:szCs w:val="22"/>
              </w:rPr>
              <w:t>-</w:t>
            </w:r>
            <w:r w:rsidRPr="00A83B14">
              <w:rPr>
                <w:rFonts w:ascii="Franklin Gothic Book" w:hAnsi="Franklin Gothic Book"/>
                <w:sz w:val="22"/>
                <w:szCs w:val="22"/>
              </w:rPr>
              <w:t>Programación</w:t>
            </w:r>
            <w:r>
              <w:rPr>
                <w:rFonts w:ascii="Franklin Gothic Book" w:hAnsi="Franklin Gothic Book"/>
                <w:sz w:val="22"/>
                <w:szCs w:val="22"/>
              </w:rPr>
              <w:t xml:space="preserve"> anual</w:t>
            </w:r>
            <w:r w:rsidRPr="00A83B14">
              <w:rPr>
                <w:rFonts w:ascii="Franklin Gothic Book" w:hAnsi="Franklin Gothic Book"/>
                <w:sz w:val="22"/>
                <w:szCs w:val="22"/>
              </w:rPr>
              <w:t xml:space="preserve"> de actividades y encuentros artísticos culturales</w:t>
            </w:r>
          </w:p>
          <w:p w:rsidR="00F80393" w:rsidRDefault="00F80393" w:rsidP="00A83B14">
            <w:pPr>
              <w:ind w:left="708"/>
              <w:jc w:val="both"/>
              <w:rPr>
                <w:rFonts w:ascii="Franklin Gothic Book" w:hAnsi="Franklin Gothic Book"/>
                <w:sz w:val="22"/>
                <w:szCs w:val="22"/>
              </w:rPr>
            </w:pPr>
            <w:r>
              <w:rPr>
                <w:rFonts w:ascii="Franklin Gothic Book" w:hAnsi="Franklin Gothic Book"/>
                <w:sz w:val="22"/>
                <w:szCs w:val="22"/>
              </w:rPr>
              <w:t>-Promoción y difusión de obras de creadores locales</w:t>
            </w:r>
          </w:p>
          <w:p w:rsidR="00272AE6" w:rsidRPr="00A83B14" w:rsidRDefault="00F80393" w:rsidP="005C3EC1">
            <w:pPr>
              <w:ind w:left="708"/>
              <w:jc w:val="both"/>
              <w:rPr>
                <w:rFonts w:ascii="Franklin Gothic Book" w:hAnsi="Franklin Gothic Book"/>
                <w:sz w:val="22"/>
                <w:szCs w:val="22"/>
              </w:rPr>
            </w:pPr>
            <w:r>
              <w:rPr>
                <w:rFonts w:ascii="Franklin Gothic Book" w:hAnsi="Franklin Gothic Book"/>
                <w:sz w:val="22"/>
                <w:szCs w:val="22"/>
              </w:rPr>
              <w:t>-Asistencia técnica para el apoyo a la formulación de proyectos de creación artística</w:t>
            </w:r>
          </w:p>
          <w:p w:rsidR="00272AE6" w:rsidRPr="005C3EC1" w:rsidRDefault="00272AE6" w:rsidP="008C716E">
            <w:pPr>
              <w:ind w:left="708"/>
              <w:jc w:val="both"/>
              <w:rPr>
                <w:rFonts w:ascii="Franklin Gothic Book" w:hAnsi="Franklin Gothic Book"/>
              </w:rPr>
            </w:pPr>
            <w:r w:rsidRPr="005C3EC1">
              <w:rPr>
                <w:rFonts w:ascii="Franklin Gothic Book" w:hAnsi="Franklin Gothic Book"/>
                <w:sz w:val="22"/>
                <w:szCs w:val="22"/>
              </w:rPr>
              <w:t>-Planificación y producción</w:t>
            </w:r>
          </w:p>
          <w:p w:rsidR="00F90935" w:rsidRPr="005C3EC1" w:rsidRDefault="00272AE6" w:rsidP="005C3EC1">
            <w:pPr>
              <w:ind w:left="708"/>
              <w:jc w:val="both"/>
              <w:rPr>
                <w:rFonts w:ascii="Franklin Gothic Book" w:hAnsi="Franklin Gothic Book"/>
              </w:rPr>
            </w:pPr>
            <w:r w:rsidRPr="005C3EC1">
              <w:rPr>
                <w:rFonts w:ascii="Franklin Gothic Book" w:hAnsi="Franklin Gothic Book"/>
                <w:sz w:val="22"/>
                <w:szCs w:val="22"/>
              </w:rPr>
              <w:t xml:space="preserve">-Postproducción, evaluación y proyecciones para </w:t>
            </w:r>
            <w:r w:rsidR="008C716E" w:rsidRPr="005C3EC1">
              <w:rPr>
                <w:rFonts w:ascii="Franklin Gothic Book" w:hAnsi="Franklin Gothic Book"/>
                <w:sz w:val="22"/>
                <w:szCs w:val="22"/>
              </w:rPr>
              <w:t>año siguiente</w:t>
            </w:r>
          </w:p>
        </w:tc>
      </w:tr>
      <w:tr w:rsidR="00272AE6" w:rsidRPr="00D50B5D" w:rsidTr="007B176C">
        <w:tc>
          <w:tcPr>
            <w:tcW w:w="8808" w:type="dxa"/>
            <w:gridSpan w:val="2"/>
            <w:shd w:val="clear" w:color="auto" w:fill="auto"/>
          </w:tcPr>
          <w:p w:rsidR="00E97673" w:rsidRDefault="00272AE6" w:rsidP="007B176C">
            <w:pPr>
              <w:jc w:val="both"/>
              <w:rPr>
                <w:rFonts w:ascii="Franklin Gothic Book" w:eastAsia="Calibri" w:hAnsi="Franklin Gothic Book"/>
              </w:rPr>
            </w:pPr>
            <w:r w:rsidRPr="004E30EE">
              <w:rPr>
                <w:rFonts w:ascii="Franklin Gothic Book" w:eastAsia="Calibri" w:hAnsi="Franklin Gothic Book"/>
                <w:b/>
                <w:sz w:val="22"/>
                <w:szCs w:val="22"/>
              </w:rPr>
              <w:t>Descripción</w:t>
            </w:r>
            <w:r w:rsidRPr="004E30EE">
              <w:rPr>
                <w:rFonts w:ascii="Franklin Gothic Book" w:eastAsia="Calibri" w:hAnsi="Franklin Gothic Book"/>
                <w:sz w:val="22"/>
                <w:szCs w:val="22"/>
              </w:rPr>
              <w:t xml:space="preserve">: </w:t>
            </w:r>
          </w:p>
          <w:p w:rsidR="00272AE6" w:rsidRPr="004E30EE" w:rsidRDefault="00272AE6" w:rsidP="007B176C">
            <w:pPr>
              <w:jc w:val="both"/>
              <w:rPr>
                <w:rFonts w:ascii="Franklin Gothic Book" w:eastAsia="Calibri" w:hAnsi="Franklin Gothic Book"/>
              </w:rPr>
            </w:pPr>
            <w:r w:rsidRPr="004E30EE">
              <w:rPr>
                <w:rFonts w:ascii="Franklin Gothic Book" w:eastAsia="Calibri" w:hAnsi="Franklin Gothic Book"/>
                <w:sz w:val="22"/>
                <w:szCs w:val="22"/>
              </w:rPr>
              <w:t xml:space="preserve">Realización de instancias y eventos culturales </w:t>
            </w:r>
            <w:r w:rsidR="00810BB1" w:rsidRPr="004E30EE">
              <w:rPr>
                <w:rFonts w:ascii="Franklin Gothic Book" w:eastAsia="Calibri" w:hAnsi="Franklin Gothic Book"/>
                <w:sz w:val="22"/>
                <w:szCs w:val="22"/>
              </w:rPr>
              <w:t>gratuitos</w:t>
            </w:r>
            <w:r w:rsidR="00167E11" w:rsidRPr="004E30EE">
              <w:rPr>
                <w:rFonts w:ascii="Franklin Gothic Book" w:eastAsia="Calibri" w:hAnsi="Franklin Gothic Book"/>
                <w:sz w:val="22"/>
                <w:szCs w:val="22"/>
              </w:rPr>
              <w:t xml:space="preserve"> para el público en general </w:t>
            </w:r>
            <w:r w:rsidR="00167E11">
              <w:rPr>
                <w:rFonts w:ascii="Franklin Gothic Book" w:eastAsia="Calibri" w:hAnsi="Franklin Gothic Book"/>
                <w:sz w:val="22"/>
                <w:szCs w:val="22"/>
              </w:rPr>
              <w:t xml:space="preserve">de </w:t>
            </w:r>
            <w:r w:rsidR="00A83B14">
              <w:rPr>
                <w:rFonts w:ascii="Franklin Gothic Book" w:eastAsia="Calibri" w:hAnsi="Franklin Gothic Book"/>
                <w:sz w:val="22"/>
                <w:szCs w:val="22"/>
              </w:rPr>
              <w:t>Loncoche con enfoque inclusivo y para toda edad</w:t>
            </w:r>
            <w:r w:rsidR="008A2078">
              <w:rPr>
                <w:rFonts w:ascii="Franklin Gothic Book" w:eastAsia="Calibri" w:hAnsi="Franklin Gothic Book"/>
                <w:sz w:val="22"/>
                <w:szCs w:val="22"/>
              </w:rPr>
              <w:t>, poniendo énfasis en actividades para niños y niñas y personas mayores</w:t>
            </w:r>
            <w:r w:rsidRPr="004E30EE">
              <w:rPr>
                <w:rFonts w:ascii="Franklin Gothic Book" w:eastAsia="Calibri" w:hAnsi="Franklin Gothic Book"/>
                <w:sz w:val="22"/>
                <w:szCs w:val="22"/>
              </w:rPr>
              <w:t xml:space="preserve">. </w:t>
            </w:r>
          </w:p>
          <w:p w:rsidR="00272AE6" w:rsidRPr="004E30EE" w:rsidRDefault="00A83B14" w:rsidP="007B176C">
            <w:pPr>
              <w:jc w:val="both"/>
              <w:rPr>
                <w:rFonts w:ascii="Franklin Gothic Book" w:eastAsia="Calibri" w:hAnsi="Franklin Gothic Book"/>
              </w:rPr>
            </w:pPr>
            <w:r>
              <w:rPr>
                <w:rFonts w:ascii="Franklin Gothic Book" w:eastAsia="Calibri" w:hAnsi="Franklin Gothic Book"/>
                <w:sz w:val="22"/>
                <w:szCs w:val="22"/>
              </w:rPr>
              <w:t>En este sentido, se llevará a cabo la e</w:t>
            </w:r>
            <w:r w:rsidR="00272AE6" w:rsidRPr="004E30EE">
              <w:rPr>
                <w:rFonts w:ascii="Franklin Gothic Book" w:eastAsia="Calibri" w:hAnsi="Franklin Gothic Book"/>
                <w:sz w:val="22"/>
                <w:szCs w:val="22"/>
              </w:rPr>
              <w:t xml:space="preserve">jecución de talleres </w:t>
            </w:r>
            <w:r>
              <w:rPr>
                <w:rFonts w:ascii="Franklin Gothic Book" w:eastAsia="Calibri" w:hAnsi="Franklin Gothic Book"/>
                <w:sz w:val="22"/>
                <w:szCs w:val="22"/>
              </w:rPr>
              <w:t xml:space="preserve">municipales formativos, los </w:t>
            </w:r>
            <w:r w:rsidR="00272AE6" w:rsidRPr="004E30EE">
              <w:rPr>
                <w:rFonts w:ascii="Franklin Gothic Book" w:eastAsia="Calibri" w:hAnsi="Franklin Gothic Book"/>
                <w:sz w:val="22"/>
                <w:szCs w:val="22"/>
              </w:rPr>
              <w:t xml:space="preserve">que </w:t>
            </w:r>
            <w:r w:rsidR="00B07313">
              <w:rPr>
                <w:rFonts w:ascii="Franklin Gothic Book" w:eastAsia="Calibri" w:hAnsi="Franklin Gothic Book"/>
                <w:sz w:val="22"/>
                <w:szCs w:val="22"/>
              </w:rPr>
              <w:t>desatacan:</w:t>
            </w:r>
          </w:p>
          <w:p w:rsidR="00272AE6" w:rsidRPr="004E30EE" w:rsidRDefault="00A83B14" w:rsidP="008A2078">
            <w:pPr>
              <w:pStyle w:val="Prrafodelista"/>
              <w:numPr>
                <w:ilvl w:val="0"/>
                <w:numId w:val="37"/>
              </w:numPr>
              <w:jc w:val="both"/>
              <w:rPr>
                <w:rFonts w:ascii="Franklin Gothic Book" w:eastAsia="Calibri" w:hAnsi="Franklin Gothic Book"/>
              </w:rPr>
            </w:pPr>
            <w:r>
              <w:rPr>
                <w:rFonts w:ascii="Franklin Gothic Book" w:eastAsia="Calibri" w:hAnsi="Franklin Gothic Book"/>
              </w:rPr>
              <w:t xml:space="preserve">Canto Coral </w:t>
            </w:r>
          </w:p>
          <w:p w:rsidR="00272AE6" w:rsidRPr="008A2078" w:rsidRDefault="00A83B14" w:rsidP="008A2078">
            <w:pPr>
              <w:pStyle w:val="Prrafodelista"/>
              <w:numPr>
                <w:ilvl w:val="0"/>
                <w:numId w:val="37"/>
              </w:numPr>
              <w:jc w:val="both"/>
              <w:rPr>
                <w:rFonts w:ascii="Franklin Gothic Book" w:eastAsia="Calibri" w:hAnsi="Franklin Gothic Book"/>
              </w:rPr>
            </w:pPr>
            <w:r>
              <w:rPr>
                <w:rFonts w:ascii="Franklin Gothic Book" w:eastAsia="Calibri" w:hAnsi="Franklin Gothic Book"/>
              </w:rPr>
              <w:t>Percusión</w:t>
            </w:r>
            <w:r w:rsidR="008A2078">
              <w:rPr>
                <w:rFonts w:ascii="Franklin Gothic Book" w:eastAsia="Calibri" w:hAnsi="Franklin Gothic Book"/>
              </w:rPr>
              <w:t xml:space="preserve"> y batucadas</w:t>
            </w:r>
          </w:p>
          <w:p w:rsidR="005C3EC1" w:rsidRPr="008A2078" w:rsidRDefault="00A83B14" w:rsidP="00A83B14">
            <w:pPr>
              <w:jc w:val="both"/>
              <w:rPr>
                <w:rFonts w:ascii="Franklin Gothic Book" w:eastAsia="Calibri" w:hAnsi="Franklin Gothic Book"/>
                <w:sz w:val="22"/>
                <w:szCs w:val="22"/>
              </w:rPr>
            </w:pPr>
            <w:r w:rsidRPr="008A2078">
              <w:rPr>
                <w:rFonts w:ascii="Franklin Gothic Book" w:eastAsia="Calibri" w:hAnsi="Franklin Gothic Book"/>
                <w:sz w:val="22"/>
                <w:szCs w:val="22"/>
              </w:rPr>
              <w:t xml:space="preserve">Los cuales se ejecutarán desde el año 2019 en adelante, los cuales </w:t>
            </w:r>
            <w:r w:rsidR="005C3EC1" w:rsidRPr="008A2078">
              <w:rPr>
                <w:rFonts w:ascii="Franklin Gothic Book" w:eastAsia="Calibri" w:hAnsi="Franklin Gothic Book"/>
                <w:sz w:val="22"/>
                <w:szCs w:val="22"/>
              </w:rPr>
              <w:t>están</w:t>
            </w:r>
            <w:r w:rsidRPr="008A2078">
              <w:rPr>
                <w:rFonts w:ascii="Franklin Gothic Book" w:eastAsia="Calibri" w:hAnsi="Franklin Gothic Book"/>
                <w:sz w:val="22"/>
                <w:szCs w:val="22"/>
              </w:rPr>
              <w:t xml:space="preserve"> sujetos a evaluación para su continuación en los siguientes años. </w:t>
            </w:r>
            <w:r w:rsidR="005C3EC1" w:rsidRPr="008A2078">
              <w:rPr>
                <w:rFonts w:ascii="Franklin Gothic Book" w:eastAsia="Calibri" w:hAnsi="Franklin Gothic Book"/>
                <w:sz w:val="22"/>
                <w:szCs w:val="22"/>
              </w:rPr>
              <w:t xml:space="preserve">Los talleres tendrán </w:t>
            </w:r>
            <w:r w:rsidRPr="008A2078">
              <w:rPr>
                <w:rFonts w:ascii="Franklin Gothic Book" w:eastAsia="Calibri" w:hAnsi="Franklin Gothic Book"/>
                <w:sz w:val="22"/>
                <w:szCs w:val="22"/>
              </w:rPr>
              <w:t>presentaciones</w:t>
            </w:r>
            <w:r w:rsidR="005C3EC1" w:rsidRPr="008A2078">
              <w:rPr>
                <w:rFonts w:ascii="Franklin Gothic Book" w:eastAsia="Calibri" w:hAnsi="Franklin Gothic Book"/>
                <w:sz w:val="22"/>
                <w:szCs w:val="22"/>
              </w:rPr>
              <w:t xml:space="preserve"> durante el año, en eventos o actividades artísticas.</w:t>
            </w:r>
          </w:p>
          <w:p w:rsidR="005C3EC1" w:rsidRDefault="005C3EC1" w:rsidP="00A83B14">
            <w:pPr>
              <w:jc w:val="both"/>
              <w:rPr>
                <w:rFonts w:ascii="Franklin Gothic Book" w:eastAsia="Calibri" w:hAnsi="Franklin Gothic Book"/>
                <w:sz w:val="22"/>
                <w:szCs w:val="22"/>
              </w:rPr>
            </w:pPr>
            <w:r w:rsidRPr="008A2078">
              <w:rPr>
                <w:rFonts w:ascii="Franklin Gothic Book" w:eastAsia="Calibri" w:hAnsi="Franklin Gothic Book"/>
                <w:sz w:val="22"/>
                <w:szCs w:val="22"/>
              </w:rPr>
              <w:t>Por otra parte se continuará el apoyo municipal para los talleres que se han venido realizando con agrupaciones culturales, estos son:</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Compañía municipal de teatro de L</w:t>
            </w:r>
            <w:r w:rsidRPr="008A2078">
              <w:rPr>
                <w:rFonts w:ascii="Franklin Gothic Book" w:eastAsia="Calibri" w:hAnsi="Franklin Gothic Book"/>
                <w:sz w:val="22"/>
                <w:szCs w:val="22"/>
                <w:lang w:val="es-CL"/>
              </w:rPr>
              <w:t>oncoche</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C</w:t>
            </w:r>
            <w:r w:rsidRPr="008A2078">
              <w:rPr>
                <w:rFonts w:ascii="Franklin Gothic Book" w:eastAsia="Calibri" w:hAnsi="Franklin Gothic Book"/>
                <w:sz w:val="22"/>
                <w:szCs w:val="22"/>
                <w:lang w:val="es-CL"/>
              </w:rPr>
              <w:t>ompañía</w:t>
            </w:r>
            <w:r>
              <w:rPr>
                <w:rFonts w:ascii="Franklin Gothic Book" w:eastAsia="Calibri" w:hAnsi="Franklin Gothic Book"/>
                <w:sz w:val="22"/>
                <w:szCs w:val="22"/>
                <w:lang w:val="es-CL"/>
              </w:rPr>
              <w:t xml:space="preserve"> de teatro de personas mayores L</w:t>
            </w:r>
            <w:r w:rsidRPr="008A2078">
              <w:rPr>
                <w:rFonts w:ascii="Franklin Gothic Book" w:eastAsia="Calibri" w:hAnsi="Franklin Gothic Book"/>
                <w:sz w:val="22"/>
                <w:szCs w:val="22"/>
                <w:lang w:val="es-CL"/>
              </w:rPr>
              <w:t xml:space="preserve">a </w:t>
            </w:r>
            <w:proofErr w:type="spellStart"/>
            <w:r w:rsidRPr="008A2078">
              <w:rPr>
                <w:rFonts w:ascii="Franklin Gothic Book" w:eastAsia="Calibri" w:hAnsi="Franklin Gothic Book"/>
                <w:sz w:val="22"/>
                <w:szCs w:val="22"/>
                <w:lang w:val="es-CL"/>
              </w:rPr>
              <w:t>alegria</w:t>
            </w:r>
            <w:proofErr w:type="spellEnd"/>
            <w:r w:rsidRPr="008A2078">
              <w:rPr>
                <w:rFonts w:ascii="Franklin Gothic Book" w:eastAsia="Calibri" w:hAnsi="Franklin Gothic Book"/>
                <w:sz w:val="22"/>
                <w:szCs w:val="22"/>
                <w:lang w:val="es-CL"/>
              </w:rPr>
              <w:t xml:space="preserve"> de vivir</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Ballet Clásico G</w:t>
            </w:r>
            <w:r w:rsidRPr="008A2078">
              <w:rPr>
                <w:rFonts w:ascii="Franklin Gothic Book" w:eastAsia="Calibri" w:hAnsi="Franklin Gothic Book"/>
                <w:sz w:val="22"/>
                <w:szCs w:val="22"/>
                <w:lang w:val="es-CL"/>
              </w:rPr>
              <w:t>isselle</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Club de cueca R</w:t>
            </w:r>
            <w:r w:rsidRPr="008A2078">
              <w:rPr>
                <w:rFonts w:ascii="Franklin Gothic Book" w:eastAsia="Calibri" w:hAnsi="Franklin Gothic Book"/>
                <w:sz w:val="22"/>
                <w:szCs w:val="22"/>
                <w:lang w:val="es-CL"/>
              </w:rPr>
              <w:t xml:space="preserve">ayen </w:t>
            </w:r>
            <w:proofErr w:type="spellStart"/>
            <w:r w:rsidRPr="008A2078">
              <w:rPr>
                <w:rFonts w:ascii="Franklin Gothic Book" w:eastAsia="Calibri" w:hAnsi="Franklin Gothic Book"/>
                <w:sz w:val="22"/>
                <w:szCs w:val="22"/>
                <w:lang w:val="es-CL"/>
              </w:rPr>
              <w:t>ko</w:t>
            </w:r>
            <w:proofErr w:type="spellEnd"/>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Escuela de música instrumental Andantino de H</w:t>
            </w:r>
            <w:r w:rsidRPr="008A2078">
              <w:rPr>
                <w:rFonts w:ascii="Franklin Gothic Book" w:eastAsia="Calibri" w:hAnsi="Franklin Gothic Book"/>
                <w:sz w:val="22"/>
                <w:szCs w:val="22"/>
                <w:lang w:val="es-CL"/>
              </w:rPr>
              <w:t>uiscapi</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Agrupación de cueca y danza A</w:t>
            </w:r>
            <w:r w:rsidRPr="008A2078">
              <w:rPr>
                <w:rFonts w:ascii="Franklin Gothic Book" w:eastAsia="Calibri" w:hAnsi="Franklin Gothic Book"/>
                <w:sz w:val="22"/>
                <w:szCs w:val="22"/>
                <w:lang w:val="es-CL"/>
              </w:rPr>
              <w:t>mancay</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Banda instrumental Santa C</w:t>
            </w:r>
            <w:r w:rsidRPr="008A2078">
              <w:rPr>
                <w:rFonts w:ascii="Franklin Gothic Book" w:eastAsia="Calibri" w:hAnsi="Franklin Gothic Book"/>
                <w:sz w:val="22"/>
                <w:szCs w:val="22"/>
                <w:lang w:val="es-CL"/>
              </w:rPr>
              <w:t>ecilia</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Grupo folclórico Flor de C</w:t>
            </w:r>
            <w:r w:rsidRPr="008A2078">
              <w:rPr>
                <w:rFonts w:ascii="Franklin Gothic Book" w:eastAsia="Calibri" w:hAnsi="Franklin Gothic Book"/>
                <w:sz w:val="22"/>
                <w:szCs w:val="22"/>
                <w:lang w:val="es-CL"/>
              </w:rPr>
              <w:t>opihue</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Agrupación coral Años D</w:t>
            </w:r>
            <w:r w:rsidRPr="008A2078">
              <w:rPr>
                <w:rFonts w:ascii="Franklin Gothic Book" w:eastAsia="Calibri" w:hAnsi="Franklin Gothic Book"/>
                <w:sz w:val="22"/>
                <w:szCs w:val="22"/>
                <w:lang w:val="es-CL"/>
              </w:rPr>
              <w:t>orados</w:t>
            </w:r>
          </w:p>
          <w:p w:rsidR="008A2078" w:rsidRPr="008A2078" w:rsidRDefault="001B5FD2" w:rsidP="008A2078">
            <w:pPr>
              <w:numPr>
                <w:ilvl w:val="0"/>
                <w:numId w:val="39"/>
              </w:numPr>
              <w:jc w:val="both"/>
              <w:rPr>
                <w:rFonts w:ascii="Franklin Gothic Book" w:eastAsia="Calibri" w:hAnsi="Franklin Gothic Book"/>
                <w:sz w:val="22"/>
                <w:szCs w:val="22"/>
                <w:lang w:val="es-CL"/>
              </w:rPr>
            </w:pPr>
            <w:r>
              <w:rPr>
                <w:rFonts w:ascii="Franklin Gothic Book" w:eastAsia="Calibri" w:hAnsi="Franklin Gothic Book"/>
                <w:sz w:val="22"/>
                <w:szCs w:val="22"/>
                <w:lang w:val="es-CL"/>
              </w:rPr>
              <w:t xml:space="preserve">Ballet folclórico de </w:t>
            </w:r>
            <w:proofErr w:type="spellStart"/>
            <w:r>
              <w:rPr>
                <w:rFonts w:ascii="Franklin Gothic Book" w:eastAsia="Calibri" w:hAnsi="Franklin Gothic Book"/>
                <w:sz w:val="22"/>
                <w:szCs w:val="22"/>
                <w:lang w:val="es-CL"/>
              </w:rPr>
              <w:t>Loncoche</w:t>
            </w:r>
            <w:proofErr w:type="spellEnd"/>
            <w:r>
              <w:rPr>
                <w:rFonts w:ascii="Franklin Gothic Book" w:eastAsia="Calibri" w:hAnsi="Franklin Gothic Book"/>
                <w:sz w:val="22"/>
                <w:szCs w:val="22"/>
                <w:lang w:val="es-CL"/>
              </w:rPr>
              <w:t xml:space="preserve"> </w:t>
            </w:r>
            <w:proofErr w:type="spellStart"/>
            <w:r>
              <w:rPr>
                <w:rFonts w:ascii="Franklin Gothic Book" w:eastAsia="Calibri" w:hAnsi="Franklin Gothic Book"/>
                <w:sz w:val="22"/>
                <w:szCs w:val="22"/>
                <w:lang w:val="es-CL"/>
              </w:rPr>
              <w:t>B</w:t>
            </w:r>
            <w:r w:rsidRPr="008A2078">
              <w:rPr>
                <w:rFonts w:ascii="Franklin Gothic Book" w:eastAsia="Calibri" w:hAnsi="Franklin Gothic Book"/>
                <w:sz w:val="22"/>
                <w:szCs w:val="22"/>
                <w:lang w:val="es-CL"/>
              </w:rPr>
              <w:t>afolo</w:t>
            </w:r>
            <w:proofErr w:type="spellEnd"/>
          </w:p>
          <w:p w:rsidR="001B5FD2" w:rsidRDefault="001B5FD2" w:rsidP="00A83B14">
            <w:pPr>
              <w:jc w:val="both"/>
              <w:rPr>
                <w:rFonts w:ascii="Franklin Gothic Book" w:eastAsia="Calibri" w:hAnsi="Franklin Gothic Book"/>
                <w:sz w:val="22"/>
                <w:szCs w:val="22"/>
              </w:rPr>
            </w:pPr>
          </w:p>
          <w:p w:rsidR="005C3EC1" w:rsidRDefault="005C3EC1" w:rsidP="00A83B14">
            <w:pPr>
              <w:jc w:val="both"/>
              <w:rPr>
                <w:rFonts w:ascii="Franklin Gothic Book" w:eastAsia="Calibri" w:hAnsi="Franklin Gothic Book"/>
                <w:sz w:val="22"/>
                <w:szCs w:val="22"/>
              </w:rPr>
            </w:pPr>
            <w:r w:rsidRPr="008A2078">
              <w:rPr>
                <w:rFonts w:ascii="Franklin Gothic Book" w:eastAsia="Calibri" w:hAnsi="Franklin Gothic Book"/>
                <w:sz w:val="22"/>
                <w:szCs w:val="22"/>
              </w:rPr>
              <w:t>Se realizará una planificación anual de actividades y encuentros artísticos culturales en coordinación con agentes culturales de la comuna, por medio de la mesa de cultura local</w:t>
            </w:r>
            <w:r w:rsidR="008A2078" w:rsidRPr="008A2078">
              <w:rPr>
                <w:rFonts w:ascii="Franklin Gothic Book" w:eastAsia="Calibri" w:hAnsi="Franklin Gothic Book"/>
                <w:sz w:val="22"/>
                <w:szCs w:val="22"/>
              </w:rPr>
              <w:t>. Dentro de las principales actividades permanentes que se desarrollan y de las cuales se apoya desde la unidad de cultura</w:t>
            </w:r>
            <w:r w:rsidR="008A2078">
              <w:rPr>
                <w:rFonts w:ascii="Franklin Gothic Book" w:eastAsia="Calibri" w:hAnsi="Franklin Gothic Book"/>
                <w:sz w:val="22"/>
                <w:szCs w:val="22"/>
              </w:rPr>
              <w:t>, de los cuales destacan</w:t>
            </w:r>
            <w:r w:rsidR="008A2078" w:rsidRPr="008A2078">
              <w:rPr>
                <w:rFonts w:ascii="Franklin Gothic Book" w:eastAsia="Calibri" w:hAnsi="Franklin Gothic Book"/>
                <w:sz w:val="22"/>
                <w:szCs w:val="22"/>
              </w:rPr>
              <w:t>:</w:t>
            </w:r>
          </w:p>
          <w:p w:rsidR="008A2078" w:rsidRPr="008A2078" w:rsidRDefault="008A2078" w:rsidP="008A2078">
            <w:pPr>
              <w:pStyle w:val="Prrafodelista"/>
              <w:numPr>
                <w:ilvl w:val="0"/>
                <w:numId w:val="36"/>
              </w:numPr>
              <w:jc w:val="both"/>
              <w:rPr>
                <w:rFonts w:ascii="Franklin Gothic Book" w:eastAsia="Calibri" w:hAnsi="Franklin Gothic Book"/>
              </w:rPr>
            </w:pPr>
            <w:r w:rsidRPr="008A2078">
              <w:rPr>
                <w:rFonts w:ascii="Franklin Gothic Book" w:eastAsia="Calibri" w:hAnsi="Franklin Gothic Book"/>
              </w:rPr>
              <w:t>Encuentro de Escritores y Cantores al Alero del Copihue, del taller literario Alerce Vivo</w:t>
            </w:r>
          </w:p>
          <w:p w:rsidR="008A2078" w:rsidRPr="008A2078" w:rsidRDefault="008A2078" w:rsidP="008A2078">
            <w:pPr>
              <w:pStyle w:val="Prrafodelista"/>
              <w:numPr>
                <w:ilvl w:val="0"/>
                <w:numId w:val="36"/>
              </w:numPr>
              <w:jc w:val="both"/>
              <w:rPr>
                <w:rFonts w:ascii="Franklin Gothic Book" w:eastAsia="Calibri" w:hAnsi="Franklin Gothic Book"/>
              </w:rPr>
            </w:pPr>
            <w:r w:rsidRPr="008A2078">
              <w:rPr>
                <w:rFonts w:ascii="Franklin Gothic Book" w:eastAsia="Calibri" w:hAnsi="Franklin Gothic Book"/>
              </w:rPr>
              <w:lastRenderedPageBreak/>
              <w:t>Festival Folclórico</w:t>
            </w:r>
          </w:p>
          <w:p w:rsidR="008A2078" w:rsidRPr="008A2078" w:rsidRDefault="008A2078" w:rsidP="008A2078">
            <w:pPr>
              <w:pStyle w:val="Prrafodelista"/>
              <w:numPr>
                <w:ilvl w:val="0"/>
                <w:numId w:val="36"/>
              </w:numPr>
              <w:jc w:val="both"/>
              <w:rPr>
                <w:rFonts w:ascii="Franklin Gothic Book" w:eastAsia="Calibri" w:hAnsi="Franklin Gothic Book"/>
              </w:rPr>
            </w:pPr>
            <w:r w:rsidRPr="008A2078">
              <w:rPr>
                <w:rFonts w:ascii="Franklin Gothic Book" w:eastAsia="Calibri" w:hAnsi="Franklin Gothic Book"/>
              </w:rPr>
              <w:t>Exposiciones y actividades en espacio La Estación</w:t>
            </w:r>
          </w:p>
          <w:p w:rsidR="005C3EC1" w:rsidRPr="008A2078" w:rsidRDefault="008A2078" w:rsidP="008A2078">
            <w:pPr>
              <w:pStyle w:val="Prrafodelista"/>
              <w:numPr>
                <w:ilvl w:val="0"/>
                <w:numId w:val="36"/>
              </w:numPr>
              <w:jc w:val="both"/>
              <w:rPr>
                <w:rFonts w:ascii="Franklin Gothic Book" w:eastAsia="Calibri" w:hAnsi="Franklin Gothic Book"/>
              </w:rPr>
            </w:pPr>
            <w:r w:rsidRPr="008A2078">
              <w:rPr>
                <w:rFonts w:ascii="Franklin Gothic Book" w:eastAsia="Calibri" w:hAnsi="Franklin Gothic Book"/>
              </w:rPr>
              <w:t>Ciclo Cultural Invierno</w:t>
            </w:r>
          </w:p>
          <w:p w:rsidR="008A2078" w:rsidRPr="008A2078" w:rsidRDefault="008A2078" w:rsidP="008A2078">
            <w:pPr>
              <w:pStyle w:val="Prrafodelista"/>
              <w:numPr>
                <w:ilvl w:val="0"/>
                <w:numId w:val="36"/>
              </w:numPr>
              <w:jc w:val="both"/>
              <w:rPr>
                <w:rFonts w:ascii="Franklin Gothic Book" w:eastAsia="Calibri" w:hAnsi="Franklin Gothic Book"/>
              </w:rPr>
            </w:pPr>
            <w:r w:rsidRPr="008A2078">
              <w:rPr>
                <w:rFonts w:ascii="Franklin Gothic Book" w:eastAsia="Calibri" w:hAnsi="Franklin Gothic Book"/>
              </w:rPr>
              <w:t>Ciclo Cultural Verano</w:t>
            </w:r>
          </w:p>
          <w:p w:rsidR="007E564D" w:rsidRPr="008A2078" w:rsidRDefault="00272AE6" w:rsidP="008A2078">
            <w:pPr>
              <w:jc w:val="both"/>
              <w:rPr>
                <w:rFonts w:ascii="Franklin Gothic Book" w:eastAsia="Calibri" w:hAnsi="Franklin Gothic Book"/>
                <w:sz w:val="22"/>
                <w:szCs w:val="22"/>
              </w:rPr>
            </w:pPr>
            <w:r w:rsidRPr="008A2078">
              <w:rPr>
                <w:rFonts w:ascii="Franklin Gothic Book" w:eastAsia="Calibri" w:hAnsi="Franklin Gothic Book"/>
                <w:sz w:val="22"/>
                <w:szCs w:val="22"/>
              </w:rPr>
              <w:t>Cada actividad deberá ser planifi</w:t>
            </w:r>
            <w:r w:rsidR="005C3EC1" w:rsidRPr="008A2078">
              <w:rPr>
                <w:rFonts w:ascii="Franklin Gothic Book" w:eastAsia="Calibri" w:hAnsi="Franklin Gothic Book"/>
                <w:sz w:val="22"/>
                <w:szCs w:val="22"/>
              </w:rPr>
              <w:t>cada y evaluada para</w:t>
            </w:r>
            <w:r w:rsidR="00167E11" w:rsidRPr="008A2078">
              <w:rPr>
                <w:rFonts w:ascii="Franklin Gothic Book" w:eastAsia="Calibri" w:hAnsi="Franklin Gothic Book"/>
                <w:sz w:val="22"/>
                <w:szCs w:val="22"/>
              </w:rPr>
              <w:t xml:space="preserve"> introducir mejoras </w:t>
            </w:r>
            <w:r w:rsidRPr="008A2078">
              <w:rPr>
                <w:rFonts w:ascii="Franklin Gothic Book" w:eastAsia="Calibri" w:hAnsi="Franklin Gothic Book"/>
                <w:sz w:val="22"/>
                <w:szCs w:val="22"/>
              </w:rPr>
              <w:t>para el año siguiente, tendiendo al crecimiento y perfeccionamiento, en este sentido se</w:t>
            </w:r>
            <w:r w:rsidR="00A83B14" w:rsidRPr="008A2078">
              <w:rPr>
                <w:rFonts w:ascii="Franklin Gothic Book" w:eastAsia="Calibri" w:hAnsi="Franklin Gothic Book"/>
                <w:sz w:val="22"/>
                <w:szCs w:val="22"/>
              </w:rPr>
              <w:t xml:space="preserve"> podrán crean compañías, obras </w:t>
            </w:r>
            <w:r w:rsidRPr="008A2078">
              <w:rPr>
                <w:rFonts w:ascii="Franklin Gothic Book" w:eastAsia="Calibri" w:hAnsi="Franklin Gothic Book"/>
                <w:sz w:val="22"/>
                <w:szCs w:val="22"/>
              </w:rPr>
              <w:t xml:space="preserve">y </w:t>
            </w:r>
            <w:r w:rsidR="00167E11" w:rsidRPr="008A2078">
              <w:rPr>
                <w:rFonts w:ascii="Franklin Gothic Book" w:eastAsia="Calibri" w:hAnsi="Franklin Gothic Book"/>
                <w:sz w:val="22"/>
                <w:szCs w:val="22"/>
              </w:rPr>
              <w:t xml:space="preserve">brindar apoyo para futuros </w:t>
            </w:r>
            <w:r w:rsidRPr="008A2078">
              <w:rPr>
                <w:rFonts w:ascii="Franklin Gothic Book" w:eastAsia="Calibri" w:hAnsi="Franklin Gothic Book"/>
                <w:sz w:val="22"/>
                <w:szCs w:val="22"/>
              </w:rPr>
              <w:t>encuentros regionales y nacionales.</w:t>
            </w:r>
          </w:p>
        </w:tc>
      </w:tr>
      <w:tr w:rsidR="00272AE6" w:rsidRPr="00D50B5D" w:rsidTr="007B176C">
        <w:tc>
          <w:tcPr>
            <w:tcW w:w="8808" w:type="dxa"/>
            <w:gridSpan w:val="2"/>
            <w:shd w:val="clear" w:color="auto" w:fill="auto"/>
          </w:tcPr>
          <w:p w:rsidR="00272AE6" w:rsidRDefault="00272AE6" w:rsidP="007B176C">
            <w:pPr>
              <w:jc w:val="both"/>
              <w:rPr>
                <w:rFonts w:ascii="Franklin Gothic Book" w:eastAsia="Calibri" w:hAnsi="Franklin Gothic Book"/>
                <w:sz w:val="22"/>
                <w:szCs w:val="22"/>
              </w:rPr>
            </w:pPr>
            <w:r w:rsidRPr="004E30EE">
              <w:rPr>
                <w:rFonts w:ascii="Franklin Gothic Book" w:eastAsia="Calibri" w:hAnsi="Franklin Gothic Book"/>
                <w:b/>
                <w:sz w:val="22"/>
                <w:szCs w:val="22"/>
              </w:rPr>
              <w:lastRenderedPageBreak/>
              <w:t>Fundamento</w:t>
            </w:r>
            <w:r w:rsidRPr="004E30EE">
              <w:rPr>
                <w:rFonts w:ascii="Franklin Gothic Book" w:eastAsia="Calibri" w:hAnsi="Franklin Gothic Book"/>
                <w:sz w:val="22"/>
                <w:szCs w:val="22"/>
              </w:rPr>
              <w:t>:</w:t>
            </w:r>
          </w:p>
          <w:p w:rsidR="007E564D" w:rsidRPr="00C50F1B" w:rsidRDefault="001B5FD2" w:rsidP="00A83B14">
            <w:pPr>
              <w:jc w:val="both"/>
              <w:rPr>
                <w:rFonts w:ascii="Franklin Gothic Book" w:eastAsia="Calibri" w:hAnsi="Franklin Gothic Book"/>
              </w:rPr>
            </w:pPr>
            <w:r>
              <w:rPr>
                <w:rFonts w:ascii="Franklin Gothic Book" w:eastAsia="Calibri" w:hAnsi="Franklin Gothic Book"/>
                <w:sz w:val="22"/>
                <w:szCs w:val="22"/>
              </w:rPr>
              <w:t xml:space="preserve">Es necesario seguir potenciando el desarrollo artístico de la comuna y de las agrupaciones y agentes culturales, propendiendo al trabajo colaborativo, como se ha venido haciendo, lo cual potenciará el acceso de todo el territorio a la programación y a los eventos </w:t>
            </w:r>
          </w:p>
        </w:tc>
      </w:tr>
      <w:tr w:rsidR="00272AE6" w:rsidRPr="00D50B5D" w:rsidTr="007B176C">
        <w:tc>
          <w:tcPr>
            <w:tcW w:w="8808" w:type="dxa"/>
            <w:gridSpan w:val="2"/>
            <w:shd w:val="clear" w:color="auto" w:fill="auto"/>
          </w:tcPr>
          <w:p w:rsidR="00272AE6" w:rsidRDefault="00272AE6" w:rsidP="007B176C">
            <w:pPr>
              <w:rPr>
                <w:rFonts w:ascii="Franklin Gothic Book" w:eastAsia="Calibri" w:hAnsi="Franklin Gothic Book"/>
              </w:rPr>
            </w:pPr>
            <w:r w:rsidRPr="00D50B5D">
              <w:rPr>
                <w:rFonts w:ascii="Franklin Gothic Book" w:eastAsia="Calibri" w:hAnsi="Franklin Gothic Book"/>
                <w:b/>
              </w:rPr>
              <w:t>Cronograma</w:t>
            </w:r>
            <w:r w:rsidRPr="00D50B5D">
              <w:rPr>
                <w:rFonts w:ascii="Franklin Gothic Book" w:eastAsia="Calibri" w:hAnsi="Franklin Gothic Book"/>
              </w:rPr>
              <w:t>:</w:t>
            </w:r>
          </w:p>
          <w:tbl>
            <w:tblPr>
              <w:tblW w:w="859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408"/>
              <w:gridCol w:w="567"/>
              <w:gridCol w:w="567"/>
              <w:gridCol w:w="525"/>
              <w:gridCol w:w="507"/>
              <w:gridCol w:w="506"/>
              <w:gridCol w:w="506"/>
              <w:gridCol w:w="506"/>
              <w:gridCol w:w="506"/>
            </w:tblGrid>
            <w:tr w:rsidR="001B5FD2" w:rsidRPr="00FC66D0" w:rsidTr="00565918">
              <w:trPr>
                <w:trHeight w:val="222"/>
              </w:trPr>
              <w:tc>
                <w:tcPr>
                  <w:tcW w:w="4408" w:type="dxa"/>
                  <w:shd w:val="clear" w:color="auto" w:fill="FBD4B4" w:themeFill="accent6" w:themeFillTint="66"/>
                </w:tcPr>
                <w:p w:rsidR="001B5FD2" w:rsidRPr="004E30EE" w:rsidRDefault="001B5FD2" w:rsidP="007B176C">
                  <w:pPr>
                    <w:spacing w:before="100" w:beforeAutospacing="1" w:after="100" w:afterAutospacing="1"/>
                    <w:jc w:val="center"/>
                    <w:rPr>
                      <w:rFonts w:ascii="Franklin Gothic Book" w:eastAsia="Calibri" w:hAnsi="Franklin Gothic Book"/>
                      <w:b/>
                      <w:color w:val="000000"/>
                      <w:sz w:val="20"/>
                      <w:szCs w:val="20"/>
                      <w:lang w:val="es-CL"/>
                    </w:rPr>
                  </w:pPr>
                  <w:r w:rsidRPr="004E30EE">
                    <w:rPr>
                      <w:rFonts w:ascii="Franklin Gothic Book" w:eastAsia="Calibri" w:hAnsi="Franklin Gothic Book"/>
                      <w:b/>
                      <w:color w:val="000000"/>
                      <w:sz w:val="20"/>
                      <w:szCs w:val="20"/>
                      <w:lang w:val="es-CL"/>
                    </w:rPr>
                    <w:t>Actividad</w:t>
                  </w:r>
                </w:p>
              </w:tc>
              <w:tc>
                <w:tcPr>
                  <w:tcW w:w="1134" w:type="dxa"/>
                  <w:gridSpan w:val="2"/>
                  <w:shd w:val="clear" w:color="auto" w:fill="FBD4B4" w:themeFill="accent6" w:themeFillTint="66"/>
                </w:tcPr>
                <w:p w:rsidR="001B5FD2" w:rsidRPr="004E30EE" w:rsidRDefault="00565918" w:rsidP="007B176C">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2019</w:t>
                  </w:r>
                </w:p>
              </w:tc>
              <w:tc>
                <w:tcPr>
                  <w:tcW w:w="1032" w:type="dxa"/>
                  <w:gridSpan w:val="2"/>
                  <w:shd w:val="clear" w:color="auto" w:fill="FBD4B4" w:themeFill="accent6" w:themeFillTint="66"/>
                </w:tcPr>
                <w:p w:rsidR="001B5FD2" w:rsidRPr="004E30EE" w:rsidRDefault="00565918" w:rsidP="007B176C">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2020</w:t>
                  </w:r>
                </w:p>
              </w:tc>
              <w:tc>
                <w:tcPr>
                  <w:tcW w:w="1012" w:type="dxa"/>
                  <w:gridSpan w:val="2"/>
                  <w:shd w:val="clear" w:color="auto" w:fill="FBD4B4" w:themeFill="accent6" w:themeFillTint="66"/>
                </w:tcPr>
                <w:p w:rsidR="001B5FD2" w:rsidRPr="004E30EE" w:rsidRDefault="00565918" w:rsidP="007B176C">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2021</w:t>
                  </w:r>
                </w:p>
              </w:tc>
              <w:tc>
                <w:tcPr>
                  <w:tcW w:w="1012" w:type="dxa"/>
                  <w:gridSpan w:val="2"/>
                  <w:shd w:val="clear" w:color="auto" w:fill="FBD4B4" w:themeFill="accent6" w:themeFillTint="66"/>
                </w:tcPr>
                <w:p w:rsidR="001B5FD2" w:rsidRPr="004E30EE" w:rsidRDefault="00565918" w:rsidP="007B176C">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2022</w:t>
                  </w:r>
                </w:p>
              </w:tc>
            </w:tr>
            <w:tr w:rsidR="001B5FD2" w:rsidRPr="00FC66D0" w:rsidTr="00565918">
              <w:trPr>
                <w:trHeight w:val="222"/>
              </w:trPr>
              <w:tc>
                <w:tcPr>
                  <w:tcW w:w="4408" w:type="dxa"/>
                  <w:shd w:val="clear" w:color="auto" w:fill="auto"/>
                </w:tcPr>
                <w:p w:rsidR="001B5FD2" w:rsidRPr="004E30EE" w:rsidRDefault="001B5FD2" w:rsidP="007B176C">
                  <w:pPr>
                    <w:spacing w:before="100" w:beforeAutospacing="1" w:after="100" w:afterAutospacing="1"/>
                    <w:jc w:val="both"/>
                    <w:rPr>
                      <w:rFonts w:ascii="Franklin Gothic Book" w:eastAsia="Calibri" w:hAnsi="Franklin Gothic Book"/>
                      <w:color w:val="000000"/>
                      <w:sz w:val="20"/>
                      <w:szCs w:val="20"/>
                      <w:lang w:val="es-CL"/>
                    </w:rPr>
                  </w:pPr>
                </w:p>
              </w:tc>
              <w:tc>
                <w:tcPr>
                  <w:tcW w:w="567" w:type="dxa"/>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 1</w:t>
                  </w:r>
                </w:p>
              </w:tc>
              <w:tc>
                <w:tcPr>
                  <w:tcW w:w="567" w:type="dxa"/>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S2</w:t>
                  </w:r>
                </w:p>
              </w:tc>
              <w:tc>
                <w:tcPr>
                  <w:tcW w:w="525" w:type="dxa"/>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1</w:t>
                  </w:r>
                </w:p>
              </w:tc>
              <w:tc>
                <w:tcPr>
                  <w:tcW w:w="507" w:type="dxa"/>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06" w:type="dxa"/>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1</w:t>
                  </w:r>
                </w:p>
              </w:tc>
              <w:tc>
                <w:tcPr>
                  <w:tcW w:w="506" w:type="dxa"/>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06" w:type="dxa"/>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06" w:type="dxa"/>
                  <w:shd w:val="clear" w:color="auto" w:fill="auto"/>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r>
            <w:tr w:rsidR="001B5FD2" w:rsidRPr="00FC66D0" w:rsidTr="00565918">
              <w:trPr>
                <w:trHeight w:val="251"/>
              </w:trPr>
              <w:tc>
                <w:tcPr>
                  <w:tcW w:w="4408" w:type="dxa"/>
                  <w:shd w:val="clear" w:color="auto" w:fill="auto"/>
                </w:tcPr>
                <w:p w:rsidR="001B5FD2" w:rsidRPr="004E30EE" w:rsidRDefault="001B5FD2" w:rsidP="007B176C">
                  <w:pPr>
                    <w:jc w:val="both"/>
                    <w:rPr>
                      <w:rFonts w:ascii="Franklin Gothic Book" w:hAnsi="Franklin Gothic Book"/>
                      <w:color w:val="000000"/>
                      <w:sz w:val="20"/>
                      <w:szCs w:val="20"/>
                    </w:rPr>
                  </w:pPr>
                  <w:r w:rsidRPr="001B5FD2">
                    <w:rPr>
                      <w:rFonts w:ascii="Franklin Gothic Book" w:hAnsi="Franklin Gothic Book"/>
                      <w:color w:val="000000"/>
                      <w:sz w:val="20"/>
                      <w:szCs w:val="20"/>
                    </w:rPr>
                    <w:t>Programación de talleres mun</w:t>
                  </w:r>
                  <w:r>
                    <w:rPr>
                      <w:rFonts w:ascii="Franklin Gothic Book" w:hAnsi="Franklin Gothic Book"/>
                      <w:color w:val="000000"/>
                      <w:sz w:val="20"/>
                      <w:szCs w:val="20"/>
                    </w:rPr>
                    <w:t>icipales de formación artística</w:t>
                  </w:r>
                </w:p>
              </w:tc>
              <w:tc>
                <w:tcPr>
                  <w:tcW w:w="567" w:type="dxa"/>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67" w:type="dxa"/>
                </w:tcPr>
                <w:p w:rsidR="001B5FD2"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25" w:type="dxa"/>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7" w:type="dxa"/>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shd w:val="clear" w:color="auto" w:fill="auto"/>
                  <w:vAlign w:val="center"/>
                </w:tcPr>
                <w:p w:rsidR="001B5FD2" w:rsidRPr="004E30EE" w:rsidRDefault="00565918" w:rsidP="00565918">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r>
            <w:tr w:rsidR="001B5FD2" w:rsidRPr="00FC66D0" w:rsidTr="00565918">
              <w:trPr>
                <w:trHeight w:val="251"/>
              </w:trPr>
              <w:tc>
                <w:tcPr>
                  <w:tcW w:w="4408" w:type="dxa"/>
                  <w:shd w:val="clear" w:color="auto" w:fill="auto"/>
                </w:tcPr>
                <w:p w:rsidR="001B5FD2" w:rsidRPr="004E30EE" w:rsidRDefault="001B5FD2" w:rsidP="007B176C">
                  <w:pPr>
                    <w:jc w:val="both"/>
                    <w:rPr>
                      <w:rFonts w:ascii="Franklin Gothic Book" w:hAnsi="Franklin Gothic Book"/>
                      <w:color w:val="000000"/>
                      <w:sz w:val="20"/>
                      <w:szCs w:val="20"/>
                    </w:rPr>
                  </w:pPr>
                  <w:r w:rsidRPr="001B5FD2">
                    <w:rPr>
                      <w:rFonts w:ascii="Franklin Gothic Book" w:hAnsi="Franklin Gothic Book"/>
                      <w:color w:val="000000"/>
                      <w:sz w:val="20"/>
                      <w:szCs w:val="20"/>
                    </w:rPr>
                    <w:t>Apoyo a talleres de formación artística con agrupaciones culturales</w:t>
                  </w:r>
                </w:p>
              </w:tc>
              <w:tc>
                <w:tcPr>
                  <w:tcW w:w="567"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67" w:type="dxa"/>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25"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7"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shd w:val="clear" w:color="auto" w:fill="auto"/>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r>
            <w:tr w:rsidR="001B5FD2" w:rsidRPr="00FC66D0" w:rsidTr="00565918">
              <w:trPr>
                <w:trHeight w:val="251"/>
              </w:trPr>
              <w:tc>
                <w:tcPr>
                  <w:tcW w:w="4408" w:type="dxa"/>
                  <w:shd w:val="clear" w:color="auto" w:fill="auto"/>
                </w:tcPr>
                <w:p w:rsidR="001B5FD2" w:rsidRPr="004E30EE" w:rsidRDefault="001B5FD2" w:rsidP="001B5FD2">
                  <w:pPr>
                    <w:jc w:val="both"/>
                    <w:rPr>
                      <w:rFonts w:ascii="Franklin Gothic Book" w:hAnsi="Franklin Gothic Book"/>
                      <w:color w:val="000000"/>
                      <w:sz w:val="20"/>
                      <w:szCs w:val="20"/>
                    </w:rPr>
                  </w:pPr>
                  <w:r w:rsidRPr="001B5FD2">
                    <w:rPr>
                      <w:rFonts w:ascii="Franklin Gothic Book" w:hAnsi="Franklin Gothic Book"/>
                      <w:color w:val="000000"/>
                      <w:sz w:val="20"/>
                      <w:szCs w:val="20"/>
                    </w:rPr>
                    <w:t>Programación anual de actividades y e</w:t>
                  </w:r>
                  <w:r>
                    <w:rPr>
                      <w:rFonts w:ascii="Franklin Gothic Book" w:hAnsi="Franklin Gothic Book"/>
                      <w:color w:val="000000"/>
                      <w:sz w:val="20"/>
                      <w:szCs w:val="20"/>
                    </w:rPr>
                    <w:t>ncuentros artísticos culturales</w:t>
                  </w:r>
                </w:p>
              </w:tc>
              <w:tc>
                <w:tcPr>
                  <w:tcW w:w="567"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67" w:type="dxa"/>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25"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7" w:type="dxa"/>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shd w:val="clear" w:color="auto" w:fill="auto"/>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r>
            <w:tr w:rsidR="001B5FD2" w:rsidRPr="00FC66D0" w:rsidTr="00565918">
              <w:trPr>
                <w:trHeight w:val="251"/>
              </w:trPr>
              <w:tc>
                <w:tcPr>
                  <w:tcW w:w="4408" w:type="dxa"/>
                  <w:shd w:val="clear" w:color="auto" w:fill="auto"/>
                </w:tcPr>
                <w:p w:rsidR="001B5FD2" w:rsidRPr="004E30EE" w:rsidRDefault="001B5FD2" w:rsidP="007B176C">
                  <w:pPr>
                    <w:jc w:val="both"/>
                    <w:rPr>
                      <w:rFonts w:ascii="Franklin Gothic Book" w:hAnsi="Franklin Gothic Book"/>
                      <w:color w:val="000000"/>
                      <w:sz w:val="20"/>
                      <w:szCs w:val="20"/>
                    </w:rPr>
                  </w:pPr>
                  <w:r w:rsidRPr="001B5FD2">
                    <w:rPr>
                      <w:rFonts w:ascii="Franklin Gothic Book" w:hAnsi="Franklin Gothic Book"/>
                      <w:color w:val="000000"/>
                      <w:sz w:val="20"/>
                      <w:szCs w:val="20"/>
                    </w:rPr>
                    <w:t>Promoción y difusión de obras de creadores locales</w:t>
                  </w:r>
                  <w:r w:rsidR="00910BFA">
                    <w:rPr>
                      <w:rFonts w:ascii="Franklin Gothic Book" w:hAnsi="Franklin Gothic Book"/>
                      <w:color w:val="000000"/>
                      <w:sz w:val="20"/>
                      <w:szCs w:val="20"/>
                    </w:rPr>
                    <w:t xml:space="preserve"> y</w:t>
                  </w:r>
                  <w:r w:rsidR="00910BFA" w:rsidRPr="001B5FD2">
                    <w:rPr>
                      <w:rFonts w:ascii="Franklin Gothic Book" w:hAnsi="Franklin Gothic Book"/>
                      <w:color w:val="000000"/>
                      <w:sz w:val="20"/>
                      <w:szCs w:val="20"/>
                    </w:rPr>
                    <w:t xml:space="preserve"> apoyo a la formulación de proyectos de creación artística</w:t>
                  </w:r>
                </w:p>
              </w:tc>
              <w:tc>
                <w:tcPr>
                  <w:tcW w:w="567"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67" w:type="dxa"/>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25"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7"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shd w:val="clear" w:color="auto" w:fill="auto"/>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r>
            <w:tr w:rsidR="001B5FD2" w:rsidRPr="00FC66D0" w:rsidTr="00565918">
              <w:trPr>
                <w:trHeight w:val="251"/>
              </w:trPr>
              <w:tc>
                <w:tcPr>
                  <w:tcW w:w="4408" w:type="dxa"/>
                  <w:shd w:val="clear" w:color="auto" w:fill="auto"/>
                </w:tcPr>
                <w:p w:rsidR="001B5FD2" w:rsidRPr="004E30EE" w:rsidRDefault="001B5FD2" w:rsidP="007B176C">
                  <w:pPr>
                    <w:jc w:val="both"/>
                    <w:rPr>
                      <w:rFonts w:ascii="Franklin Gothic Book" w:hAnsi="Franklin Gothic Book"/>
                      <w:color w:val="000000"/>
                      <w:sz w:val="20"/>
                      <w:szCs w:val="20"/>
                    </w:rPr>
                  </w:pPr>
                  <w:r w:rsidRPr="001B5FD2">
                    <w:rPr>
                      <w:rFonts w:ascii="Franklin Gothic Book" w:hAnsi="Franklin Gothic Book"/>
                      <w:color w:val="000000"/>
                      <w:sz w:val="20"/>
                      <w:szCs w:val="20"/>
                    </w:rPr>
                    <w:t>Postproducción, evaluación y proyecciones para año siguiente</w:t>
                  </w:r>
                </w:p>
              </w:tc>
              <w:tc>
                <w:tcPr>
                  <w:tcW w:w="567" w:type="dxa"/>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67" w:type="dxa"/>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25" w:type="dxa"/>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07"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06" w:type="dxa"/>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06" w:type="dxa"/>
                  <w:vAlign w:val="center"/>
                </w:tcPr>
                <w:p w:rsidR="001B5FD2" w:rsidRPr="004E30EE" w:rsidRDefault="001B5FD2" w:rsidP="007B176C">
                  <w:pPr>
                    <w:spacing w:before="100" w:beforeAutospacing="1" w:after="100" w:afterAutospacing="1"/>
                    <w:jc w:val="center"/>
                    <w:rPr>
                      <w:rFonts w:ascii="Franklin Gothic Book" w:eastAsia="Calibri" w:hAnsi="Franklin Gothic Book"/>
                      <w:color w:val="000000"/>
                      <w:sz w:val="20"/>
                      <w:szCs w:val="20"/>
                      <w:lang w:val="es-CL"/>
                    </w:rPr>
                  </w:pPr>
                </w:p>
              </w:tc>
              <w:tc>
                <w:tcPr>
                  <w:tcW w:w="506" w:type="dxa"/>
                  <w:shd w:val="clear" w:color="auto" w:fill="auto"/>
                  <w:vAlign w:val="center"/>
                </w:tcPr>
                <w:p w:rsidR="001B5FD2" w:rsidRPr="004E30EE" w:rsidRDefault="00565918" w:rsidP="007B176C">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r>
          </w:tbl>
          <w:p w:rsidR="00272AE6" w:rsidRPr="00D50B5D" w:rsidRDefault="00272AE6" w:rsidP="007B176C">
            <w:pPr>
              <w:rPr>
                <w:rFonts w:ascii="Franklin Gothic Book" w:eastAsia="Calibri" w:hAnsi="Franklin Gothic Book"/>
              </w:rPr>
            </w:pPr>
          </w:p>
        </w:tc>
      </w:tr>
      <w:tr w:rsidR="00272AE6" w:rsidRPr="00D50B5D" w:rsidTr="007B176C">
        <w:tc>
          <w:tcPr>
            <w:tcW w:w="8808" w:type="dxa"/>
            <w:gridSpan w:val="2"/>
            <w:shd w:val="clear" w:color="auto" w:fill="auto"/>
          </w:tcPr>
          <w:p w:rsidR="00272AE6" w:rsidRDefault="00272AE6" w:rsidP="007B176C">
            <w:pPr>
              <w:rPr>
                <w:rFonts w:ascii="Franklin Gothic Book" w:eastAsia="Calibri" w:hAnsi="Franklin Gothic Book"/>
              </w:rPr>
            </w:pPr>
            <w:r w:rsidRPr="00D50B5D">
              <w:rPr>
                <w:rFonts w:ascii="Franklin Gothic Book" w:eastAsia="Calibri" w:hAnsi="Franklin Gothic Book"/>
                <w:b/>
              </w:rPr>
              <w:t>Responsables</w:t>
            </w:r>
            <w:r w:rsidRPr="00D50B5D">
              <w:rPr>
                <w:rFonts w:ascii="Franklin Gothic Book" w:eastAsia="Calibri" w:hAnsi="Franklin Gothic Book"/>
              </w:rPr>
              <w:t>:</w:t>
            </w:r>
          </w:p>
          <w:p w:rsidR="00272AE6" w:rsidRPr="006D4629" w:rsidRDefault="005F11E5" w:rsidP="007B176C">
            <w:pPr>
              <w:rPr>
                <w:rFonts w:ascii="Franklin Gothic Book" w:eastAsia="Calibri" w:hAnsi="Franklin Gothic Book"/>
              </w:rPr>
            </w:pPr>
            <w:r>
              <w:rPr>
                <w:rFonts w:ascii="Franklin Gothic Book" w:eastAsia="Calibri" w:hAnsi="Franklin Gothic Book"/>
                <w:sz w:val="22"/>
                <w:szCs w:val="22"/>
              </w:rPr>
              <w:t>Departamento</w:t>
            </w:r>
            <w:r w:rsidR="00DF0C34">
              <w:rPr>
                <w:rFonts w:ascii="Franklin Gothic Book" w:eastAsia="Calibri" w:hAnsi="Franklin Gothic Book"/>
                <w:sz w:val="22"/>
                <w:szCs w:val="22"/>
              </w:rPr>
              <w:t xml:space="preserve"> de Cultura</w:t>
            </w:r>
            <w:r w:rsidR="00272AE6" w:rsidRPr="006D4629">
              <w:rPr>
                <w:rFonts w:ascii="Franklin Gothic Book" w:eastAsia="Calibri" w:hAnsi="Franklin Gothic Book"/>
                <w:sz w:val="22"/>
                <w:szCs w:val="22"/>
              </w:rPr>
              <w:t xml:space="preserve"> Municipal </w:t>
            </w:r>
            <w:r>
              <w:rPr>
                <w:rFonts w:ascii="Franklin Gothic Book" w:eastAsia="Calibri" w:hAnsi="Franklin Gothic Book"/>
                <w:sz w:val="22"/>
                <w:szCs w:val="22"/>
              </w:rPr>
              <w:t>– Mesa de Cultura Local</w:t>
            </w:r>
          </w:p>
        </w:tc>
      </w:tr>
      <w:tr w:rsidR="00023B44" w:rsidRPr="00D50B5D" w:rsidTr="0083331D">
        <w:tc>
          <w:tcPr>
            <w:tcW w:w="4404" w:type="dxa"/>
            <w:shd w:val="clear" w:color="auto" w:fill="auto"/>
          </w:tcPr>
          <w:p w:rsidR="00023B44" w:rsidRDefault="00023B44" w:rsidP="007B176C">
            <w:pPr>
              <w:rPr>
                <w:rFonts w:ascii="Franklin Gothic Book" w:eastAsia="Calibri" w:hAnsi="Franklin Gothic Book"/>
                <w:b/>
              </w:rPr>
            </w:pPr>
            <w:r w:rsidRPr="00D50B5D">
              <w:rPr>
                <w:rFonts w:ascii="Franklin Gothic Book" w:eastAsia="Calibri" w:hAnsi="Franklin Gothic Book"/>
                <w:b/>
              </w:rPr>
              <w:t>Presupuesto:</w:t>
            </w:r>
          </w:p>
          <w:p w:rsidR="00023B44" w:rsidRPr="004E28B9" w:rsidRDefault="00023B44" w:rsidP="00B15ED0">
            <w:pPr>
              <w:widowControl w:val="0"/>
              <w:ind w:left="1416"/>
              <w:rPr>
                <w:rFonts w:ascii="Franklin Gothic Book" w:eastAsia="Calibri" w:hAnsi="Franklin Gothic Book"/>
                <w:lang w:val="es-CL" w:eastAsia="en-US"/>
              </w:rPr>
            </w:pPr>
            <w:r w:rsidRPr="00C941DC">
              <w:rPr>
                <w:rFonts w:ascii="Franklin Gothic Book" w:eastAsia="Calibri" w:hAnsi="Franklin Gothic Book"/>
                <w:sz w:val="22"/>
                <w:szCs w:val="22"/>
                <w:lang w:eastAsia="en-US"/>
              </w:rPr>
              <w:t>$</w:t>
            </w:r>
            <w:r w:rsidR="006355B2">
              <w:rPr>
                <w:rFonts w:ascii="Franklin Gothic Book" w:eastAsia="Calibri" w:hAnsi="Franklin Gothic Book"/>
                <w:sz w:val="22"/>
                <w:szCs w:val="22"/>
                <w:lang w:eastAsia="en-US"/>
              </w:rPr>
              <w:t>19</w:t>
            </w:r>
            <w:r w:rsidR="000337FF">
              <w:rPr>
                <w:rFonts w:ascii="Franklin Gothic Book" w:eastAsia="Calibri" w:hAnsi="Franklin Gothic Book"/>
                <w:sz w:val="22"/>
                <w:szCs w:val="22"/>
                <w:lang w:eastAsia="en-US"/>
              </w:rPr>
              <w:t>.000.000</w:t>
            </w:r>
            <w:r w:rsidRPr="00C941DC">
              <w:rPr>
                <w:rFonts w:ascii="Franklin Gothic Book" w:eastAsia="Calibri" w:hAnsi="Franklin Gothic Book"/>
                <w:sz w:val="22"/>
                <w:szCs w:val="22"/>
                <w:lang w:eastAsia="en-US"/>
              </w:rPr>
              <w:t xml:space="preserve"> </w:t>
            </w:r>
            <w:r>
              <w:rPr>
                <w:rFonts w:ascii="Franklin Gothic Book" w:eastAsia="Calibri" w:hAnsi="Franklin Gothic Book"/>
                <w:sz w:val="22"/>
                <w:szCs w:val="22"/>
                <w:lang w:val="es-CL" w:eastAsia="en-US"/>
              </w:rPr>
              <w:t>- al 2019</w:t>
            </w:r>
          </w:p>
          <w:p w:rsidR="00023B44" w:rsidRPr="004E28B9" w:rsidRDefault="00023B44" w:rsidP="00B15ED0">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6355B2">
              <w:rPr>
                <w:rFonts w:ascii="Franklin Gothic Book" w:eastAsia="Calibri" w:hAnsi="Franklin Gothic Book"/>
                <w:sz w:val="22"/>
                <w:szCs w:val="22"/>
                <w:lang w:val="es-CL" w:eastAsia="en-US"/>
              </w:rPr>
              <w:t>20</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xml:space="preserve"> - al 2020</w:t>
            </w:r>
          </w:p>
        </w:tc>
        <w:tc>
          <w:tcPr>
            <w:tcW w:w="4404" w:type="dxa"/>
            <w:shd w:val="clear" w:color="auto" w:fill="auto"/>
          </w:tcPr>
          <w:p w:rsidR="00023B44" w:rsidRDefault="00023B44" w:rsidP="00B15ED0">
            <w:pPr>
              <w:widowControl w:val="0"/>
              <w:ind w:left="1416"/>
              <w:rPr>
                <w:rFonts w:ascii="Franklin Gothic Book" w:eastAsia="Calibri" w:hAnsi="Franklin Gothic Book"/>
                <w:sz w:val="22"/>
                <w:szCs w:val="22"/>
                <w:lang w:val="es-CL" w:eastAsia="en-US"/>
              </w:rPr>
            </w:pPr>
          </w:p>
          <w:p w:rsidR="00023B44" w:rsidRPr="004E28B9" w:rsidRDefault="00023B44" w:rsidP="00B15ED0">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6355B2">
              <w:rPr>
                <w:rFonts w:ascii="Franklin Gothic Book" w:eastAsia="Calibri" w:hAnsi="Franklin Gothic Book"/>
                <w:sz w:val="22"/>
                <w:szCs w:val="22"/>
                <w:lang w:val="es-CL" w:eastAsia="en-US"/>
              </w:rPr>
              <w:t>21</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xml:space="preserve"> - al 2021</w:t>
            </w:r>
          </w:p>
          <w:p w:rsidR="00023B44" w:rsidRPr="00D50B5D" w:rsidRDefault="00023B44" w:rsidP="004C2625">
            <w:pPr>
              <w:ind w:left="1416"/>
              <w:rPr>
                <w:rFonts w:ascii="Franklin Gothic Book" w:eastAsia="Calibri" w:hAnsi="Franklin Gothic Book"/>
              </w:rPr>
            </w:pPr>
            <w:r w:rsidRPr="004E28B9">
              <w:rPr>
                <w:rFonts w:ascii="Franklin Gothic Book" w:eastAsia="Calibri" w:hAnsi="Franklin Gothic Book"/>
                <w:sz w:val="22"/>
                <w:szCs w:val="22"/>
                <w:lang w:val="es-CL" w:eastAsia="en-US"/>
              </w:rPr>
              <w:t>$</w:t>
            </w:r>
            <w:r w:rsidR="006355B2">
              <w:rPr>
                <w:rFonts w:ascii="Franklin Gothic Book" w:eastAsia="Calibri" w:hAnsi="Franklin Gothic Book"/>
                <w:sz w:val="22"/>
                <w:szCs w:val="22"/>
                <w:lang w:val="es-CL" w:eastAsia="en-US"/>
              </w:rPr>
              <w:t>22</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al 2022</w:t>
            </w:r>
          </w:p>
        </w:tc>
      </w:tr>
      <w:tr w:rsidR="00272AE6" w:rsidRPr="00D50B5D" w:rsidTr="007B176C">
        <w:tc>
          <w:tcPr>
            <w:tcW w:w="8808" w:type="dxa"/>
            <w:gridSpan w:val="2"/>
            <w:shd w:val="clear" w:color="auto" w:fill="auto"/>
          </w:tcPr>
          <w:p w:rsidR="00272AE6" w:rsidRDefault="00272AE6" w:rsidP="007B176C">
            <w:pPr>
              <w:rPr>
                <w:rFonts w:ascii="Franklin Gothic Book" w:eastAsia="Calibri" w:hAnsi="Franklin Gothic Book"/>
              </w:rPr>
            </w:pPr>
            <w:r w:rsidRPr="00D50B5D">
              <w:rPr>
                <w:rFonts w:ascii="Franklin Gothic Book" w:eastAsia="Calibri" w:hAnsi="Franklin Gothic Book"/>
                <w:b/>
              </w:rPr>
              <w:t>Indicadores de logro</w:t>
            </w:r>
            <w:r w:rsidRPr="00D50B5D">
              <w:rPr>
                <w:rFonts w:ascii="Franklin Gothic Book" w:eastAsia="Calibri" w:hAnsi="Franklin Gothic Book"/>
              </w:rPr>
              <w:t xml:space="preserve">: </w:t>
            </w:r>
          </w:p>
          <w:p w:rsidR="00272AE6" w:rsidRPr="006D4629" w:rsidRDefault="00272AE6" w:rsidP="007B176C">
            <w:pPr>
              <w:rPr>
                <w:rFonts w:ascii="Franklin Gothic Book" w:eastAsia="Calibri" w:hAnsi="Franklin Gothic Book"/>
              </w:rPr>
            </w:pPr>
            <w:r w:rsidRPr="006D4629">
              <w:rPr>
                <w:rFonts w:ascii="Franklin Gothic Book" w:eastAsia="Calibri" w:hAnsi="Franklin Gothic Book"/>
                <w:sz w:val="22"/>
                <w:szCs w:val="22"/>
              </w:rPr>
              <w:t>- Talleres realizados / Número de asistencia</w:t>
            </w:r>
          </w:p>
          <w:p w:rsidR="00272AE6" w:rsidRPr="006D4629" w:rsidRDefault="00565918" w:rsidP="007B176C">
            <w:pPr>
              <w:rPr>
                <w:rFonts w:ascii="Franklin Gothic Book" w:eastAsia="Calibri" w:hAnsi="Franklin Gothic Book"/>
              </w:rPr>
            </w:pPr>
            <w:r>
              <w:rPr>
                <w:rFonts w:ascii="Franklin Gothic Book" w:eastAsia="Calibri" w:hAnsi="Franklin Gothic Book"/>
                <w:sz w:val="22"/>
                <w:szCs w:val="22"/>
              </w:rPr>
              <w:t>- Número de actividades y eventos artístico culturales</w:t>
            </w:r>
            <w:r w:rsidR="00272AE6" w:rsidRPr="006D4629">
              <w:rPr>
                <w:rFonts w:ascii="Franklin Gothic Book" w:eastAsia="Calibri" w:hAnsi="Franklin Gothic Book"/>
                <w:sz w:val="22"/>
                <w:szCs w:val="22"/>
              </w:rPr>
              <w:t xml:space="preserve"> realizados al año</w:t>
            </w:r>
          </w:p>
          <w:p w:rsidR="00272AE6" w:rsidRDefault="00272AE6" w:rsidP="007B176C">
            <w:pPr>
              <w:rPr>
                <w:rFonts w:ascii="Franklin Gothic Book" w:eastAsia="Calibri" w:hAnsi="Franklin Gothic Book"/>
                <w:sz w:val="22"/>
                <w:szCs w:val="22"/>
              </w:rPr>
            </w:pPr>
            <w:r w:rsidRPr="006D4629">
              <w:rPr>
                <w:rFonts w:ascii="Franklin Gothic Book" w:eastAsia="Calibri" w:hAnsi="Franklin Gothic Book"/>
                <w:sz w:val="22"/>
                <w:szCs w:val="22"/>
              </w:rPr>
              <w:t>- Cantidad de audiencia o participantes en general por año</w:t>
            </w:r>
          </w:p>
          <w:p w:rsidR="00910BFA" w:rsidRPr="00D50B5D" w:rsidRDefault="00910BFA" w:rsidP="007B176C">
            <w:pPr>
              <w:rPr>
                <w:rFonts w:ascii="Franklin Gothic Book" w:eastAsia="Calibri" w:hAnsi="Franklin Gothic Book"/>
              </w:rPr>
            </w:pPr>
            <w:r>
              <w:rPr>
                <w:rFonts w:ascii="Franklin Gothic Book" w:eastAsia="Calibri" w:hAnsi="Franklin Gothic Book"/>
                <w:sz w:val="22"/>
                <w:szCs w:val="22"/>
              </w:rPr>
              <w:t xml:space="preserve">- Cantidad de proyectos presentados en concursos </w:t>
            </w:r>
            <w:r w:rsidR="00C27EBF">
              <w:rPr>
                <w:rFonts w:ascii="Franklin Gothic Book" w:eastAsia="Calibri" w:hAnsi="Franklin Gothic Book"/>
                <w:sz w:val="22"/>
                <w:szCs w:val="22"/>
              </w:rPr>
              <w:t>públicos</w:t>
            </w:r>
          </w:p>
        </w:tc>
      </w:tr>
      <w:tr w:rsidR="00272AE6" w:rsidRPr="00D50B5D" w:rsidTr="007B176C">
        <w:tc>
          <w:tcPr>
            <w:tcW w:w="8808" w:type="dxa"/>
            <w:gridSpan w:val="2"/>
            <w:shd w:val="clear" w:color="auto" w:fill="auto"/>
          </w:tcPr>
          <w:p w:rsidR="00272AE6" w:rsidRDefault="00272AE6" w:rsidP="007B176C">
            <w:pPr>
              <w:rPr>
                <w:rFonts w:ascii="Franklin Gothic Book" w:eastAsia="Calibri" w:hAnsi="Franklin Gothic Book"/>
                <w:b/>
              </w:rPr>
            </w:pPr>
            <w:r w:rsidRPr="00D50B5D">
              <w:rPr>
                <w:rFonts w:ascii="Franklin Gothic Book" w:eastAsia="Calibri" w:hAnsi="Franklin Gothic Book"/>
                <w:b/>
              </w:rPr>
              <w:t xml:space="preserve">Meta: </w:t>
            </w:r>
          </w:p>
          <w:p w:rsidR="00272AE6" w:rsidRPr="006D4629" w:rsidRDefault="00272AE6" w:rsidP="007B176C">
            <w:pPr>
              <w:rPr>
                <w:rFonts w:ascii="Franklin Gothic Book" w:eastAsia="Calibri" w:hAnsi="Franklin Gothic Book"/>
                <w:b/>
              </w:rPr>
            </w:pPr>
            <w:r w:rsidRPr="006D4629">
              <w:rPr>
                <w:rFonts w:ascii="Franklin Gothic Book" w:eastAsia="Calibri" w:hAnsi="Franklin Gothic Book"/>
                <w:b/>
                <w:sz w:val="22"/>
                <w:szCs w:val="22"/>
              </w:rPr>
              <w:t>-</w:t>
            </w:r>
            <w:r w:rsidR="00810BB1">
              <w:rPr>
                <w:rFonts w:ascii="Franklin Gothic Book" w:eastAsia="Calibri" w:hAnsi="Franklin Gothic Book"/>
                <w:b/>
                <w:sz w:val="22"/>
                <w:szCs w:val="22"/>
              </w:rPr>
              <w:t xml:space="preserve"> </w:t>
            </w:r>
            <w:r w:rsidR="00810BB1" w:rsidRPr="00810BB1">
              <w:rPr>
                <w:rFonts w:ascii="Franklin Gothic Book" w:eastAsia="Calibri" w:hAnsi="Franklin Gothic Book"/>
                <w:sz w:val="22"/>
                <w:szCs w:val="22"/>
              </w:rPr>
              <w:t>A</w:t>
            </w:r>
            <w:r w:rsidR="00910BFA">
              <w:rPr>
                <w:rFonts w:ascii="Franklin Gothic Book" w:eastAsia="Calibri" w:hAnsi="Franklin Gothic Book"/>
                <w:sz w:val="22"/>
                <w:szCs w:val="22"/>
              </w:rPr>
              <w:t>l menos 12 talleres realizados anualmente</w:t>
            </w:r>
          </w:p>
          <w:p w:rsidR="00272AE6" w:rsidRPr="006D4629" w:rsidRDefault="00910BFA" w:rsidP="007B176C">
            <w:pPr>
              <w:rPr>
                <w:rFonts w:ascii="Franklin Gothic Book" w:eastAsia="Calibri" w:hAnsi="Franklin Gothic Book"/>
              </w:rPr>
            </w:pPr>
            <w:r>
              <w:rPr>
                <w:rFonts w:ascii="Franklin Gothic Book" w:eastAsia="Calibri" w:hAnsi="Franklin Gothic Book"/>
                <w:sz w:val="22"/>
                <w:szCs w:val="22"/>
              </w:rPr>
              <w:t>- Realizar al menos 5 actividades o</w:t>
            </w:r>
            <w:r w:rsidR="00272AE6" w:rsidRPr="006D4629">
              <w:rPr>
                <w:rFonts w:ascii="Franklin Gothic Book" w:eastAsia="Calibri" w:hAnsi="Franklin Gothic Book"/>
                <w:sz w:val="22"/>
                <w:szCs w:val="22"/>
              </w:rPr>
              <w:t xml:space="preserve"> eventos</w:t>
            </w:r>
            <w:r>
              <w:rPr>
                <w:rFonts w:ascii="Franklin Gothic Book" w:eastAsia="Calibri" w:hAnsi="Franklin Gothic Book"/>
                <w:sz w:val="22"/>
                <w:szCs w:val="22"/>
              </w:rPr>
              <w:t xml:space="preserve"> artístico culturales</w:t>
            </w:r>
            <w:r w:rsidR="00272AE6" w:rsidRPr="006D4629">
              <w:rPr>
                <w:rFonts w:ascii="Franklin Gothic Book" w:eastAsia="Calibri" w:hAnsi="Franklin Gothic Book"/>
                <w:sz w:val="22"/>
                <w:szCs w:val="22"/>
              </w:rPr>
              <w:t xml:space="preserve"> </w:t>
            </w:r>
            <w:r w:rsidR="00810BB1">
              <w:rPr>
                <w:rFonts w:ascii="Franklin Gothic Book" w:eastAsia="Calibri" w:hAnsi="Franklin Gothic Book"/>
                <w:sz w:val="22"/>
                <w:szCs w:val="22"/>
              </w:rPr>
              <w:t xml:space="preserve">coordinados con otros actores al </w:t>
            </w:r>
            <w:r w:rsidR="00272AE6" w:rsidRPr="006D4629">
              <w:rPr>
                <w:rFonts w:ascii="Franklin Gothic Book" w:eastAsia="Calibri" w:hAnsi="Franklin Gothic Book"/>
                <w:sz w:val="22"/>
                <w:szCs w:val="22"/>
              </w:rPr>
              <w:t>año</w:t>
            </w:r>
          </w:p>
          <w:p w:rsidR="00272AE6" w:rsidRDefault="00272AE6" w:rsidP="007B176C">
            <w:pPr>
              <w:rPr>
                <w:rFonts w:ascii="Franklin Gothic Book" w:eastAsia="Calibri" w:hAnsi="Franklin Gothic Book"/>
                <w:sz w:val="22"/>
                <w:szCs w:val="22"/>
              </w:rPr>
            </w:pPr>
            <w:r w:rsidRPr="006D4629">
              <w:rPr>
                <w:rFonts w:ascii="Franklin Gothic Book" w:eastAsia="Calibri" w:hAnsi="Franklin Gothic Book"/>
                <w:sz w:val="22"/>
                <w:szCs w:val="22"/>
              </w:rPr>
              <w:t>- Contar con más de 100 personas de audiencia y participantes de eventos al año</w:t>
            </w:r>
          </w:p>
          <w:p w:rsidR="00910BFA" w:rsidRPr="00D50B5D" w:rsidRDefault="00910BFA" w:rsidP="007B176C">
            <w:pPr>
              <w:rPr>
                <w:rFonts w:ascii="Franklin Gothic Book" w:eastAsia="Calibri" w:hAnsi="Franklin Gothic Book"/>
              </w:rPr>
            </w:pPr>
            <w:r>
              <w:rPr>
                <w:rFonts w:ascii="Franklin Gothic Book" w:eastAsia="Calibri" w:hAnsi="Franklin Gothic Book"/>
                <w:sz w:val="22"/>
                <w:szCs w:val="22"/>
              </w:rPr>
              <w:t xml:space="preserve">- Presentar al menos 1 proyecto de creación al año </w:t>
            </w:r>
          </w:p>
        </w:tc>
      </w:tr>
      <w:tr w:rsidR="00E558C0" w:rsidRPr="00D50B5D" w:rsidTr="00CA1D25">
        <w:tc>
          <w:tcPr>
            <w:tcW w:w="4404" w:type="dxa"/>
            <w:shd w:val="clear" w:color="auto" w:fill="auto"/>
          </w:tcPr>
          <w:p w:rsidR="00E558C0" w:rsidRDefault="00E558C0" w:rsidP="007B176C">
            <w:pPr>
              <w:rPr>
                <w:rFonts w:ascii="Franklin Gothic Book" w:eastAsia="Calibri" w:hAnsi="Franklin Gothic Book"/>
              </w:rPr>
            </w:pPr>
            <w:r w:rsidRPr="00D50B5D">
              <w:rPr>
                <w:rFonts w:ascii="Franklin Gothic Book" w:eastAsia="Calibri" w:hAnsi="Franklin Gothic Book"/>
                <w:b/>
              </w:rPr>
              <w:t>Medios de Verificación</w:t>
            </w:r>
            <w:r w:rsidRPr="00D50B5D">
              <w:rPr>
                <w:rFonts w:ascii="Franklin Gothic Book" w:eastAsia="Calibri" w:hAnsi="Franklin Gothic Book"/>
              </w:rPr>
              <w:t>:</w:t>
            </w:r>
          </w:p>
          <w:p w:rsidR="00E558C0" w:rsidRPr="006D4629" w:rsidRDefault="00E558C0" w:rsidP="007B176C">
            <w:pPr>
              <w:rPr>
                <w:rFonts w:ascii="Franklin Gothic Book" w:eastAsia="Calibri" w:hAnsi="Franklin Gothic Book"/>
              </w:rPr>
            </w:pPr>
            <w:r w:rsidRPr="006D4629">
              <w:rPr>
                <w:rFonts w:ascii="Franklin Gothic Book" w:eastAsia="Calibri" w:hAnsi="Franklin Gothic Book"/>
                <w:sz w:val="22"/>
                <w:szCs w:val="22"/>
              </w:rPr>
              <w:t>- Lista asistencia talleres</w:t>
            </w:r>
          </w:p>
          <w:p w:rsidR="00E558C0" w:rsidRPr="006D4629" w:rsidRDefault="00E558C0" w:rsidP="007B176C">
            <w:pPr>
              <w:rPr>
                <w:rFonts w:ascii="Franklin Gothic Book" w:eastAsia="Calibri" w:hAnsi="Franklin Gothic Book"/>
              </w:rPr>
            </w:pPr>
            <w:r w:rsidRPr="006D4629">
              <w:rPr>
                <w:rFonts w:ascii="Franklin Gothic Book" w:eastAsia="Calibri" w:hAnsi="Franklin Gothic Book"/>
                <w:sz w:val="22"/>
                <w:szCs w:val="22"/>
              </w:rPr>
              <w:t>- Programación talleres</w:t>
            </w:r>
          </w:p>
        </w:tc>
        <w:tc>
          <w:tcPr>
            <w:tcW w:w="4404" w:type="dxa"/>
            <w:shd w:val="clear" w:color="auto" w:fill="auto"/>
          </w:tcPr>
          <w:p w:rsidR="00E558C0" w:rsidRPr="006D4629" w:rsidRDefault="00E558C0" w:rsidP="007B176C">
            <w:pPr>
              <w:rPr>
                <w:rFonts w:ascii="Franklin Gothic Book" w:eastAsia="Calibri" w:hAnsi="Franklin Gothic Book"/>
              </w:rPr>
            </w:pPr>
            <w:r w:rsidRPr="006D4629">
              <w:rPr>
                <w:rFonts w:ascii="Franklin Gothic Book" w:eastAsia="Calibri" w:hAnsi="Franklin Gothic Book"/>
                <w:sz w:val="22"/>
                <w:szCs w:val="22"/>
              </w:rPr>
              <w:t>- Fotografías</w:t>
            </w:r>
          </w:p>
          <w:p w:rsidR="00E558C0" w:rsidRPr="006D4629" w:rsidRDefault="00E558C0" w:rsidP="007B176C">
            <w:pPr>
              <w:rPr>
                <w:rFonts w:ascii="Franklin Gothic Book" w:eastAsia="Calibri" w:hAnsi="Franklin Gothic Book"/>
              </w:rPr>
            </w:pPr>
            <w:r w:rsidRPr="006D4629">
              <w:rPr>
                <w:rFonts w:ascii="Franklin Gothic Book" w:eastAsia="Calibri" w:hAnsi="Franklin Gothic Book"/>
                <w:sz w:val="22"/>
                <w:szCs w:val="22"/>
              </w:rPr>
              <w:t xml:space="preserve">- Presentaciones </w:t>
            </w:r>
          </w:p>
          <w:p w:rsidR="00E558C0" w:rsidRPr="00D50B5D" w:rsidRDefault="00E558C0" w:rsidP="007B176C">
            <w:pPr>
              <w:rPr>
                <w:rFonts w:ascii="Franklin Gothic Book" w:eastAsia="Calibri" w:hAnsi="Franklin Gothic Book"/>
              </w:rPr>
            </w:pPr>
            <w:r w:rsidRPr="006D4629">
              <w:rPr>
                <w:rFonts w:ascii="Franklin Gothic Book" w:eastAsia="Calibri" w:hAnsi="Franklin Gothic Book"/>
                <w:sz w:val="22"/>
                <w:szCs w:val="22"/>
              </w:rPr>
              <w:t>- Notas de prensa</w:t>
            </w:r>
          </w:p>
        </w:tc>
      </w:tr>
    </w:tbl>
    <w:p w:rsidR="00272AE6" w:rsidRDefault="00272AE6"/>
    <w:p w:rsidR="007201A8" w:rsidRDefault="007201A8">
      <w:pPr>
        <w:spacing w:after="200" w:line="276" w:lineRule="auto"/>
      </w:pPr>
      <w:r>
        <w:lastRenderedPageBreak/>
        <w:br w:type="page"/>
      </w:r>
    </w:p>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272AE6" w:rsidRPr="00813FA6" w:rsidTr="00023B44">
        <w:tc>
          <w:tcPr>
            <w:tcW w:w="9039" w:type="dxa"/>
            <w:gridSpan w:val="2"/>
            <w:shd w:val="clear" w:color="auto" w:fill="FBD4B4" w:themeFill="accent6" w:themeFillTint="66"/>
          </w:tcPr>
          <w:p w:rsidR="00272AE6" w:rsidRPr="00813FA6" w:rsidRDefault="00272AE6" w:rsidP="00910BFA">
            <w:pPr>
              <w:jc w:val="both"/>
              <w:rPr>
                <w:rFonts w:ascii="Franklin Gothic Book" w:eastAsia="Calibri" w:hAnsi="Franklin Gothic Book"/>
                <w:b/>
              </w:rPr>
            </w:pPr>
            <w:r w:rsidRPr="00813FA6">
              <w:rPr>
                <w:rFonts w:ascii="Franklin Gothic Book" w:eastAsia="Calibri" w:hAnsi="Franklin Gothic Book"/>
                <w:b/>
              </w:rPr>
              <w:lastRenderedPageBreak/>
              <w:t>Programa</w:t>
            </w:r>
            <w:r w:rsidR="006D4629">
              <w:rPr>
                <w:rFonts w:ascii="Franklin Gothic Book" w:eastAsia="Calibri" w:hAnsi="Franklin Gothic Book"/>
                <w:b/>
              </w:rPr>
              <w:t xml:space="preserve"> 1</w:t>
            </w:r>
            <w:r w:rsidR="0069426A">
              <w:rPr>
                <w:rFonts w:ascii="Franklin Gothic Book" w:eastAsia="Calibri" w:hAnsi="Franklin Gothic Book"/>
                <w:b/>
              </w:rPr>
              <w:t>.2</w:t>
            </w:r>
            <w:r>
              <w:rPr>
                <w:rFonts w:ascii="Franklin Gothic Book" w:eastAsia="Calibri" w:hAnsi="Franklin Gothic Book"/>
                <w:b/>
              </w:rPr>
              <w:t>:</w:t>
            </w:r>
            <w:r w:rsidRPr="00813FA6">
              <w:rPr>
                <w:rFonts w:ascii="Franklin Gothic Book" w:eastAsia="Calibri" w:hAnsi="Franklin Gothic Book"/>
                <w:b/>
              </w:rPr>
              <w:t xml:space="preserve"> </w:t>
            </w:r>
            <w:r w:rsidRPr="00033DD3">
              <w:rPr>
                <w:rFonts w:ascii="Franklin Gothic Book" w:eastAsia="Calibri" w:hAnsi="Franklin Gothic Book"/>
                <w:b/>
              </w:rPr>
              <w:t>Programa de Itinerancia</w:t>
            </w:r>
            <w:r w:rsidR="006F15AA">
              <w:rPr>
                <w:rFonts w:ascii="Franklin Gothic Book" w:eastAsia="Calibri" w:hAnsi="Franklin Gothic Book"/>
                <w:b/>
              </w:rPr>
              <w:t xml:space="preserve"> </w:t>
            </w:r>
            <w:r w:rsidR="00910BFA">
              <w:rPr>
                <w:rFonts w:ascii="Franklin Gothic Book" w:eastAsia="Calibri" w:hAnsi="Franklin Gothic Book"/>
                <w:b/>
              </w:rPr>
              <w:t xml:space="preserve">de actividades </w:t>
            </w:r>
            <w:r w:rsidR="00C27EBF">
              <w:rPr>
                <w:rFonts w:ascii="Franklin Gothic Book" w:eastAsia="Calibri" w:hAnsi="Franklin Gothic Book"/>
                <w:b/>
              </w:rPr>
              <w:t>artístico</w:t>
            </w:r>
            <w:r w:rsidR="00910BFA">
              <w:rPr>
                <w:rFonts w:ascii="Franklin Gothic Book" w:eastAsia="Calibri" w:hAnsi="Franklin Gothic Book"/>
                <w:b/>
              </w:rPr>
              <w:t xml:space="preserve"> culturales</w:t>
            </w:r>
          </w:p>
        </w:tc>
      </w:tr>
      <w:tr w:rsidR="00272AE6" w:rsidRPr="00A3171F" w:rsidTr="00023B44">
        <w:tc>
          <w:tcPr>
            <w:tcW w:w="9039" w:type="dxa"/>
            <w:gridSpan w:val="2"/>
            <w:shd w:val="clear" w:color="auto" w:fill="auto"/>
          </w:tcPr>
          <w:p w:rsidR="00272AE6" w:rsidRDefault="00272AE6" w:rsidP="007B176C">
            <w:pPr>
              <w:jc w:val="both"/>
              <w:rPr>
                <w:rFonts w:ascii="Franklin Gothic Book" w:hAnsi="Franklin Gothic Book"/>
                <w:color w:val="000000"/>
                <w:sz w:val="22"/>
                <w:szCs w:val="22"/>
              </w:rPr>
            </w:pPr>
            <w:r w:rsidRPr="00F2798C">
              <w:rPr>
                <w:rFonts w:ascii="Franklin Gothic Book" w:hAnsi="Franklin Gothic Book"/>
                <w:b/>
                <w:color w:val="000000"/>
                <w:sz w:val="22"/>
                <w:szCs w:val="22"/>
              </w:rPr>
              <w:t>Actividades</w:t>
            </w:r>
            <w:r w:rsidRPr="00F2798C">
              <w:rPr>
                <w:rFonts w:ascii="Franklin Gothic Book" w:hAnsi="Franklin Gothic Book"/>
                <w:color w:val="000000"/>
                <w:sz w:val="22"/>
                <w:szCs w:val="22"/>
              </w:rPr>
              <w:t>:</w:t>
            </w:r>
          </w:p>
          <w:p w:rsidR="00910BFA" w:rsidRPr="00F2798C" w:rsidRDefault="003B4BEC" w:rsidP="007B176C">
            <w:pPr>
              <w:jc w:val="both"/>
              <w:rPr>
                <w:rFonts w:ascii="Franklin Gothic Book" w:hAnsi="Franklin Gothic Book"/>
                <w:color w:val="000000"/>
              </w:rPr>
            </w:pPr>
            <w:r>
              <w:rPr>
                <w:rFonts w:ascii="Franklin Gothic Book" w:hAnsi="Franklin Gothic Book"/>
                <w:color w:val="000000"/>
                <w:sz w:val="22"/>
                <w:szCs w:val="22"/>
              </w:rPr>
              <w:t>- Catastro</w:t>
            </w:r>
            <w:r w:rsidR="00910BFA">
              <w:rPr>
                <w:rFonts w:ascii="Franklin Gothic Book" w:hAnsi="Franklin Gothic Book"/>
                <w:color w:val="000000"/>
                <w:sz w:val="22"/>
                <w:szCs w:val="22"/>
              </w:rPr>
              <w:t xml:space="preserve"> de espacios </w:t>
            </w:r>
            <w:r>
              <w:rPr>
                <w:rFonts w:ascii="Franklin Gothic Book" w:hAnsi="Franklin Gothic Book"/>
                <w:color w:val="000000"/>
                <w:sz w:val="22"/>
                <w:szCs w:val="22"/>
              </w:rPr>
              <w:t>óptimos</w:t>
            </w:r>
            <w:r w:rsidR="00910BFA">
              <w:rPr>
                <w:rFonts w:ascii="Franklin Gothic Book" w:hAnsi="Franklin Gothic Book"/>
                <w:color w:val="000000"/>
                <w:sz w:val="22"/>
                <w:szCs w:val="22"/>
              </w:rPr>
              <w:t xml:space="preserve"> para realización de actividades</w:t>
            </w:r>
          </w:p>
          <w:p w:rsidR="00272AE6" w:rsidRPr="00DF0C34" w:rsidRDefault="00C27EBF" w:rsidP="007B176C">
            <w:pPr>
              <w:jc w:val="both"/>
              <w:rPr>
                <w:rFonts w:ascii="Franklin Gothic Book" w:hAnsi="Franklin Gothic Book"/>
              </w:rPr>
            </w:pPr>
            <w:r>
              <w:rPr>
                <w:rFonts w:ascii="Franklin Gothic Book" w:hAnsi="Franklin Gothic Book"/>
                <w:sz w:val="22"/>
                <w:szCs w:val="22"/>
              </w:rPr>
              <w:t xml:space="preserve">- </w:t>
            </w:r>
            <w:r w:rsidR="00910BFA">
              <w:rPr>
                <w:rFonts w:ascii="Franklin Gothic Book" w:hAnsi="Franklin Gothic Book"/>
                <w:sz w:val="22"/>
                <w:szCs w:val="22"/>
              </w:rPr>
              <w:t xml:space="preserve">Planificación anual de </w:t>
            </w:r>
            <w:r w:rsidR="00272AE6" w:rsidRPr="00DF0C34">
              <w:rPr>
                <w:rFonts w:ascii="Franklin Gothic Book" w:hAnsi="Franklin Gothic Book"/>
                <w:sz w:val="22"/>
                <w:szCs w:val="22"/>
              </w:rPr>
              <w:t>Itinerancia de actividades</w:t>
            </w:r>
            <w:r w:rsidR="00910BFA">
              <w:rPr>
                <w:rFonts w:ascii="Franklin Gothic Book" w:hAnsi="Franklin Gothic Book"/>
                <w:sz w:val="22"/>
                <w:szCs w:val="22"/>
              </w:rPr>
              <w:t xml:space="preserve"> culturales en La Paz, Huiscapi</w:t>
            </w:r>
            <w:r w:rsidR="00272AE6" w:rsidRPr="00DF0C34">
              <w:rPr>
                <w:rFonts w:ascii="Franklin Gothic Book" w:hAnsi="Franklin Gothic Book"/>
                <w:sz w:val="22"/>
                <w:szCs w:val="22"/>
              </w:rPr>
              <w:t xml:space="preserve"> y sectores rurales</w:t>
            </w:r>
          </w:p>
          <w:p w:rsidR="00910BFA" w:rsidRPr="005E0768" w:rsidRDefault="00DF0C34" w:rsidP="00910BFA">
            <w:pPr>
              <w:jc w:val="both"/>
              <w:rPr>
                <w:rFonts w:ascii="Franklin Gothic Book" w:hAnsi="Franklin Gothic Book"/>
                <w:color w:val="000000"/>
                <w:sz w:val="22"/>
                <w:szCs w:val="22"/>
              </w:rPr>
            </w:pPr>
            <w:r w:rsidRPr="00DF0C34">
              <w:rPr>
                <w:rFonts w:ascii="Franklin Gothic Book" w:hAnsi="Franklin Gothic Book"/>
                <w:color w:val="000000"/>
                <w:sz w:val="22"/>
                <w:szCs w:val="22"/>
              </w:rPr>
              <w:t>-</w:t>
            </w:r>
            <w:r w:rsidR="00910BFA">
              <w:rPr>
                <w:rFonts w:ascii="Franklin Gothic Book" w:hAnsi="Franklin Gothic Book"/>
                <w:color w:val="000000"/>
                <w:sz w:val="22"/>
                <w:szCs w:val="22"/>
              </w:rPr>
              <w:t xml:space="preserve"> </w:t>
            </w:r>
            <w:r w:rsidRPr="00DF0C34">
              <w:rPr>
                <w:rFonts w:ascii="Franklin Gothic Book" w:hAnsi="Franklin Gothic Book"/>
                <w:color w:val="000000"/>
                <w:sz w:val="22"/>
                <w:szCs w:val="22"/>
              </w:rPr>
              <w:t xml:space="preserve">Evaluación y elaboración de </w:t>
            </w:r>
            <w:r w:rsidR="00910BFA">
              <w:rPr>
                <w:rFonts w:ascii="Franklin Gothic Book" w:hAnsi="Franklin Gothic Book"/>
                <w:color w:val="000000"/>
                <w:sz w:val="22"/>
                <w:szCs w:val="22"/>
              </w:rPr>
              <w:t>experiencia para planificación del</w:t>
            </w:r>
            <w:r w:rsidRPr="00DF0C34">
              <w:rPr>
                <w:rFonts w:ascii="Franklin Gothic Book" w:hAnsi="Franklin Gothic Book"/>
                <w:color w:val="000000"/>
                <w:sz w:val="22"/>
                <w:szCs w:val="22"/>
              </w:rPr>
              <w:t xml:space="preserve"> año siguiente</w:t>
            </w:r>
          </w:p>
        </w:tc>
      </w:tr>
      <w:tr w:rsidR="00272AE6" w:rsidRPr="001167C7" w:rsidTr="00023B44">
        <w:tc>
          <w:tcPr>
            <w:tcW w:w="9039" w:type="dxa"/>
            <w:gridSpan w:val="2"/>
            <w:shd w:val="clear" w:color="auto" w:fill="auto"/>
          </w:tcPr>
          <w:p w:rsidR="00272AE6" w:rsidRPr="006D4629" w:rsidRDefault="00272AE6" w:rsidP="007B176C">
            <w:pPr>
              <w:jc w:val="both"/>
              <w:rPr>
                <w:rFonts w:ascii="Franklin Gothic Book" w:eastAsia="Calibri" w:hAnsi="Franklin Gothic Book"/>
              </w:rPr>
            </w:pPr>
            <w:r w:rsidRPr="006D4629">
              <w:rPr>
                <w:rFonts w:ascii="Franklin Gothic Book" w:eastAsia="Calibri" w:hAnsi="Franklin Gothic Book"/>
                <w:b/>
                <w:sz w:val="22"/>
                <w:szCs w:val="22"/>
              </w:rPr>
              <w:t>Descripción</w:t>
            </w:r>
            <w:r w:rsidRPr="006D4629">
              <w:rPr>
                <w:rFonts w:ascii="Franklin Gothic Book" w:eastAsia="Calibri" w:hAnsi="Franklin Gothic Book"/>
                <w:sz w:val="22"/>
                <w:szCs w:val="22"/>
              </w:rPr>
              <w:t>:</w:t>
            </w:r>
          </w:p>
          <w:p w:rsidR="00272AE6" w:rsidRPr="00C27EBF" w:rsidRDefault="00272AE6" w:rsidP="00C27EBF">
            <w:pPr>
              <w:jc w:val="both"/>
              <w:rPr>
                <w:rFonts w:ascii="Franklin Gothic Book" w:eastAsia="Calibri" w:hAnsi="Franklin Gothic Book"/>
              </w:rPr>
            </w:pPr>
            <w:r w:rsidRPr="006D4629">
              <w:rPr>
                <w:rFonts w:ascii="Franklin Gothic Book" w:eastAsia="Calibri" w:hAnsi="Franklin Gothic Book"/>
                <w:sz w:val="22"/>
                <w:szCs w:val="22"/>
              </w:rPr>
              <w:t>Se realizará</w:t>
            </w:r>
            <w:r w:rsidR="003B4BEC">
              <w:rPr>
                <w:rFonts w:ascii="Franklin Gothic Book" w:eastAsia="Calibri" w:hAnsi="Franklin Gothic Book"/>
                <w:sz w:val="22"/>
                <w:szCs w:val="22"/>
              </w:rPr>
              <w:t xml:space="preserve"> una Programación anual de</w:t>
            </w:r>
            <w:r w:rsidRPr="006D4629">
              <w:rPr>
                <w:rFonts w:ascii="Franklin Gothic Book" w:eastAsia="Calibri" w:hAnsi="Franklin Gothic Book"/>
                <w:sz w:val="22"/>
                <w:szCs w:val="22"/>
              </w:rPr>
              <w:t xml:space="preserve"> itinerancia de actividades en diferentes sectores de la comuna, a partir del trabajo</w:t>
            </w:r>
            <w:r w:rsidR="003B4BEC">
              <w:rPr>
                <w:rFonts w:ascii="Franklin Gothic Book" w:eastAsia="Calibri" w:hAnsi="Franklin Gothic Book"/>
                <w:sz w:val="22"/>
                <w:szCs w:val="22"/>
              </w:rPr>
              <w:t xml:space="preserve"> coordinado con diferentes agentes culturales y los departamentos internos municipales para la </w:t>
            </w:r>
            <w:r w:rsidRPr="006D4629">
              <w:rPr>
                <w:rFonts w:ascii="Franklin Gothic Book" w:eastAsia="Calibri" w:hAnsi="Franklin Gothic Book"/>
                <w:sz w:val="22"/>
                <w:szCs w:val="22"/>
              </w:rPr>
              <w:t>disposición de espacios y la convocatoria de públic</w:t>
            </w:r>
            <w:r w:rsidR="002F120F">
              <w:rPr>
                <w:rFonts w:ascii="Franklin Gothic Book" w:eastAsia="Calibri" w:hAnsi="Franklin Gothic Book"/>
                <w:sz w:val="22"/>
                <w:szCs w:val="22"/>
              </w:rPr>
              <w:t xml:space="preserve">o. En </w:t>
            </w:r>
            <w:r w:rsidR="00DF0C34">
              <w:rPr>
                <w:rFonts w:ascii="Franklin Gothic Book" w:eastAsia="Calibri" w:hAnsi="Franklin Gothic Book"/>
                <w:sz w:val="22"/>
                <w:szCs w:val="22"/>
              </w:rPr>
              <w:t>este sentido es posible llevar a cabo</w:t>
            </w:r>
            <w:r w:rsidRPr="006D4629">
              <w:rPr>
                <w:rFonts w:ascii="Franklin Gothic Book" w:eastAsia="Calibri" w:hAnsi="Franklin Gothic Book"/>
                <w:sz w:val="22"/>
                <w:szCs w:val="22"/>
              </w:rPr>
              <w:t>:</w:t>
            </w:r>
          </w:p>
          <w:p w:rsidR="00272AE6" w:rsidRPr="006D4629" w:rsidRDefault="00272AE6" w:rsidP="00937D59">
            <w:pPr>
              <w:pStyle w:val="Prrafodelista"/>
              <w:numPr>
                <w:ilvl w:val="0"/>
                <w:numId w:val="9"/>
              </w:numPr>
              <w:jc w:val="both"/>
              <w:rPr>
                <w:rFonts w:ascii="Franklin Gothic Book" w:eastAsia="Calibri" w:hAnsi="Franklin Gothic Book"/>
              </w:rPr>
            </w:pPr>
            <w:r w:rsidRPr="006D4629">
              <w:rPr>
                <w:rFonts w:ascii="Franklin Gothic Book" w:eastAsia="Calibri" w:hAnsi="Franklin Gothic Book"/>
              </w:rPr>
              <w:t>Obras teatrales</w:t>
            </w:r>
          </w:p>
          <w:p w:rsidR="00C27EBF" w:rsidRDefault="00C27EBF" w:rsidP="00937D59">
            <w:pPr>
              <w:pStyle w:val="Prrafodelista"/>
              <w:numPr>
                <w:ilvl w:val="0"/>
                <w:numId w:val="9"/>
              </w:numPr>
              <w:jc w:val="both"/>
              <w:rPr>
                <w:rFonts w:ascii="Franklin Gothic Book" w:eastAsia="Calibri" w:hAnsi="Franklin Gothic Book"/>
                <w:color w:val="000000" w:themeColor="text1"/>
              </w:rPr>
            </w:pPr>
            <w:r>
              <w:rPr>
                <w:rFonts w:ascii="Franklin Gothic Book" w:eastAsia="Calibri" w:hAnsi="Franklin Gothic Book"/>
                <w:color w:val="000000" w:themeColor="text1"/>
              </w:rPr>
              <w:t>Actividades formativas y de promoción del patrimonio</w:t>
            </w:r>
          </w:p>
          <w:p w:rsidR="00272AE6" w:rsidRDefault="00C27EBF" w:rsidP="00937D59">
            <w:pPr>
              <w:pStyle w:val="Prrafodelista"/>
              <w:numPr>
                <w:ilvl w:val="0"/>
                <w:numId w:val="9"/>
              </w:numPr>
              <w:jc w:val="both"/>
              <w:rPr>
                <w:rFonts w:ascii="Franklin Gothic Book" w:eastAsia="Calibri" w:hAnsi="Franklin Gothic Book"/>
                <w:color w:val="000000" w:themeColor="text1"/>
              </w:rPr>
            </w:pPr>
            <w:r>
              <w:rPr>
                <w:rFonts w:ascii="Franklin Gothic Book" w:eastAsia="Calibri" w:hAnsi="Franklin Gothic Book"/>
                <w:color w:val="000000" w:themeColor="text1"/>
              </w:rPr>
              <w:t>Talleres de memoria oral</w:t>
            </w:r>
            <w:r w:rsidR="00272AE6" w:rsidRPr="00C42F59">
              <w:rPr>
                <w:rFonts w:ascii="Franklin Gothic Book" w:eastAsia="Calibri" w:hAnsi="Franklin Gothic Book"/>
                <w:color w:val="000000" w:themeColor="text1"/>
              </w:rPr>
              <w:t xml:space="preserve"> </w:t>
            </w:r>
          </w:p>
          <w:p w:rsidR="00C27EBF" w:rsidRPr="00C42F59" w:rsidRDefault="00C27EBF" w:rsidP="00937D59">
            <w:pPr>
              <w:pStyle w:val="Prrafodelista"/>
              <w:numPr>
                <w:ilvl w:val="0"/>
                <w:numId w:val="9"/>
              </w:numPr>
              <w:jc w:val="both"/>
              <w:rPr>
                <w:rFonts w:ascii="Franklin Gothic Book" w:eastAsia="Calibri" w:hAnsi="Franklin Gothic Book"/>
                <w:color w:val="000000" w:themeColor="text1"/>
              </w:rPr>
            </w:pPr>
            <w:r>
              <w:rPr>
                <w:rFonts w:ascii="Franklin Gothic Book" w:eastAsia="Calibri" w:hAnsi="Franklin Gothic Book"/>
                <w:color w:val="000000" w:themeColor="text1"/>
              </w:rPr>
              <w:t xml:space="preserve">Charlas de difusión del patrimonio arqueológico </w:t>
            </w:r>
          </w:p>
          <w:p w:rsidR="00272AE6" w:rsidRPr="00C27EBF" w:rsidRDefault="00C27EBF" w:rsidP="00C27EBF">
            <w:pPr>
              <w:pStyle w:val="Prrafodelista"/>
              <w:numPr>
                <w:ilvl w:val="0"/>
                <w:numId w:val="9"/>
              </w:numPr>
              <w:jc w:val="both"/>
              <w:rPr>
                <w:rFonts w:ascii="Franklin Gothic Book" w:eastAsia="Calibri" w:hAnsi="Franklin Gothic Book"/>
                <w:color w:val="000000" w:themeColor="text1"/>
              </w:rPr>
            </w:pPr>
            <w:r>
              <w:rPr>
                <w:rFonts w:ascii="Franklin Gothic Book" w:eastAsia="Calibri" w:hAnsi="Franklin Gothic Book"/>
                <w:color w:val="000000" w:themeColor="text1"/>
              </w:rPr>
              <w:t>Presentaciones de talleres formativos, elenco y orquesta</w:t>
            </w:r>
          </w:p>
          <w:p w:rsidR="002F120F" w:rsidRDefault="00272AE6" w:rsidP="002F120F">
            <w:pPr>
              <w:pStyle w:val="Prrafodelista"/>
              <w:numPr>
                <w:ilvl w:val="0"/>
                <w:numId w:val="9"/>
              </w:numPr>
              <w:jc w:val="both"/>
              <w:rPr>
                <w:rFonts w:ascii="Franklin Gothic Book" w:eastAsia="Calibri" w:hAnsi="Franklin Gothic Book"/>
              </w:rPr>
            </w:pPr>
            <w:r w:rsidRPr="00EE508C">
              <w:rPr>
                <w:rFonts w:ascii="Franklin Gothic Book" w:eastAsia="Calibri" w:hAnsi="Franklin Gothic Book"/>
              </w:rPr>
              <w:t>M</w:t>
            </w:r>
            <w:r w:rsidR="00C27EBF">
              <w:rPr>
                <w:rFonts w:ascii="Franklin Gothic Book" w:eastAsia="Calibri" w:hAnsi="Franklin Gothic Book"/>
              </w:rPr>
              <w:t>uestras de artesanía</w:t>
            </w:r>
          </w:p>
          <w:p w:rsidR="00C27EBF" w:rsidRDefault="00C27EBF" w:rsidP="00F2798C">
            <w:pPr>
              <w:pStyle w:val="Prrafodelista"/>
              <w:numPr>
                <w:ilvl w:val="0"/>
                <w:numId w:val="9"/>
              </w:numPr>
              <w:jc w:val="both"/>
              <w:rPr>
                <w:rFonts w:ascii="Franklin Gothic Book" w:eastAsia="Calibri" w:hAnsi="Franklin Gothic Book"/>
              </w:rPr>
            </w:pPr>
            <w:r>
              <w:rPr>
                <w:rFonts w:ascii="Franklin Gothic Book" w:eastAsia="Calibri" w:hAnsi="Franklin Gothic Book"/>
              </w:rPr>
              <w:t>Entre otros.</w:t>
            </w:r>
          </w:p>
          <w:p w:rsidR="00527F05" w:rsidRPr="005E0768" w:rsidRDefault="00527F05" w:rsidP="00C27EBF">
            <w:pPr>
              <w:jc w:val="both"/>
              <w:rPr>
                <w:rFonts w:ascii="Franklin Gothic Book" w:eastAsia="Calibri" w:hAnsi="Franklin Gothic Book"/>
                <w:sz w:val="22"/>
                <w:szCs w:val="22"/>
              </w:rPr>
            </w:pPr>
            <w:r w:rsidRPr="005E0768">
              <w:rPr>
                <w:rFonts w:ascii="Franklin Gothic Book" w:eastAsia="Calibri" w:hAnsi="Franklin Gothic Book"/>
                <w:sz w:val="22"/>
                <w:szCs w:val="22"/>
              </w:rPr>
              <w:t xml:space="preserve">Al final de cada período se deberá realizar evaluación de las actividades que se realizaron y elaborar la </w:t>
            </w:r>
            <w:r w:rsidR="00EE508C" w:rsidRPr="005E0768">
              <w:rPr>
                <w:rFonts w:ascii="Franklin Gothic Book" w:eastAsia="Calibri" w:hAnsi="Franklin Gothic Book"/>
                <w:sz w:val="22"/>
                <w:szCs w:val="22"/>
              </w:rPr>
              <w:t>programación</w:t>
            </w:r>
            <w:r w:rsidRPr="005E0768">
              <w:rPr>
                <w:rFonts w:ascii="Franklin Gothic Book" w:eastAsia="Calibri" w:hAnsi="Franklin Gothic Book"/>
                <w:sz w:val="22"/>
                <w:szCs w:val="22"/>
              </w:rPr>
              <w:t xml:space="preserve"> para </w:t>
            </w:r>
            <w:r w:rsidR="00C27EBF" w:rsidRPr="005E0768">
              <w:rPr>
                <w:rFonts w:ascii="Franklin Gothic Book" w:eastAsia="Calibri" w:hAnsi="Franklin Gothic Book"/>
                <w:sz w:val="22"/>
                <w:szCs w:val="22"/>
              </w:rPr>
              <w:t>el año</w:t>
            </w:r>
            <w:r w:rsidRPr="005E0768">
              <w:rPr>
                <w:rFonts w:ascii="Franklin Gothic Book" w:eastAsia="Calibri" w:hAnsi="Franklin Gothic Book"/>
                <w:sz w:val="22"/>
                <w:szCs w:val="22"/>
              </w:rPr>
              <w:t xml:space="preserve"> siguiente.</w:t>
            </w:r>
          </w:p>
        </w:tc>
      </w:tr>
      <w:tr w:rsidR="00272AE6" w:rsidRPr="00D50B5D" w:rsidTr="00023B44">
        <w:tc>
          <w:tcPr>
            <w:tcW w:w="9039" w:type="dxa"/>
            <w:gridSpan w:val="2"/>
            <w:shd w:val="clear" w:color="auto" w:fill="auto"/>
          </w:tcPr>
          <w:p w:rsidR="00272AE6" w:rsidRPr="006D4629" w:rsidRDefault="00272AE6" w:rsidP="007B176C">
            <w:pPr>
              <w:jc w:val="both"/>
              <w:rPr>
                <w:rFonts w:ascii="Franklin Gothic Book" w:eastAsia="Calibri" w:hAnsi="Franklin Gothic Book"/>
              </w:rPr>
            </w:pPr>
            <w:r w:rsidRPr="006D4629">
              <w:rPr>
                <w:rFonts w:ascii="Franklin Gothic Book" w:eastAsia="Calibri" w:hAnsi="Franklin Gothic Book"/>
                <w:b/>
                <w:sz w:val="22"/>
                <w:szCs w:val="22"/>
              </w:rPr>
              <w:t>Fundamento</w:t>
            </w:r>
            <w:r w:rsidRPr="006D4629">
              <w:rPr>
                <w:rFonts w:ascii="Franklin Gothic Book" w:eastAsia="Calibri" w:hAnsi="Franklin Gothic Book"/>
                <w:sz w:val="22"/>
                <w:szCs w:val="22"/>
              </w:rPr>
              <w:t>:</w:t>
            </w:r>
          </w:p>
          <w:p w:rsidR="008F2234" w:rsidRDefault="00C27EBF" w:rsidP="006D4629">
            <w:pPr>
              <w:jc w:val="both"/>
              <w:rPr>
                <w:rFonts w:ascii="Franklin Gothic Book" w:eastAsia="Calibri" w:hAnsi="Franklin Gothic Book"/>
                <w:sz w:val="22"/>
                <w:szCs w:val="22"/>
              </w:rPr>
            </w:pPr>
            <w:r>
              <w:rPr>
                <w:rFonts w:ascii="Franklin Gothic Book" w:eastAsia="Calibri" w:hAnsi="Franklin Gothic Book"/>
                <w:sz w:val="22"/>
                <w:szCs w:val="22"/>
              </w:rPr>
              <w:t xml:space="preserve">Es una necesidad evidenciada en el </w:t>
            </w:r>
            <w:r w:rsidR="00272AE6" w:rsidRPr="006D4629">
              <w:rPr>
                <w:rFonts w:ascii="Franklin Gothic Book" w:eastAsia="Calibri" w:hAnsi="Franklin Gothic Book"/>
                <w:sz w:val="22"/>
                <w:szCs w:val="22"/>
              </w:rPr>
              <w:t xml:space="preserve">proceso de diagnóstico </w:t>
            </w:r>
            <w:r>
              <w:rPr>
                <w:rFonts w:ascii="Franklin Gothic Book" w:eastAsia="Calibri" w:hAnsi="Franklin Gothic Book"/>
                <w:sz w:val="22"/>
                <w:szCs w:val="22"/>
              </w:rPr>
              <w:t>del Plan, en donde la ciudadanía</w:t>
            </w:r>
            <w:r w:rsidR="008F2234">
              <w:rPr>
                <w:rFonts w:ascii="Franklin Gothic Book" w:eastAsia="Calibri" w:hAnsi="Franklin Gothic Book"/>
                <w:sz w:val="22"/>
                <w:szCs w:val="22"/>
              </w:rPr>
              <w:t xml:space="preserve"> manifestó </w:t>
            </w:r>
            <w:r w:rsidR="00272AE6" w:rsidRPr="006D4629">
              <w:rPr>
                <w:rFonts w:ascii="Franklin Gothic Book" w:eastAsia="Calibri" w:hAnsi="Franklin Gothic Book"/>
                <w:sz w:val="22"/>
                <w:szCs w:val="22"/>
              </w:rPr>
              <w:t>la centralización de las actividades artístico</w:t>
            </w:r>
            <w:r w:rsidR="006D4629">
              <w:rPr>
                <w:rFonts w:ascii="Franklin Gothic Book" w:eastAsia="Calibri" w:hAnsi="Franklin Gothic Book"/>
                <w:sz w:val="22"/>
                <w:szCs w:val="22"/>
              </w:rPr>
              <w:t>/</w:t>
            </w:r>
            <w:r w:rsidR="00272AE6" w:rsidRPr="006D4629">
              <w:rPr>
                <w:rFonts w:ascii="Franklin Gothic Book" w:eastAsia="Calibri" w:hAnsi="Franklin Gothic Book"/>
                <w:sz w:val="22"/>
                <w:szCs w:val="22"/>
              </w:rPr>
              <w:t>culturales en la c</w:t>
            </w:r>
            <w:r w:rsidR="008F2234">
              <w:rPr>
                <w:rFonts w:ascii="Franklin Gothic Book" w:eastAsia="Calibri" w:hAnsi="Franklin Gothic Book"/>
                <w:sz w:val="22"/>
                <w:szCs w:val="22"/>
              </w:rPr>
              <w:t>iudad de Loncoche</w:t>
            </w:r>
            <w:r w:rsidR="00272AE6" w:rsidRPr="006D4629">
              <w:rPr>
                <w:rFonts w:ascii="Franklin Gothic Book" w:eastAsia="Calibri" w:hAnsi="Franklin Gothic Book"/>
                <w:sz w:val="22"/>
                <w:szCs w:val="22"/>
              </w:rPr>
              <w:t>,</w:t>
            </w:r>
            <w:r w:rsidR="008F2234">
              <w:rPr>
                <w:rFonts w:ascii="Franklin Gothic Book" w:eastAsia="Calibri" w:hAnsi="Franklin Gothic Book"/>
                <w:sz w:val="22"/>
                <w:szCs w:val="22"/>
              </w:rPr>
              <w:t xml:space="preserve"> por lo que La Paz, Huiscapi y los sectores rurales, han sentido limitado su acceso a la cultura en la comuna.</w:t>
            </w:r>
          </w:p>
          <w:p w:rsidR="002F120F" w:rsidRPr="008F2234" w:rsidRDefault="008F2234" w:rsidP="008F2234">
            <w:pPr>
              <w:jc w:val="both"/>
              <w:rPr>
                <w:rFonts w:ascii="Franklin Gothic Book" w:eastAsia="Calibri" w:hAnsi="Franklin Gothic Book"/>
                <w:sz w:val="22"/>
                <w:szCs w:val="22"/>
              </w:rPr>
            </w:pPr>
            <w:r>
              <w:rPr>
                <w:rFonts w:ascii="Franklin Gothic Book" w:eastAsia="Calibri" w:hAnsi="Franklin Gothic Book"/>
                <w:sz w:val="22"/>
                <w:szCs w:val="22"/>
              </w:rPr>
              <w:t>Para los diferentes</w:t>
            </w:r>
            <w:r w:rsidR="002F120F" w:rsidRPr="00F2798C">
              <w:rPr>
                <w:rFonts w:ascii="Franklin Gothic Book" w:eastAsia="Calibri" w:hAnsi="Franklin Gothic Book"/>
                <w:sz w:val="22"/>
                <w:szCs w:val="22"/>
              </w:rPr>
              <w:t xml:space="preserve"> </w:t>
            </w:r>
            <w:r>
              <w:rPr>
                <w:rFonts w:ascii="Franklin Gothic Book" w:eastAsia="Calibri" w:hAnsi="Franklin Gothic Book"/>
                <w:sz w:val="22"/>
                <w:szCs w:val="22"/>
              </w:rPr>
              <w:t>talleres, agrupaciones y artistas y cultores</w:t>
            </w:r>
            <w:r w:rsidR="00F2798C">
              <w:rPr>
                <w:rFonts w:ascii="Franklin Gothic Book" w:eastAsia="Calibri" w:hAnsi="Franklin Gothic Book"/>
                <w:sz w:val="22"/>
                <w:szCs w:val="22"/>
              </w:rPr>
              <w:t xml:space="preserve">, </w:t>
            </w:r>
            <w:r>
              <w:rPr>
                <w:rFonts w:ascii="Franklin Gothic Book" w:eastAsia="Calibri" w:hAnsi="Franklin Gothic Book"/>
                <w:sz w:val="22"/>
                <w:szCs w:val="22"/>
              </w:rPr>
              <w:t xml:space="preserve">es una oportunidad para presentar sus obras públicamente en diferentes sectores del territorio comunal </w:t>
            </w:r>
          </w:p>
        </w:tc>
      </w:tr>
      <w:tr w:rsidR="00272AE6" w:rsidRPr="00D50B5D" w:rsidTr="00023B44">
        <w:tc>
          <w:tcPr>
            <w:tcW w:w="9039" w:type="dxa"/>
            <w:gridSpan w:val="2"/>
            <w:shd w:val="clear" w:color="auto" w:fill="auto"/>
          </w:tcPr>
          <w:p w:rsidR="00272AE6" w:rsidRPr="00D50B5D" w:rsidRDefault="00272AE6" w:rsidP="007B176C">
            <w:pPr>
              <w:rPr>
                <w:rFonts w:ascii="Franklin Gothic Book" w:eastAsia="Calibri" w:hAnsi="Franklin Gothic Book"/>
              </w:rPr>
            </w:pPr>
            <w:r w:rsidRPr="00D50B5D">
              <w:rPr>
                <w:rFonts w:ascii="Franklin Gothic Book" w:eastAsia="Calibri" w:hAnsi="Franklin Gothic Book"/>
                <w:b/>
              </w:rPr>
              <w:t>Cronograma</w:t>
            </w:r>
            <w:r w:rsidRPr="00D50B5D">
              <w:rPr>
                <w:rFonts w:ascii="Franklin Gothic Book" w:eastAsia="Calibri" w:hAnsi="Franklin Gothic Book"/>
              </w:rPr>
              <w:t>:</w:t>
            </w:r>
          </w:p>
          <w:tbl>
            <w:tblPr>
              <w:tblW w:w="884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418"/>
              <w:gridCol w:w="670"/>
              <w:gridCol w:w="536"/>
              <w:gridCol w:w="536"/>
              <w:gridCol w:w="536"/>
              <w:gridCol w:w="536"/>
              <w:gridCol w:w="536"/>
              <w:gridCol w:w="536"/>
              <w:gridCol w:w="536"/>
            </w:tblGrid>
            <w:tr w:rsidR="008F2234" w:rsidRPr="00D50B5D" w:rsidTr="00104C01">
              <w:trPr>
                <w:trHeight w:val="200"/>
              </w:trPr>
              <w:tc>
                <w:tcPr>
                  <w:tcW w:w="4418" w:type="dxa"/>
                  <w:shd w:val="clear" w:color="auto" w:fill="FBD4B4" w:themeFill="accent6" w:themeFillTint="66"/>
                </w:tcPr>
                <w:p w:rsidR="008F2234" w:rsidRPr="006D4629" w:rsidRDefault="008F2234" w:rsidP="007B176C">
                  <w:pPr>
                    <w:spacing w:before="100" w:beforeAutospacing="1" w:after="100" w:afterAutospacing="1"/>
                    <w:jc w:val="center"/>
                    <w:rPr>
                      <w:rFonts w:ascii="Franklin Gothic Book" w:eastAsia="Calibri" w:hAnsi="Franklin Gothic Book"/>
                      <w:b/>
                      <w:color w:val="000000"/>
                      <w:sz w:val="20"/>
                      <w:szCs w:val="20"/>
                    </w:rPr>
                  </w:pPr>
                  <w:r w:rsidRPr="006D4629">
                    <w:rPr>
                      <w:rFonts w:ascii="Franklin Gothic Book" w:eastAsia="Calibri" w:hAnsi="Franklin Gothic Book"/>
                      <w:b/>
                      <w:color w:val="000000"/>
                      <w:sz w:val="20"/>
                      <w:szCs w:val="20"/>
                    </w:rPr>
                    <w:t>Actividad</w:t>
                  </w:r>
                </w:p>
              </w:tc>
              <w:tc>
                <w:tcPr>
                  <w:tcW w:w="1206" w:type="dxa"/>
                  <w:gridSpan w:val="2"/>
                  <w:shd w:val="clear" w:color="auto" w:fill="FBD4B4" w:themeFill="accent6" w:themeFillTint="66"/>
                </w:tcPr>
                <w:p w:rsidR="008F2234" w:rsidRPr="006D4629" w:rsidRDefault="008F2234"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2019</w:t>
                  </w:r>
                </w:p>
              </w:tc>
              <w:tc>
                <w:tcPr>
                  <w:tcW w:w="1072" w:type="dxa"/>
                  <w:gridSpan w:val="2"/>
                  <w:shd w:val="clear" w:color="auto" w:fill="FBD4B4" w:themeFill="accent6" w:themeFillTint="66"/>
                </w:tcPr>
                <w:p w:rsidR="008F2234" w:rsidRPr="006D4629" w:rsidRDefault="008F2234"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2020</w:t>
                  </w:r>
                </w:p>
              </w:tc>
              <w:tc>
                <w:tcPr>
                  <w:tcW w:w="1072" w:type="dxa"/>
                  <w:gridSpan w:val="2"/>
                  <w:shd w:val="clear" w:color="auto" w:fill="FBD4B4" w:themeFill="accent6" w:themeFillTint="66"/>
                </w:tcPr>
                <w:p w:rsidR="008F2234" w:rsidRPr="006D4629" w:rsidRDefault="008F2234"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2021</w:t>
                  </w:r>
                </w:p>
              </w:tc>
              <w:tc>
                <w:tcPr>
                  <w:tcW w:w="1072" w:type="dxa"/>
                  <w:gridSpan w:val="2"/>
                  <w:shd w:val="clear" w:color="auto" w:fill="FBD4B4" w:themeFill="accent6" w:themeFillTint="66"/>
                </w:tcPr>
                <w:p w:rsidR="008F2234" w:rsidRPr="006D4629" w:rsidRDefault="008F2234"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2022</w:t>
                  </w:r>
                  <w:r w:rsidRPr="006D4629">
                    <w:rPr>
                      <w:rFonts w:ascii="Franklin Gothic Book" w:eastAsia="Calibri" w:hAnsi="Franklin Gothic Book"/>
                      <w:b/>
                      <w:color w:val="000000"/>
                      <w:sz w:val="20"/>
                      <w:szCs w:val="20"/>
                    </w:rPr>
                    <w:t xml:space="preserve"> </w:t>
                  </w:r>
                </w:p>
              </w:tc>
            </w:tr>
            <w:tr w:rsidR="008F2234" w:rsidRPr="00D50B5D" w:rsidTr="008F2234">
              <w:trPr>
                <w:trHeight w:val="239"/>
              </w:trPr>
              <w:tc>
                <w:tcPr>
                  <w:tcW w:w="4418" w:type="dxa"/>
                  <w:shd w:val="clear" w:color="auto" w:fill="auto"/>
                </w:tcPr>
                <w:p w:rsidR="008F2234" w:rsidRPr="006D4629" w:rsidRDefault="008F2234" w:rsidP="007B176C">
                  <w:pPr>
                    <w:spacing w:before="100" w:beforeAutospacing="1" w:after="100" w:afterAutospacing="1"/>
                    <w:jc w:val="both"/>
                    <w:rPr>
                      <w:rFonts w:ascii="Franklin Gothic Book" w:eastAsia="Calibri" w:hAnsi="Franklin Gothic Book"/>
                      <w:color w:val="000000"/>
                      <w:sz w:val="20"/>
                      <w:szCs w:val="20"/>
                    </w:rPr>
                  </w:pPr>
                </w:p>
              </w:tc>
              <w:tc>
                <w:tcPr>
                  <w:tcW w:w="670" w:type="dxa"/>
                  <w:shd w:val="clear" w:color="auto" w:fill="auto"/>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36" w:type="dxa"/>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S2</w:t>
                  </w:r>
                </w:p>
              </w:tc>
              <w:tc>
                <w:tcPr>
                  <w:tcW w:w="536" w:type="dxa"/>
                  <w:shd w:val="clear" w:color="auto" w:fill="auto"/>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S 1</w:t>
                  </w:r>
                </w:p>
              </w:tc>
              <w:tc>
                <w:tcPr>
                  <w:tcW w:w="536" w:type="dxa"/>
                  <w:shd w:val="clear" w:color="auto" w:fill="auto"/>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S 2</w:t>
                  </w:r>
                </w:p>
              </w:tc>
              <w:tc>
                <w:tcPr>
                  <w:tcW w:w="536" w:type="dxa"/>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S 1</w:t>
                  </w:r>
                </w:p>
              </w:tc>
              <w:tc>
                <w:tcPr>
                  <w:tcW w:w="536" w:type="dxa"/>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S 2</w:t>
                  </w:r>
                </w:p>
              </w:tc>
              <w:tc>
                <w:tcPr>
                  <w:tcW w:w="536" w:type="dxa"/>
                  <w:shd w:val="clear" w:color="auto" w:fill="auto"/>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S 1</w:t>
                  </w:r>
                </w:p>
              </w:tc>
              <w:tc>
                <w:tcPr>
                  <w:tcW w:w="536" w:type="dxa"/>
                  <w:shd w:val="clear" w:color="auto" w:fill="auto"/>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S 2</w:t>
                  </w:r>
                </w:p>
              </w:tc>
            </w:tr>
            <w:tr w:rsidR="008F2234" w:rsidRPr="00D50B5D" w:rsidTr="008F2234">
              <w:trPr>
                <w:trHeight w:val="245"/>
              </w:trPr>
              <w:tc>
                <w:tcPr>
                  <w:tcW w:w="4418" w:type="dxa"/>
                  <w:shd w:val="clear" w:color="auto" w:fill="auto"/>
                </w:tcPr>
                <w:p w:rsidR="008F2234" w:rsidRPr="006D4629" w:rsidRDefault="008F2234" w:rsidP="007B176C">
                  <w:pPr>
                    <w:jc w:val="both"/>
                    <w:rPr>
                      <w:rFonts w:ascii="Franklin Gothic Book" w:hAnsi="Franklin Gothic Book"/>
                      <w:color w:val="000000"/>
                      <w:sz w:val="20"/>
                      <w:szCs w:val="20"/>
                    </w:rPr>
                  </w:pPr>
                  <w:r w:rsidRPr="008F2234">
                    <w:rPr>
                      <w:rFonts w:ascii="Franklin Gothic Book" w:hAnsi="Franklin Gothic Book"/>
                      <w:color w:val="000000"/>
                      <w:sz w:val="20"/>
                      <w:szCs w:val="20"/>
                    </w:rPr>
                    <w:t>Catastro de espacios óptimos para realización de actividades</w:t>
                  </w:r>
                </w:p>
              </w:tc>
              <w:tc>
                <w:tcPr>
                  <w:tcW w:w="670" w:type="dxa"/>
                  <w:shd w:val="clear" w:color="auto" w:fill="auto"/>
                  <w:vAlign w:val="center"/>
                </w:tcPr>
                <w:p w:rsidR="008F2234" w:rsidRPr="006D4629" w:rsidRDefault="005F11E5"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8F2234"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7B176C">
                  <w:pPr>
                    <w:spacing w:before="100" w:beforeAutospacing="1" w:after="100" w:afterAutospacing="1"/>
                    <w:jc w:val="center"/>
                    <w:rPr>
                      <w:rFonts w:ascii="Franklin Gothic Book" w:eastAsia="Calibri" w:hAnsi="Franklin Gothic Book"/>
                      <w:color w:val="000000"/>
                      <w:sz w:val="20"/>
                      <w:szCs w:val="20"/>
                    </w:rPr>
                  </w:pPr>
                </w:p>
              </w:tc>
            </w:tr>
            <w:tr w:rsidR="008F2234" w:rsidRPr="00D50B5D" w:rsidTr="008F2234">
              <w:trPr>
                <w:trHeight w:val="238"/>
              </w:trPr>
              <w:tc>
                <w:tcPr>
                  <w:tcW w:w="4418" w:type="dxa"/>
                  <w:shd w:val="clear" w:color="auto" w:fill="auto"/>
                </w:tcPr>
                <w:p w:rsidR="008F2234" w:rsidRPr="006D4629" w:rsidRDefault="008F2234" w:rsidP="008F2234">
                  <w:pPr>
                    <w:jc w:val="both"/>
                    <w:rPr>
                      <w:rFonts w:ascii="Franklin Gothic Book" w:hAnsi="Franklin Gothic Book"/>
                      <w:color w:val="000000"/>
                      <w:sz w:val="20"/>
                      <w:szCs w:val="20"/>
                    </w:rPr>
                  </w:pPr>
                  <w:r w:rsidRPr="008F2234">
                    <w:rPr>
                      <w:rFonts w:ascii="Franklin Gothic Book" w:hAnsi="Franklin Gothic Book"/>
                      <w:color w:val="000000"/>
                      <w:sz w:val="20"/>
                      <w:szCs w:val="20"/>
                    </w:rPr>
                    <w:t>Planificación anual de Itinerancia de actividades culturales en La Paz, Huiscapi y sectores rurales</w:t>
                  </w:r>
                </w:p>
              </w:tc>
              <w:tc>
                <w:tcPr>
                  <w:tcW w:w="670"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tcPr>
                <w:p w:rsidR="008F2234" w:rsidRDefault="008F2234" w:rsidP="008F2234">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x</w:t>
                  </w:r>
                </w:p>
              </w:tc>
              <w:tc>
                <w:tcPr>
                  <w:tcW w:w="536" w:type="dxa"/>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8F2234" w:rsidRPr="006D4629" w:rsidRDefault="0054271A" w:rsidP="008F2234">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X</w:t>
                  </w: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r w:rsidRPr="006D4629">
                    <w:rPr>
                      <w:rFonts w:ascii="Franklin Gothic Book" w:eastAsia="Calibri" w:hAnsi="Franklin Gothic Book"/>
                      <w:color w:val="000000"/>
                      <w:sz w:val="20"/>
                      <w:szCs w:val="20"/>
                    </w:rPr>
                    <w:t>x</w:t>
                  </w:r>
                </w:p>
              </w:tc>
            </w:tr>
            <w:tr w:rsidR="008F2234" w:rsidRPr="00D50B5D" w:rsidTr="008F2234">
              <w:trPr>
                <w:trHeight w:val="238"/>
              </w:trPr>
              <w:tc>
                <w:tcPr>
                  <w:tcW w:w="4418" w:type="dxa"/>
                  <w:shd w:val="clear" w:color="auto" w:fill="auto"/>
                </w:tcPr>
                <w:p w:rsidR="008F2234" w:rsidRDefault="008F2234" w:rsidP="008F2234">
                  <w:pPr>
                    <w:jc w:val="both"/>
                    <w:rPr>
                      <w:rFonts w:ascii="Franklin Gothic Book" w:hAnsi="Franklin Gothic Book"/>
                      <w:color w:val="000000"/>
                      <w:sz w:val="20"/>
                      <w:szCs w:val="20"/>
                    </w:rPr>
                  </w:pPr>
                  <w:r>
                    <w:rPr>
                      <w:rFonts w:ascii="Franklin Gothic Book" w:hAnsi="Franklin Gothic Book"/>
                      <w:color w:val="000000"/>
                      <w:sz w:val="20"/>
                      <w:szCs w:val="20"/>
                    </w:rPr>
                    <w:t>Evaluación y elaboración de nueva itinerancia</w:t>
                  </w:r>
                </w:p>
              </w:tc>
              <w:tc>
                <w:tcPr>
                  <w:tcW w:w="670"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8F2234" w:rsidRPr="006D4629" w:rsidRDefault="0054271A" w:rsidP="008F2234">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8F2234" w:rsidRPr="006D4629" w:rsidRDefault="008F2234" w:rsidP="008F2234">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bl>
          <w:p w:rsidR="00272AE6" w:rsidRPr="00D50B5D" w:rsidRDefault="00272AE6" w:rsidP="007B176C">
            <w:pPr>
              <w:rPr>
                <w:rFonts w:ascii="Franklin Gothic Book" w:eastAsia="Calibri" w:hAnsi="Franklin Gothic Book"/>
              </w:rPr>
            </w:pPr>
          </w:p>
        </w:tc>
      </w:tr>
      <w:tr w:rsidR="00272AE6" w:rsidRPr="00D50B5D" w:rsidTr="00023B44">
        <w:tc>
          <w:tcPr>
            <w:tcW w:w="9039" w:type="dxa"/>
            <w:gridSpan w:val="2"/>
            <w:shd w:val="clear" w:color="auto" w:fill="auto"/>
          </w:tcPr>
          <w:p w:rsidR="00272AE6" w:rsidRDefault="00272AE6" w:rsidP="007B176C">
            <w:pPr>
              <w:rPr>
                <w:rFonts w:ascii="Franklin Gothic Book" w:eastAsia="Calibri" w:hAnsi="Franklin Gothic Book"/>
              </w:rPr>
            </w:pPr>
            <w:r w:rsidRPr="00D50B5D">
              <w:rPr>
                <w:rFonts w:ascii="Franklin Gothic Book" w:eastAsia="Calibri" w:hAnsi="Franklin Gothic Book"/>
                <w:b/>
              </w:rPr>
              <w:t>Responsables</w:t>
            </w:r>
            <w:r w:rsidRPr="00D50B5D">
              <w:rPr>
                <w:rFonts w:ascii="Franklin Gothic Book" w:eastAsia="Calibri" w:hAnsi="Franklin Gothic Book"/>
              </w:rPr>
              <w:t>:</w:t>
            </w:r>
          </w:p>
          <w:p w:rsidR="00272AE6" w:rsidRPr="009667EA" w:rsidRDefault="00DF0C34" w:rsidP="007B176C">
            <w:pPr>
              <w:rPr>
                <w:rFonts w:ascii="Franklin Gothic Book" w:eastAsia="Calibri" w:hAnsi="Franklin Gothic Book"/>
              </w:rPr>
            </w:pPr>
            <w:r>
              <w:rPr>
                <w:rFonts w:ascii="Franklin Gothic Book" w:eastAsia="Calibri" w:hAnsi="Franklin Gothic Book"/>
                <w:sz w:val="22"/>
                <w:szCs w:val="22"/>
              </w:rPr>
              <w:t>Oficina de Cultura</w:t>
            </w:r>
            <w:r w:rsidR="00272AE6" w:rsidRPr="009667EA">
              <w:rPr>
                <w:rFonts w:ascii="Franklin Gothic Book" w:eastAsia="Calibri" w:hAnsi="Franklin Gothic Book"/>
                <w:sz w:val="22"/>
                <w:szCs w:val="22"/>
              </w:rPr>
              <w:t xml:space="preserve"> Mu</w:t>
            </w:r>
            <w:r w:rsidR="005F11E5">
              <w:rPr>
                <w:rFonts w:ascii="Franklin Gothic Book" w:eastAsia="Calibri" w:hAnsi="Franklin Gothic Book"/>
                <w:sz w:val="22"/>
                <w:szCs w:val="22"/>
              </w:rPr>
              <w:t>nicipal</w:t>
            </w:r>
            <w:r w:rsidR="00272AE6" w:rsidRPr="009667EA">
              <w:rPr>
                <w:rFonts w:ascii="Franklin Gothic Book" w:eastAsia="Calibri" w:hAnsi="Franklin Gothic Book"/>
                <w:sz w:val="22"/>
                <w:szCs w:val="22"/>
              </w:rPr>
              <w:t xml:space="preserve"> – Museo Municipal</w:t>
            </w:r>
            <w:r w:rsidR="00ED0503">
              <w:rPr>
                <w:rFonts w:ascii="Franklin Gothic Book" w:eastAsia="Calibri" w:hAnsi="Franklin Gothic Book"/>
                <w:sz w:val="22"/>
                <w:szCs w:val="22"/>
              </w:rPr>
              <w:t xml:space="preserve"> </w:t>
            </w:r>
            <w:r w:rsidR="005F11E5">
              <w:rPr>
                <w:rFonts w:ascii="Franklin Gothic Book" w:eastAsia="Calibri" w:hAnsi="Franklin Gothic Book"/>
                <w:sz w:val="22"/>
                <w:szCs w:val="22"/>
              </w:rPr>
              <w:t>– Mesa de Cultura Local</w:t>
            </w:r>
          </w:p>
        </w:tc>
      </w:tr>
      <w:tr w:rsidR="00023B44" w:rsidRPr="00D50B5D" w:rsidTr="0083331D">
        <w:tc>
          <w:tcPr>
            <w:tcW w:w="4519" w:type="dxa"/>
            <w:shd w:val="clear" w:color="auto" w:fill="auto"/>
          </w:tcPr>
          <w:p w:rsidR="00023B44" w:rsidRPr="00D50B5D" w:rsidRDefault="00023B44" w:rsidP="007B176C">
            <w:pPr>
              <w:rPr>
                <w:rFonts w:ascii="Franklin Gothic Book" w:eastAsia="Calibri" w:hAnsi="Franklin Gothic Book"/>
                <w:b/>
              </w:rPr>
            </w:pPr>
            <w:r w:rsidRPr="00D50B5D">
              <w:rPr>
                <w:rFonts w:ascii="Franklin Gothic Book" w:eastAsia="Calibri" w:hAnsi="Franklin Gothic Book"/>
                <w:b/>
              </w:rPr>
              <w:t>Presupuesto:</w:t>
            </w:r>
          </w:p>
          <w:p w:rsidR="00023B44" w:rsidRPr="004E28B9" w:rsidRDefault="00023B44" w:rsidP="00B15ED0">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 xml:space="preserve">$ </w:t>
            </w:r>
            <w:r w:rsidR="00316F77">
              <w:rPr>
                <w:rFonts w:ascii="Franklin Gothic Book" w:eastAsia="Calibri" w:hAnsi="Franklin Gothic Book"/>
                <w:sz w:val="22"/>
                <w:szCs w:val="22"/>
                <w:lang w:val="es-CL" w:eastAsia="en-US"/>
              </w:rPr>
              <w:t>7</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al 2019</w:t>
            </w:r>
          </w:p>
          <w:p w:rsidR="00023B44" w:rsidRPr="004E28B9" w:rsidRDefault="00023B44" w:rsidP="00B15ED0">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477B40">
              <w:rPr>
                <w:rFonts w:ascii="Franklin Gothic Book" w:eastAsia="Calibri" w:hAnsi="Franklin Gothic Book"/>
                <w:sz w:val="22"/>
                <w:szCs w:val="22"/>
                <w:lang w:val="es-CL" w:eastAsia="en-US"/>
              </w:rPr>
              <w:t xml:space="preserve"> </w:t>
            </w:r>
            <w:r w:rsidR="00C47E21">
              <w:rPr>
                <w:rFonts w:ascii="Franklin Gothic Book" w:eastAsia="Calibri" w:hAnsi="Franklin Gothic Book"/>
                <w:sz w:val="22"/>
                <w:szCs w:val="22"/>
                <w:lang w:val="es-CL" w:eastAsia="en-US"/>
              </w:rPr>
              <w:t>8</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xml:space="preserve"> al 2020</w:t>
            </w:r>
          </w:p>
        </w:tc>
        <w:tc>
          <w:tcPr>
            <w:tcW w:w="4520" w:type="dxa"/>
            <w:shd w:val="clear" w:color="auto" w:fill="auto"/>
          </w:tcPr>
          <w:p w:rsidR="00023B44" w:rsidRDefault="00023B44" w:rsidP="00B15ED0">
            <w:pPr>
              <w:widowControl w:val="0"/>
              <w:ind w:left="1416"/>
              <w:rPr>
                <w:rFonts w:ascii="Franklin Gothic Book" w:eastAsia="Calibri" w:hAnsi="Franklin Gothic Book"/>
                <w:sz w:val="22"/>
                <w:szCs w:val="22"/>
                <w:lang w:val="es-CL" w:eastAsia="en-US"/>
              </w:rPr>
            </w:pPr>
          </w:p>
          <w:p w:rsidR="00023B44" w:rsidRPr="001C5CF6" w:rsidRDefault="00023B44" w:rsidP="00B15ED0">
            <w:pPr>
              <w:widowControl w:val="0"/>
              <w:ind w:left="1416"/>
              <w:rPr>
                <w:rFonts w:ascii="Franklin Gothic Book" w:eastAsia="Calibri" w:hAnsi="Franklin Gothic Book"/>
                <w:lang w:val="es-CL" w:eastAsia="en-US"/>
              </w:rPr>
            </w:pPr>
            <w:r w:rsidRPr="001C5CF6">
              <w:rPr>
                <w:rFonts w:ascii="Franklin Gothic Book" w:eastAsia="Calibri" w:hAnsi="Franklin Gothic Book"/>
                <w:sz w:val="22"/>
                <w:szCs w:val="22"/>
                <w:lang w:val="es-CL" w:eastAsia="en-US"/>
              </w:rPr>
              <w:t>$</w:t>
            </w:r>
            <w:r w:rsidR="00C47E21">
              <w:rPr>
                <w:rFonts w:ascii="Franklin Gothic Book" w:eastAsia="Calibri" w:hAnsi="Franklin Gothic Book"/>
                <w:sz w:val="22"/>
                <w:szCs w:val="22"/>
                <w:lang w:val="es-CL" w:eastAsia="en-US"/>
              </w:rPr>
              <w:t>9</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al 2021</w:t>
            </w:r>
          </w:p>
          <w:p w:rsidR="00023B44" w:rsidRPr="00D50B5D" w:rsidRDefault="00023B44" w:rsidP="00BC7B2A">
            <w:pPr>
              <w:ind w:left="1416"/>
              <w:rPr>
                <w:rFonts w:ascii="Franklin Gothic Book" w:eastAsia="Calibri" w:hAnsi="Franklin Gothic Book"/>
              </w:rPr>
            </w:pPr>
            <w:r w:rsidRPr="001C5CF6">
              <w:rPr>
                <w:rFonts w:ascii="Franklin Gothic Book" w:eastAsia="Calibri" w:hAnsi="Franklin Gothic Book"/>
                <w:sz w:val="22"/>
                <w:szCs w:val="22"/>
                <w:lang w:val="es-CL" w:eastAsia="en-US"/>
              </w:rPr>
              <w:t>$</w:t>
            </w:r>
            <w:r w:rsidR="00477B40">
              <w:rPr>
                <w:rFonts w:ascii="Franklin Gothic Book" w:eastAsia="Calibri" w:hAnsi="Franklin Gothic Book"/>
                <w:sz w:val="22"/>
                <w:szCs w:val="22"/>
                <w:lang w:val="es-CL" w:eastAsia="en-US"/>
              </w:rPr>
              <w:t>1</w:t>
            </w:r>
            <w:r w:rsidR="00C47E21">
              <w:rPr>
                <w:rFonts w:ascii="Franklin Gothic Book" w:eastAsia="Calibri" w:hAnsi="Franklin Gothic Book"/>
                <w:sz w:val="22"/>
                <w:szCs w:val="22"/>
                <w:lang w:val="es-CL" w:eastAsia="en-US"/>
              </w:rPr>
              <w:t>0</w:t>
            </w:r>
            <w:r w:rsidR="00477B40">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al 2022</w:t>
            </w:r>
          </w:p>
        </w:tc>
      </w:tr>
      <w:tr w:rsidR="00272AE6" w:rsidRPr="00D64724" w:rsidTr="00023B44">
        <w:tc>
          <w:tcPr>
            <w:tcW w:w="9039" w:type="dxa"/>
            <w:gridSpan w:val="2"/>
            <w:shd w:val="clear" w:color="auto" w:fill="auto"/>
          </w:tcPr>
          <w:p w:rsidR="00272AE6" w:rsidRDefault="00272AE6" w:rsidP="007B176C">
            <w:pPr>
              <w:rPr>
                <w:rFonts w:ascii="Franklin Gothic Book" w:eastAsia="Calibri" w:hAnsi="Franklin Gothic Book"/>
              </w:rPr>
            </w:pPr>
            <w:r w:rsidRPr="00D64724">
              <w:rPr>
                <w:rFonts w:ascii="Franklin Gothic Book" w:eastAsia="Calibri" w:hAnsi="Franklin Gothic Book"/>
                <w:b/>
              </w:rPr>
              <w:t>Indicadores de logro</w:t>
            </w:r>
            <w:r w:rsidRPr="00D64724">
              <w:rPr>
                <w:rFonts w:ascii="Franklin Gothic Book" w:eastAsia="Calibri" w:hAnsi="Franklin Gothic Book"/>
              </w:rPr>
              <w:t>:</w:t>
            </w:r>
            <w:r w:rsidRPr="00D50B5D">
              <w:rPr>
                <w:rFonts w:ascii="Franklin Gothic Book" w:eastAsia="Calibri" w:hAnsi="Franklin Gothic Book"/>
              </w:rPr>
              <w:t xml:space="preserve"> </w:t>
            </w:r>
          </w:p>
          <w:p w:rsidR="00272AE6" w:rsidRDefault="006F15AA" w:rsidP="006F15AA">
            <w:pPr>
              <w:pStyle w:val="Prrafodelista"/>
              <w:numPr>
                <w:ilvl w:val="0"/>
                <w:numId w:val="9"/>
              </w:numPr>
              <w:rPr>
                <w:rFonts w:ascii="Franklin Gothic Book" w:eastAsia="Calibri" w:hAnsi="Franklin Gothic Book"/>
              </w:rPr>
            </w:pPr>
            <w:r>
              <w:rPr>
                <w:rFonts w:ascii="Franklin Gothic Book" w:eastAsia="Calibri" w:hAnsi="Franklin Gothic Book"/>
              </w:rPr>
              <w:t xml:space="preserve">Número de </w:t>
            </w:r>
            <w:r w:rsidR="00272AE6" w:rsidRPr="00D64724">
              <w:rPr>
                <w:rFonts w:ascii="Franklin Gothic Book" w:eastAsia="Calibri" w:hAnsi="Franklin Gothic Book"/>
              </w:rPr>
              <w:t>actividad</w:t>
            </w:r>
            <w:r>
              <w:rPr>
                <w:rFonts w:ascii="Franklin Gothic Book" w:eastAsia="Calibri" w:hAnsi="Franklin Gothic Book"/>
              </w:rPr>
              <w:t>es</w:t>
            </w:r>
            <w:r w:rsidR="005F11E5">
              <w:rPr>
                <w:rFonts w:ascii="Franklin Gothic Book" w:eastAsia="Calibri" w:hAnsi="Franklin Gothic Book"/>
              </w:rPr>
              <w:t xml:space="preserve"> de itinerancia en La Paz, Huiscapi</w:t>
            </w:r>
            <w:r w:rsidR="00272AE6" w:rsidRPr="00D64724">
              <w:rPr>
                <w:rFonts w:ascii="Franklin Gothic Book" w:eastAsia="Calibri" w:hAnsi="Franklin Gothic Book"/>
              </w:rPr>
              <w:t xml:space="preserve"> y sectores rurales </w:t>
            </w:r>
            <w:r w:rsidR="005F11E5">
              <w:rPr>
                <w:rFonts w:ascii="Franklin Gothic Book" w:eastAsia="Calibri" w:hAnsi="Franklin Gothic Book"/>
              </w:rPr>
              <w:t>de la comuna de Loncoche</w:t>
            </w:r>
          </w:p>
          <w:p w:rsidR="006F15AA" w:rsidRDefault="006F15AA" w:rsidP="006F15AA">
            <w:pPr>
              <w:pStyle w:val="Prrafodelista"/>
              <w:numPr>
                <w:ilvl w:val="0"/>
                <w:numId w:val="9"/>
              </w:numPr>
              <w:rPr>
                <w:rFonts w:ascii="Franklin Gothic Book" w:eastAsia="Calibri" w:hAnsi="Franklin Gothic Book"/>
              </w:rPr>
            </w:pPr>
            <w:r>
              <w:rPr>
                <w:rFonts w:ascii="Franklin Gothic Book" w:eastAsia="Calibri" w:hAnsi="Franklin Gothic Book"/>
              </w:rPr>
              <w:t>Número de asistente a cada itinerancia</w:t>
            </w:r>
          </w:p>
          <w:p w:rsidR="006F15AA" w:rsidRDefault="006F15AA" w:rsidP="006F15AA">
            <w:pPr>
              <w:pStyle w:val="Prrafodelista"/>
              <w:numPr>
                <w:ilvl w:val="0"/>
                <w:numId w:val="9"/>
              </w:numPr>
              <w:rPr>
                <w:rFonts w:ascii="Franklin Gothic Book" w:eastAsia="Calibri" w:hAnsi="Franklin Gothic Book"/>
              </w:rPr>
            </w:pPr>
            <w:r>
              <w:rPr>
                <w:rFonts w:ascii="Franklin Gothic Book" w:eastAsia="Calibri" w:hAnsi="Franklin Gothic Book"/>
              </w:rPr>
              <w:lastRenderedPageBreak/>
              <w:t>Número de disciplinas en itinerancia</w:t>
            </w:r>
          </w:p>
          <w:p w:rsidR="006F15AA" w:rsidRDefault="006F15AA" w:rsidP="006F15AA">
            <w:pPr>
              <w:pStyle w:val="Prrafodelista"/>
              <w:numPr>
                <w:ilvl w:val="0"/>
                <w:numId w:val="9"/>
              </w:numPr>
              <w:rPr>
                <w:rFonts w:ascii="Franklin Gothic Book" w:eastAsia="Calibri" w:hAnsi="Franklin Gothic Book"/>
              </w:rPr>
            </w:pPr>
            <w:r>
              <w:rPr>
                <w:rFonts w:ascii="Franklin Gothic Book" w:eastAsia="Calibri" w:hAnsi="Franklin Gothic Book"/>
              </w:rPr>
              <w:t xml:space="preserve">Número de itinerancia de artistas </w:t>
            </w:r>
            <w:r w:rsidR="001C5CF6">
              <w:rPr>
                <w:rFonts w:ascii="Franklin Gothic Book" w:eastAsia="Calibri" w:hAnsi="Franklin Gothic Book"/>
              </w:rPr>
              <w:t>de talleres municipales</w:t>
            </w:r>
          </w:p>
          <w:p w:rsidR="006F15AA" w:rsidRPr="00D64724" w:rsidRDefault="006F15AA" w:rsidP="006F15AA">
            <w:pPr>
              <w:pStyle w:val="Prrafodelista"/>
              <w:numPr>
                <w:ilvl w:val="0"/>
                <w:numId w:val="9"/>
              </w:numPr>
              <w:rPr>
                <w:rFonts w:ascii="Franklin Gothic Book" w:eastAsia="Calibri" w:hAnsi="Franklin Gothic Book"/>
              </w:rPr>
            </w:pPr>
            <w:r>
              <w:rPr>
                <w:rFonts w:ascii="Franklin Gothic Book" w:eastAsia="Calibri" w:hAnsi="Franklin Gothic Book"/>
              </w:rPr>
              <w:t>Número d</w:t>
            </w:r>
            <w:r w:rsidR="005F11E5">
              <w:rPr>
                <w:rFonts w:ascii="Franklin Gothic Book" w:eastAsia="Calibri" w:hAnsi="Franklin Gothic Book"/>
              </w:rPr>
              <w:t xml:space="preserve">e itinerancia artistas externos </w:t>
            </w:r>
            <w:r>
              <w:rPr>
                <w:rFonts w:ascii="Franklin Gothic Book" w:eastAsia="Calibri" w:hAnsi="Franklin Gothic Book"/>
              </w:rPr>
              <w:t>de la comuna</w:t>
            </w:r>
          </w:p>
        </w:tc>
      </w:tr>
      <w:tr w:rsidR="00272AE6" w:rsidRPr="00D50B5D" w:rsidTr="00023B44">
        <w:tc>
          <w:tcPr>
            <w:tcW w:w="9039" w:type="dxa"/>
            <w:gridSpan w:val="2"/>
            <w:shd w:val="clear" w:color="auto" w:fill="auto"/>
          </w:tcPr>
          <w:p w:rsidR="00272AE6" w:rsidRDefault="00272AE6" w:rsidP="007B176C">
            <w:pPr>
              <w:rPr>
                <w:rFonts w:ascii="Franklin Gothic Book" w:eastAsia="Calibri" w:hAnsi="Franklin Gothic Book"/>
                <w:b/>
              </w:rPr>
            </w:pPr>
            <w:r w:rsidRPr="00D50B5D">
              <w:rPr>
                <w:rFonts w:ascii="Franklin Gothic Book" w:eastAsia="Calibri" w:hAnsi="Franklin Gothic Book"/>
                <w:b/>
              </w:rPr>
              <w:lastRenderedPageBreak/>
              <w:t xml:space="preserve">Meta: </w:t>
            </w:r>
          </w:p>
          <w:p w:rsidR="00272AE6" w:rsidRDefault="006F15AA" w:rsidP="006F15AA">
            <w:pPr>
              <w:pStyle w:val="Prrafodelista"/>
              <w:numPr>
                <w:ilvl w:val="0"/>
                <w:numId w:val="26"/>
              </w:numPr>
              <w:rPr>
                <w:rFonts w:ascii="Franklin Gothic Book" w:eastAsia="Calibri" w:hAnsi="Franklin Gothic Book"/>
              </w:rPr>
            </w:pPr>
            <w:r>
              <w:rPr>
                <w:rFonts w:ascii="Franklin Gothic Book" w:eastAsia="Calibri" w:hAnsi="Franklin Gothic Book"/>
              </w:rPr>
              <w:t>Al menos una actividad de itinerancia al año por cada localidad y una en sector rural</w:t>
            </w:r>
            <w:r w:rsidR="005F11E5">
              <w:rPr>
                <w:rFonts w:ascii="Franklin Gothic Book" w:eastAsia="Calibri" w:hAnsi="Franklin Gothic Book"/>
              </w:rPr>
              <w:t xml:space="preserve"> desde 2019</w:t>
            </w:r>
          </w:p>
          <w:p w:rsidR="006F15AA" w:rsidRDefault="006F15AA" w:rsidP="006F15AA">
            <w:pPr>
              <w:pStyle w:val="Prrafodelista"/>
              <w:numPr>
                <w:ilvl w:val="0"/>
                <w:numId w:val="26"/>
              </w:numPr>
              <w:rPr>
                <w:rFonts w:ascii="Franklin Gothic Book" w:eastAsia="Calibri" w:hAnsi="Franklin Gothic Book"/>
              </w:rPr>
            </w:pPr>
            <w:r>
              <w:rPr>
                <w:rFonts w:ascii="Franklin Gothic Book" w:eastAsia="Calibri" w:hAnsi="Franklin Gothic Book"/>
              </w:rPr>
              <w:t xml:space="preserve">Al menos </w:t>
            </w:r>
            <w:r w:rsidR="001820D7">
              <w:rPr>
                <w:rFonts w:ascii="Franklin Gothic Book" w:eastAsia="Calibri" w:hAnsi="Franklin Gothic Book"/>
              </w:rPr>
              <w:t>100 personas asistiendo anualmente</w:t>
            </w:r>
          </w:p>
          <w:p w:rsidR="001820D7" w:rsidRDefault="001820D7" w:rsidP="001820D7">
            <w:pPr>
              <w:pStyle w:val="Prrafodelista"/>
              <w:numPr>
                <w:ilvl w:val="0"/>
                <w:numId w:val="26"/>
              </w:numPr>
              <w:rPr>
                <w:rFonts w:ascii="Franklin Gothic Book" w:eastAsia="Calibri" w:hAnsi="Franklin Gothic Book"/>
              </w:rPr>
            </w:pPr>
            <w:r>
              <w:rPr>
                <w:rFonts w:ascii="Franklin Gothic Book" w:eastAsia="Calibri" w:hAnsi="Franklin Gothic Book"/>
              </w:rPr>
              <w:t>Al menos dos distintas disciplinas itinerantes al 2020</w:t>
            </w:r>
          </w:p>
          <w:p w:rsidR="001820D7" w:rsidRDefault="001820D7" w:rsidP="001820D7">
            <w:pPr>
              <w:pStyle w:val="Prrafodelista"/>
              <w:numPr>
                <w:ilvl w:val="0"/>
                <w:numId w:val="26"/>
              </w:numPr>
              <w:rPr>
                <w:rFonts w:ascii="Franklin Gothic Book" w:eastAsia="Calibri" w:hAnsi="Franklin Gothic Book"/>
              </w:rPr>
            </w:pPr>
            <w:r>
              <w:rPr>
                <w:rFonts w:ascii="Franklin Gothic Book" w:eastAsia="Calibri" w:hAnsi="Franklin Gothic Book"/>
              </w:rPr>
              <w:t>Una itineranci</w:t>
            </w:r>
            <w:r w:rsidR="005F11E5">
              <w:rPr>
                <w:rFonts w:ascii="Franklin Gothic Book" w:eastAsia="Calibri" w:hAnsi="Franklin Gothic Book"/>
              </w:rPr>
              <w:t>a de artistas locales desde 2019</w:t>
            </w:r>
          </w:p>
          <w:p w:rsidR="001820D7" w:rsidRPr="006F15AA" w:rsidRDefault="00DF0C34" w:rsidP="00DF0C34">
            <w:pPr>
              <w:pStyle w:val="Prrafodelista"/>
              <w:numPr>
                <w:ilvl w:val="0"/>
                <w:numId w:val="26"/>
              </w:numPr>
              <w:rPr>
                <w:rFonts w:ascii="Franklin Gothic Book" w:eastAsia="Calibri" w:hAnsi="Franklin Gothic Book"/>
              </w:rPr>
            </w:pPr>
            <w:r>
              <w:rPr>
                <w:rFonts w:ascii="Franklin Gothic Book" w:eastAsia="Calibri" w:hAnsi="Franklin Gothic Book"/>
              </w:rPr>
              <w:t xml:space="preserve">Al menos una itinerancia de </w:t>
            </w:r>
            <w:r w:rsidR="001820D7">
              <w:rPr>
                <w:rFonts w:ascii="Franklin Gothic Book" w:eastAsia="Calibri" w:hAnsi="Franklin Gothic Book"/>
              </w:rPr>
              <w:t xml:space="preserve">artistas </w:t>
            </w:r>
            <w:r w:rsidR="005F11E5">
              <w:rPr>
                <w:rFonts w:ascii="Franklin Gothic Book" w:eastAsia="Calibri" w:hAnsi="Franklin Gothic Book"/>
              </w:rPr>
              <w:t>externos</w:t>
            </w:r>
            <w:r w:rsidR="00B15ED0">
              <w:rPr>
                <w:rFonts w:ascii="Franklin Gothic Book" w:eastAsia="Calibri" w:hAnsi="Franklin Gothic Book"/>
              </w:rPr>
              <w:t xml:space="preserve"> de la comuna al 2020</w:t>
            </w:r>
          </w:p>
        </w:tc>
      </w:tr>
      <w:tr w:rsidR="00023B44" w:rsidRPr="00D50B5D" w:rsidTr="00023B44">
        <w:tc>
          <w:tcPr>
            <w:tcW w:w="4519" w:type="dxa"/>
            <w:shd w:val="clear" w:color="auto" w:fill="auto"/>
          </w:tcPr>
          <w:p w:rsidR="00023B44" w:rsidRDefault="00023B44" w:rsidP="007B176C">
            <w:pPr>
              <w:rPr>
                <w:rFonts w:ascii="Franklin Gothic Book" w:eastAsia="Calibri" w:hAnsi="Franklin Gothic Book"/>
              </w:rPr>
            </w:pPr>
            <w:r w:rsidRPr="00D50B5D">
              <w:rPr>
                <w:rFonts w:ascii="Franklin Gothic Book" w:eastAsia="Calibri" w:hAnsi="Franklin Gothic Book"/>
                <w:b/>
              </w:rPr>
              <w:t>Medios de Verificación</w:t>
            </w:r>
            <w:r w:rsidRPr="00D50B5D">
              <w:rPr>
                <w:rFonts w:ascii="Franklin Gothic Book" w:eastAsia="Calibri" w:hAnsi="Franklin Gothic Book"/>
              </w:rPr>
              <w:t>:</w:t>
            </w:r>
          </w:p>
          <w:p w:rsidR="00023B44" w:rsidRPr="009667EA" w:rsidRDefault="00023B44" w:rsidP="007B176C">
            <w:pPr>
              <w:rPr>
                <w:rFonts w:ascii="Franklin Gothic Book" w:eastAsia="Calibri" w:hAnsi="Franklin Gothic Book"/>
              </w:rPr>
            </w:pPr>
            <w:r w:rsidRPr="009667EA">
              <w:rPr>
                <w:rFonts w:ascii="Franklin Gothic Book" w:eastAsia="Calibri" w:hAnsi="Franklin Gothic Book"/>
                <w:sz w:val="22"/>
                <w:szCs w:val="22"/>
              </w:rPr>
              <w:t>- Listado de asistencia</w:t>
            </w:r>
          </w:p>
          <w:p w:rsidR="00023B44" w:rsidRPr="009667EA" w:rsidRDefault="00023B44" w:rsidP="007B176C">
            <w:pPr>
              <w:rPr>
                <w:rFonts w:ascii="Franklin Gothic Book" w:eastAsia="Calibri" w:hAnsi="Franklin Gothic Book"/>
              </w:rPr>
            </w:pPr>
            <w:r w:rsidRPr="009667EA">
              <w:rPr>
                <w:rFonts w:ascii="Franklin Gothic Book" w:eastAsia="Calibri" w:hAnsi="Franklin Gothic Book"/>
                <w:sz w:val="22"/>
                <w:szCs w:val="22"/>
              </w:rPr>
              <w:t>- Programas de actividades</w:t>
            </w:r>
          </w:p>
        </w:tc>
        <w:tc>
          <w:tcPr>
            <w:tcW w:w="4520" w:type="dxa"/>
            <w:shd w:val="clear" w:color="auto" w:fill="auto"/>
          </w:tcPr>
          <w:p w:rsidR="00023B44" w:rsidRPr="009667EA" w:rsidRDefault="00023B44" w:rsidP="007B176C">
            <w:pPr>
              <w:rPr>
                <w:rFonts w:ascii="Franklin Gothic Book" w:eastAsia="Calibri" w:hAnsi="Franklin Gothic Book"/>
              </w:rPr>
            </w:pPr>
            <w:r w:rsidRPr="009667EA">
              <w:rPr>
                <w:rFonts w:ascii="Franklin Gothic Book" w:eastAsia="Calibri" w:hAnsi="Franklin Gothic Book"/>
                <w:sz w:val="22"/>
                <w:szCs w:val="22"/>
              </w:rPr>
              <w:t>- Fotografías</w:t>
            </w:r>
          </w:p>
          <w:p w:rsidR="00023B44" w:rsidRPr="009667EA" w:rsidRDefault="00023B44" w:rsidP="007B176C">
            <w:pPr>
              <w:rPr>
                <w:rFonts w:ascii="Franklin Gothic Book" w:eastAsia="Calibri" w:hAnsi="Franklin Gothic Book"/>
              </w:rPr>
            </w:pPr>
            <w:r w:rsidRPr="009667EA">
              <w:rPr>
                <w:rFonts w:ascii="Franklin Gothic Book" w:eastAsia="Calibri" w:hAnsi="Franklin Gothic Book"/>
                <w:sz w:val="22"/>
                <w:szCs w:val="22"/>
              </w:rPr>
              <w:t>- Notas de prensa</w:t>
            </w:r>
          </w:p>
          <w:p w:rsidR="00023B44" w:rsidRPr="00D50B5D" w:rsidRDefault="00023B44" w:rsidP="007B176C">
            <w:pPr>
              <w:rPr>
                <w:rFonts w:ascii="Franklin Gothic Book" w:eastAsia="Calibri" w:hAnsi="Franklin Gothic Book"/>
              </w:rPr>
            </w:pPr>
            <w:r w:rsidRPr="009667EA">
              <w:rPr>
                <w:rFonts w:ascii="Franklin Gothic Book" w:eastAsia="Calibri" w:hAnsi="Franklin Gothic Book"/>
                <w:sz w:val="22"/>
                <w:szCs w:val="22"/>
              </w:rPr>
              <w:t>- Material de difusión</w:t>
            </w:r>
          </w:p>
        </w:tc>
      </w:tr>
    </w:tbl>
    <w:p w:rsidR="000D0A79" w:rsidRDefault="000D0A79" w:rsidP="00B30694"/>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272AE6" w:rsidRPr="002517C3" w:rsidTr="00505429">
        <w:tc>
          <w:tcPr>
            <w:tcW w:w="9039" w:type="dxa"/>
            <w:gridSpan w:val="2"/>
            <w:shd w:val="clear" w:color="auto" w:fill="FBD4B4" w:themeFill="accent6" w:themeFillTint="66"/>
          </w:tcPr>
          <w:p w:rsidR="00272AE6" w:rsidRPr="002517C3" w:rsidRDefault="000D0A79" w:rsidP="00395820">
            <w:pPr>
              <w:jc w:val="both"/>
              <w:rPr>
                <w:rFonts w:ascii="Franklin Gothic Book" w:eastAsia="Calibri" w:hAnsi="Franklin Gothic Book"/>
                <w:b/>
              </w:rPr>
            </w:pPr>
            <w:r>
              <w:br w:type="page"/>
            </w:r>
            <w:r w:rsidR="00272AE6" w:rsidRPr="002517C3">
              <w:rPr>
                <w:rFonts w:ascii="Franklin Gothic Book" w:eastAsia="Calibri" w:hAnsi="Franklin Gothic Book"/>
                <w:b/>
              </w:rPr>
              <w:t>Programa</w:t>
            </w:r>
            <w:r w:rsidR="009667EA">
              <w:rPr>
                <w:rFonts w:ascii="Franklin Gothic Book" w:eastAsia="Calibri" w:hAnsi="Franklin Gothic Book"/>
                <w:b/>
              </w:rPr>
              <w:t xml:space="preserve"> 1</w:t>
            </w:r>
            <w:r w:rsidR="00272AE6">
              <w:rPr>
                <w:rFonts w:ascii="Franklin Gothic Book" w:eastAsia="Calibri" w:hAnsi="Franklin Gothic Book"/>
                <w:b/>
              </w:rPr>
              <w:t>.</w:t>
            </w:r>
            <w:r w:rsidR="0069426A">
              <w:rPr>
                <w:rFonts w:ascii="Franklin Gothic Book" w:eastAsia="Calibri" w:hAnsi="Franklin Gothic Book"/>
                <w:b/>
              </w:rPr>
              <w:t>3</w:t>
            </w:r>
            <w:r w:rsidR="00272AE6" w:rsidRPr="002517C3">
              <w:rPr>
                <w:rFonts w:ascii="Franklin Gothic Book" w:eastAsia="Calibri" w:hAnsi="Franklin Gothic Book"/>
                <w:b/>
              </w:rPr>
              <w:t xml:space="preserve">: </w:t>
            </w:r>
            <w:r w:rsidR="00395820" w:rsidRPr="00395820">
              <w:rPr>
                <w:rFonts w:ascii="Franklin Gothic Book" w:eastAsia="Calibri" w:hAnsi="Franklin Gothic Book"/>
                <w:b/>
              </w:rPr>
              <w:t>Promoción de oficios tradicionales</w:t>
            </w:r>
          </w:p>
        </w:tc>
      </w:tr>
      <w:tr w:rsidR="00272AE6" w:rsidRPr="002517C3" w:rsidTr="00505429">
        <w:tc>
          <w:tcPr>
            <w:tcW w:w="9039" w:type="dxa"/>
            <w:gridSpan w:val="2"/>
            <w:shd w:val="clear" w:color="auto" w:fill="auto"/>
          </w:tcPr>
          <w:p w:rsidR="00272AE6" w:rsidRPr="002517C3" w:rsidRDefault="00272AE6" w:rsidP="007B176C">
            <w:pPr>
              <w:jc w:val="both"/>
              <w:rPr>
                <w:rFonts w:ascii="Franklin Gothic Book" w:hAnsi="Franklin Gothic Book"/>
                <w:color w:val="000000"/>
              </w:rPr>
            </w:pPr>
            <w:r w:rsidRPr="002517C3">
              <w:rPr>
                <w:rFonts w:ascii="Franklin Gothic Book" w:hAnsi="Franklin Gothic Book"/>
                <w:b/>
                <w:color w:val="000000"/>
              </w:rPr>
              <w:t>Actividades</w:t>
            </w:r>
            <w:r w:rsidRPr="002517C3">
              <w:rPr>
                <w:rFonts w:ascii="Franklin Gothic Book" w:hAnsi="Franklin Gothic Book"/>
                <w:color w:val="000000"/>
              </w:rPr>
              <w:t>:</w:t>
            </w:r>
          </w:p>
          <w:p w:rsidR="00B10DBC" w:rsidRDefault="00395820" w:rsidP="00B10DBC">
            <w:pPr>
              <w:pStyle w:val="Prrafodelista"/>
              <w:numPr>
                <w:ilvl w:val="0"/>
                <w:numId w:val="20"/>
              </w:numPr>
              <w:jc w:val="both"/>
              <w:rPr>
                <w:rFonts w:ascii="Franklin Gothic Book" w:hAnsi="Franklin Gothic Book"/>
                <w:color w:val="000000"/>
              </w:rPr>
            </w:pPr>
            <w:r>
              <w:rPr>
                <w:rFonts w:ascii="Franklin Gothic Book" w:hAnsi="Franklin Gothic Book"/>
                <w:color w:val="000000"/>
              </w:rPr>
              <w:t xml:space="preserve">Elaboración o revisión de bases de muestras y ferias costumbristas, para lineamientos comunes que potencien la </w:t>
            </w:r>
            <w:r w:rsidR="00B10DBC">
              <w:rPr>
                <w:rFonts w:ascii="Franklin Gothic Book" w:hAnsi="Franklin Gothic Book"/>
                <w:color w:val="000000"/>
              </w:rPr>
              <w:t>artesanía y gastronomía local</w:t>
            </w:r>
          </w:p>
          <w:p w:rsidR="00395820" w:rsidRPr="00B10DBC" w:rsidRDefault="00395820" w:rsidP="00B10DBC">
            <w:pPr>
              <w:pStyle w:val="Prrafodelista"/>
              <w:numPr>
                <w:ilvl w:val="0"/>
                <w:numId w:val="20"/>
              </w:numPr>
              <w:jc w:val="both"/>
              <w:rPr>
                <w:rFonts w:ascii="Franklin Gothic Book" w:hAnsi="Franklin Gothic Book"/>
                <w:color w:val="000000"/>
              </w:rPr>
            </w:pPr>
            <w:r w:rsidRPr="00B10DBC">
              <w:rPr>
                <w:rFonts w:ascii="Franklin Gothic Book" w:hAnsi="Franklin Gothic Book"/>
                <w:color w:val="000000"/>
              </w:rPr>
              <w:t>Catastro artesanos</w:t>
            </w:r>
            <w:r w:rsidR="00B10DBC">
              <w:rPr>
                <w:rFonts w:ascii="Franklin Gothic Book" w:hAnsi="Franklin Gothic Book"/>
                <w:color w:val="000000"/>
              </w:rPr>
              <w:t>/as</w:t>
            </w:r>
          </w:p>
          <w:p w:rsidR="00395820" w:rsidRPr="00395820" w:rsidRDefault="00395820" w:rsidP="00395820">
            <w:pPr>
              <w:pStyle w:val="Prrafodelista"/>
              <w:numPr>
                <w:ilvl w:val="0"/>
                <w:numId w:val="20"/>
              </w:numPr>
              <w:jc w:val="both"/>
              <w:rPr>
                <w:rFonts w:ascii="Franklin Gothic Book" w:hAnsi="Franklin Gothic Book"/>
                <w:color w:val="000000"/>
              </w:rPr>
            </w:pPr>
            <w:r w:rsidRPr="00395820">
              <w:rPr>
                <w:rFonts w:ascii="Franklin Gothic Book" w:hAnsi="Franklin Gothic Book"/>
                <w:color w:val="000000"/>
              </w:rPr>
              <w:t>Apoyo a artesanos</w:t>
            </w:r>
            <w:r w:rsidR="00B10DBC">
              <w:rPr>
                <w:rFonts w:ascii="Franklin Gothic Book" w:hAnsi="Franklin Gothic Book"/>
                <w:color w:val="000000"/>
              </w:rPr>
              <w:t>/as</w:t>
            </w:r>
            <w:r w:rsidRPr="00395820">
              <w:rPr>
                <w:rFonts w:ascii="Franklin Gothic Book" w:hAnsi="Franklin Gothic Book"/>
                <w:color w:val="000000"/>
              </w:rPr>
              <w:t xml:space="preserve"> y cultores</w:t>
            </w:r>
          </w:p>
          <w:p w:rsidR="00395820" w:rsidRPr="00395820" w:rsidRDefault="00395820" w:rsidP="00395820">
            <w:pPr>
              <w:pStyle w:val="Prrafodelista"/>
              <w:numPr>
                <w:ilvl w:val="0"/>
                <w:numId w:val="20"/>
              </w:numPr>
              <w:jc w:val="both"/>
              <w:rPr>
                <w:rFonts w:ascii="Franklin Gothic Book" w:hAnsi="Franklin Gothic Book"/>
                <w:color w:val="000000"/>
              </w:rPr>
            </w:pPr>
            <w:r w:rsidRPr="00395820">
              <w:rPr>
                <w:rFonts w:ascii="Franklin Gothic Book" w:hAnsi="Franklin Gothic Book"/>
                <w:color w:val="000000"/>
              </w:rPr>
              <w:t xml:space="preserve">Rutas de artesanía </w:t>
            </w:r>
          </w:p>
          <w:p w:rsidR="00EA6C70" w:rsidRPr="00395820" w:rsidRDefault="00395820" w:rsidP="00395820">
            <w:pPr>
              <w:pStyle w:val="Prrafodelista"/>
              <w:numPr>
                <w:ilvl w:val="0"/>
                <w:numId w:val="20"/>
              </w:numPr>
              <w:jc w:val="both"/>
              <w:rPr>
                <w:rFonts w:ascii="Franklin Gothic Book" w:hAnsi="Franklin Gothic Book"/>
                <w:color w:val="000000"/>
              </w:rPr>
            </w:pPr>
            <w:r w:rsidRPr="00395820">
              <w:rPr>
                <w:rFonts w:ascii="Franklin Gothic Book" w:hAnsi="Franklin Gothic Book"/>
                <w:color w:val="000000"/>
              </w:rPr>
              <w:t>Encuentro regional de artesanos</w:t>
            </w:r>
            <w:r w:rsidR="00B10DBC">
              <w:rPr>
                <w:rFonts w:ascii="Franklin Gothic Book" w:hAnsi="Franklin Gothic Book"/>
                <w:color w:val="000000"/>
              </w:rPr>
              <w:t>/as</w:t>
            </w:r>
          </w:p>
        </w:tc>
      </w:tr>
      <w:tr w:rsidR="00272AE6" w:rsidRPr="002517C3" w:rsidTr="00505429">
        <w:tc>
          <w:tcPr>
            <w:tcW w:w="9039" w:type="dxa"/>
            <w:gridSpan w:val="2"/>
            <w:shd w:val="clear" w:color="auto" w:fill="auto"/>
          </w:tcPr>
          <w:p w:rsidR="00272AE6" w:rsidRPr="00947AA3" w:rsidRDefault="00272AE6" w:rsidP="007B176C">
            <w:pPr>
              <w:jc w:val="both"/>
              <w:rPr>
                <w:color w:val="000000" w:themeColor="text1"/>
              </w:rPr>
            </w:pPr>
            <w:r w:rsidRPr="002517C3">
              <w:rPr>
                <w:rFonts w:ascii="Franklin Gothic Book" w:eastAsia="Calibri" w:hAnsi="Franklin Gothic Book"/>
                <w:b/>
              </w:rPr>
              <w:t>Descripción</w:t>
            </w:r>
          </w:p>
          <w:p w:rsidR="00B81F4A" w:rsidRDefault="00B81F4A" w:rsidP="007B176C">
            <w:pPr>
              <w:jc w:val="both"/>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El departamento</w:t>
            </w:r>
            <w:r w:rsidR="00272AE6" w:rsidRPr="00947AA3">
              <w:rPr>
                <w:rFonts w:ascii="Franklin Gothic Book" w:eastAsia="Calibri" w:hAnsi="Franklin Gothic Book"/>
                <w:color w:val="000000" w:themeColor="text1"/>
                <w:sz w:val="22"/>
                <w:szCs w:val="22"/>
              </w:rPr>
              <w:t xml:space="preserve"> de Cultur</w:t>
            </w:r>
            <w:r w:rsidR="004B327D" w:rsidRPr="00947AA3">
              <w:rPr>
                <w:rFonts w:ascii="Franklin Gothic Book" w:eastAsia="Calibri" w:hAnsi="Franklin Gothic Book"/>
                <w:color w:val="000000" w:themeColor="text1"/>
                <w:sz w:val="22"/>
                <w:szCs w:val="22"/>
              </w:rPr>
              <w:t>a</w:t>
            </w:r>
            <w:r>
              <w:rPr>
                <w:rFonts w:ascii="Franklin Gothic Book" w:eastAsia="Calibri" w:hAnsi="Franklin Gothic Book"/>
                <w:color w:val="000000" w:themeColor="text1"/>
                <w:sz w:val="22"/>
                <w:szCs w:val="22"/>
              </w:rPr>
              <w:t>, en conjunto a la mesa técnica municipal deberán elaborar o reelaborar lineamientos comunes para toda actividad que de énfasis a la artesanía y la gastronomía local, como forma de mantener una identidad de territorio. En un primer momento se debe velar por los lineamientos que contemplen las muestras y feri</w:t>
            </w:r>
            <w:r w:rsidR="00EA0432">
              <w:rPr>
                <w:rFonts w:ascii="Franklin Gothic Book" w:eastAsia="Calibri" w:hAnsi="Franklin Gothic Book"/>
                <w:color w:val="000000" w:themeColor="text1"/>
                <w:sz w:val="22"/>
                <w:szCs w:val="22"/>
              </w:rPr>
              <w:t xml:space="preserve">as costumbristas de la comuna, </w:t>
            </w:r>
            <w:r>
              <w:rPr>
                <w:rFonts w:ascii="Franklin Gothic Book" w:eastAsia="Calibri" w:hAnsi="Franklin Gothic Book"/>
                <w:color w:val="000000" w:themeColor="text1"/>
                <w:sz w:val="22"/>
                <w:szCs w:val="22"/>
              </w:rPr>
              <w:t>para luego establecer lineamientos en diferentes actividades</w:t>
            </w:r>
            <w:r w:rsidR="00EA0432">
              <w:rPr>
                <w:rFonts w:ascii="Franklin Gothic Book" w:eastAsia="Calibri" w:hAnsi="Franklin Gothic Book"/>
                <w:color w:val="000000" w:themeColor="text1"/>
                <w:sz w:val="22"/>
                <w:szCs w:val="22"/>
              </w:rPr>
              <w:t>, que posicionen a Loncoche como un referente cultural e identitario.</w:t>
            </w:r>
          </w:p>
          <w:p w:rsidR="000F73ED" w:rsidRDefault="00B81F4A" w:rsidP="007B176C">
            <w:pPr>
              <w:jc w:val="both"/>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Se elaborará un catastro con los artesanos/as y cultores de la comuna para poder establecer un trabajo de apoyo permanente y dialogo directo, </w:t>
            </w:r>
            <w:r w:rsidR="00EA0432">
              <w:rPr>
                <w:rFonts w:ascii="Franklin Gothic Book" w:eastAsia="Calibri" w:hAnsi="Franklin Gothic Book"/>
                <w:color w:val="000000" w:themeColor="text1"/>
                <w:sz w:val="22"/>
                <w:szCs w:val="22"/>
              </w:rPr>
              <w:t xml:space="preserve">que se vincule con instancias públicas y/o privadas a nivel regional y nacional, como el Ministerio de las Culturas, </w:t>
            </w:r>
            <w:proofErr w:type="spellStart"/>
            <w:r w:rsidR="00EA0432">
              <w:rPr>
                <w:rFonts w:ascii="Franklin Gothic Book" w:eastAsia="Calibri" w:hAnsi="Franklin Gothic Book"/>
                <w:color w:val="000000" w:themeColor="text1"/>
                <w:sz w:val="22"/>
                <w:szCs w:val="22"/>
              </w:rPr>
              <w:t>Conadi</w:t>
            </w:r>
            <w:proofErr w:type="spellEnd"/>
            <w:r w:rsidR="00EA0432">
              <w:rPr>
                <w:rFonts w:ascii="Franklin Gothic Book" w:eastAsia="Calibri" w:hAnsi="Franklin Gothic Book"/>
                <w:color w:val="000000" w:themeColor="text1"/>
                <w:sz w:val="22"/>
                <w:szCs w:val="22"/>
              </w:rPr>
              <w:t xml:space="preserve">, Museo regional, </w:t>
            </w:r>
            <w:proofErr w:type="spellStart"/>
            <w:r w:rsidR="00EA0432">
              <w:rPr>
                <w:rFonts w:ascii="Franklin Gothic Book" w:eastAsia="Calibri" w:hAnsi="Franklin Gothic Book"/>
                <w:color w:val="000000" w:themeColor="text1"/>
                <w:sz w:val="22"/>
                <w:szCs w:val="22"/>
              </w:rPr>
              <w:t>Sercotec</w:t>
            </w:r>
            <w:proofErr w:type="spellEnd"/>
            <w:r w:rsidR="00EA0432">
              <w:rPr>
                <w:rFonts w:ascii="Franklin Gothic Book" w:eastAsia="Calibri" w:hAnsi="Franklin Gothic Book"/>
                <w:color w:val="000000" w:themeColor="text1"/>
                <w:sz w:val="22"/>
                <w:szCs w:val="22"/>
              </w:rPr>
              <w:t xml:space="preserve">, entre otros, para instancias de difusión, capacitación, comercialización, proyectos, etc. Por otra parte, este catastro será insumo para el establecimiento de </w:t>
            </w:r>
            <w:r>
              <w:rPr>
                <w:rFonts w:ascii="Franklin Gothic Book" w:eastAsia="Calibri" w:hAnsi="Franklin Gothic Book"/>
                <w:color w:val="000000" w:themeColor="text1"/>
                <w:sz w:val="22"/>
                <w:szCs w:val="22"/>
              </w:rPr>
              <w:t>una ruta de la artesanía en el territorio</w:t>
            </w:r>
            <w:r w:rsidR="00EA0432">
              <w:rPr>
                <w:rFonts w:ascii="Franklin Gothic Book" w:eastAsia="Calibri" w:hAnsi="Franklin Gothic Book"/>
                <w:color w:val="000000" w:themeColor="text1"/>
                <w:sz w:val="22"/>
                <w:szCs w:val="22"/>
              </w:rPr>
              <w:t>, para la promoción del quehacer a</w:t>
            </w:r>
            <w:r w:rsidR="000F73ED">
              <w:rPr>
                <w:rFonts w:ascii="Franklin Gothic Book" w:eastAsia="Calibri" w:hAnsi="Franklin Gothic Book"/>
                <w:color w:val="000000" w:themeColor="text1"/>
                <w:sz w:val="22"/>
                <w:szCs w:val="22"/>
              </w:rPr>
              <w:t>rtesanal.</w:t>
            </w:r>
          </w:p>
          <w:p w:rsidR="00EA0432" w:rsidRDefault="000F73ED" w:rsidP="007B176C">
            <w:pPr>
              <w:jc w:val="both"/>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También, se trabajará para la realización de un encuentro regional de artesanos/as, con muestras y exposiciones abiertas.</w:t>
            </w:r>
          </w:p>
          <w:p w:rsidR="005D107D" w:rsidRPr="002517C3" w:rsidRDefault="005D107D" w:rsidP="007B176C">
            <w:pPr>
              <w:jc w:val="both"/>
              <w:rPr>
                <w:rFonts w:ascii="Franklin Gothic Book" w:eastAsia="Calibri" w:hAnsi="Franklin Gothic Book"/>
              </w:rPr>
            </w:pPr>
          </w:p>
        </w:tc>
      </w:tr>
      <w:tr w:rsidR="00272AE6" w:rsidRPr="002517C3" w:rsidTr="00505429">
        <w:tc>
          <w:tcPr>
            <w:tcW w:w="9039" w:type="dxa"/>
            <w:gridSpan w:val="2"/>
            <w:shd w:val="clear" w:color="auto" w:fill="auto"/>
          </w:tcPr>
          <w:p w:rsidR="007E564D" w:rsidRPr="002517C3" w:rsidRDefault="00272AE6" w:rsidP="00112B3C">
            <w:pPr>
              <w:jc w:val="both"/>
              <w:rPr>
                <w:rFonts w:ascii="Franklin Gothic Book" w:eastAsia="Calibri" w:hAnsi="Franklin Gothic Book"/>
              </w:rPr>
            </w:pPr>
            <w:r w:rsidRPr="002517C3">
              <w:rPr>
                <w:rFonts w:ascii="Franklin Gothic Book" w:eastAsia="Calibri" w:hAnsi="Franklin Gothic Book"/>
                <w:b/>
              </w:rPr>
              <w:t>Fundamento</w:t>
            </w:r>
            <w:r w:rsidRPr="002517C3">
              <w:rPr>
                <w:rFonts w:ascii="Franklin Gothic Book" w:eastAsia="Calibri" w:hAnsi="Franklin Gothic Book"/>
              </w:rPr>
              <w:t>:</w:t>
            </w:r>
            <w:r w:rsidR="000F73ED">
              <w:rPr>
                <w:rFonts w:ascii="Franklin Gothic Book" w:eastAsia="Calibri" w:hAnsi="Franklin Gothic Book"/>
              </w:rPr>
              <w:t xml:space="preserve"> </w:t>
            </w:r>
            <w:r w:rsidR="000F73ED">
              <w:rPr>
                <w:rFonts w:ascii="Franklin Gothic Book" w:eastAsia="Calibri" w:hAnsi="Franklin Gothic Book"/>
                <w:sz w:val="22"/>
                <w:szCs w:val="22"/>
              </w:rPr>
              <w:t xml:space="preserve">La comuna cuenta con un variado trabajo artesanal, siendo una actividad importante por su dimensión cultural y económica. </w:t>
            </w:r>
            <w:r w:rsidR="00112B3C">
              <w:rPr>
                <w:rFonts w:ascii="Franklin Gothic Book" w:eastAsia="Calibri" w:hAnsi="Franklin Gothic Book"/>
                <w:sz w:val="22"/>
                <w:szCs w:val="22"/>
              </w:rPr>
              <w:t>Además</w:t>
            </w:r>
            <w:r w:rsidR="000F73ED">
              <w:rPr>
                <w:rFonts w:ascii="Franklin Gothic Book" w:eastAsia="Calibri" w:hAnsi="Franklin Gothic Book"/>
                <w:sz w:val="22"/>
                <w:szCs w:val="22"/>
              </w:rPr>
              <w:t xml:space="preserve"> existen cultores reconocidos </w:t>
            </w:r>
            <w:r w:rsidR="00112B3C">
              <w:rPr>
                <w:rFonts w:ascii="Franklin Gothic Book" w:eastAsia="Calibri" w:hAnsi="Franklin Gothic Book"/>
                <w:sz w:val="22"/>
                <w:szCs w:val="22"/>
              </w:rPr>
              <w:t xml:space="preserve">a nivel regional y nacional </w:t>
            </w:r>
            <w:r w:rsidR="000F73ED">
              <w:rPr>
                <w:rFonts w:ascii="Franklin Gothic Book" w:eastAsia="Calibri" w:hAnsi="Franklin Gothic Book"/>
                <w:sz w:val="22"/>
                <w:szCs w:val="22"/>
              </w:rPr>
              <w:t xml:space="preserve">por su trabajo en madera </w:t>
            </w:r>
            <w:r w:rsidR="00112B3C">
              <w:rPr>
                <w:rFonts w:ascii="Franklin Gothic Book" w:eastAsia="Calibri" w:hAnsi="Franklin Gothic Book"/>
                <w:sz w:val="22"/>
                <w:szCs w:val="22"/>
              </w:rPr>
              <w:t xml:space="preserve">y cuero, como Ovidio Melo Sánchez, Nelson </w:t>
            </w:r>
            <w:r w:rsidR="00112B3C">
              <w:rPr>
                <w:rFonts w:ascii="Franklin Gothic Book" w:eastAsia="Calibri" w:hAnsi="Franklin Gothic Book"/>
                <w:sz w:val="22"/>
                <w:szCs w:val="22"/>
              </w:rPr>
              <w:lastRenderedPageBreak/>
              <w:t xml:space="preserve">fuentes </w:t>
            </w:r>
            <w:proofErr w:type="spellStart"/>
            <w:r w:rsidR="00112B3C">
              <w:rPr>
                <w:rFonts w:ascii="Franklin Gothic Book" w:eastAsia="Calibri" w:hAnsi="Franklin Gothic Book"/>
                <w:sz w:val="22"/>
                <w:szCs w:val="22"/>
              </w:rPr>
              <w:t>Acuñam</w:t>
            </w:r>
            <w:proofErr w:type="spellEnd"/>
            <w:r w:rsidR="00112B3C">
              <w:rPr>
                <w:rFonts w:ascii="Franklin Gothic Book" w:eastAsia="Calibri" w:hAnsi="Franklin Gothic Book"/>
                <w:sz w:val="22"/>
                <w:szCs w:val="22"/>
              </w:rPr>
              <w:t xml:space="preserve"> </w:t>
            </w:r>
            <w:proofErr w:type="spellStart"/>
            <w:r w:rsidR="00112B3C">
              <w:rPr>
                <w:rFonts w:ascii="Franklin Gothic Book" w:eastAsia="Calibri" w:hAnsi="Franklin Gothic Book"/>
                <w:sz w:val="22"/>
                <w:szCs w:val="22"/>
              </w:rPr>
              <w:t>Filemon</w:t>
            </w:r>
            <w:proofErr w:type="spellEnd"/>
            <w:r w:rsidR="00112B3C">
              <w:rPr>
                <w:rFonts w:ascii="Franklin Gothic Book" w:eastAsia="Calibri" w:hAnsi="Franklin Gothic Book"/>
                <w:sz w:val="22"/>
                <w:szCs w:val="22"/>
              </w:rPr>
              <w:t xml:space="preserve"> Gonzalez Aubel, </w:t>
            </w:r>
            <w:proofErr w:type="spellStart"/>
            <w:r w:rsidR="00112B3C">
              <w:rPr>
                <w:rFonts w:ascii="Franklin Gothic Book" w:eastAsia="Calibri" w:hAnsi="Franklin Gothic Book"/>
                <w:sz w:val="22"/>
                <w:szCs w:val="22"/>
              </w:rPr>
              <w:t>Edom</w:t>
            </w:r>
            <w:proofErr w:type="spellEnd"/>
            <w:r w:rsidR="00112B3C">
              <w:rPr>
                <w:rFonts w:ascii="Franklin Gothic Book" w:eastAsia="Calibri" w:hAnsi="Franklin Gothic Book"/>
                <w:sz w:val="22"/>
                <w:szCs w:val="22"/>
              </w:rPr>
              <w:t xml:space="preserve"> </w:t>
            </w:r>
            <w:proofErr w:type="spellStart"/>
            <w:r w:rsidR="00112B3C">
              <w:rPr>
                <w:rFonts w:ascii="Franklin Gothic Book" w:eastAsia="Calibri" w:hAnsi="Franklin Gothic Book"/>
                <w:sz w:val="22"/>
                <w:szCs w:val="22"/>
              </w:rPr>
              <w:t>Gubelin</w:t>
            </w:r>
            <w:proofErr w:type="spellEnd"/>
            <w:r w:rsidR="00112B3C">
              <w:rPr>
                <w:rFonts w:ascii="Franklin Gothic Book" w:eastAsia="Calibri" w:hAnsi="Franklin Gothic Book"/>
                <w:sz w:val="22"/>
                <w:szCs w:val="22"/>
              </w:rPr>
              <w:t xml:space="preserve">. </w:t>
            </w:r>
          </w:p>
        </w:tc>
      </w:tr>
      <w:tr w:rsidR="00272AE6" w:rsidRPr="002517C3" w:rsidTr="00505429">
        <w:tc>
          <w:tcPr>
            <w:tcW w:w="9039" w:type="dxa"/>
            <w:gridSpan w:val="2"/>
            <w:shd w:val="clear" w:color="auto" w:fill="auto"/>
          </w:tcPr>
          <w:p w:rsidR="00272AE6" w:rsidRPr="002517C3" w:rsidRDefault="00272AE6" w:rsidP="007B176C">
            <w:pPr>
              <w:rPr>
                <w:rFonts w:ascii="Franklin Gothic Book" w:eastAsia="Calibri" w:hAnsi="Franklin Gothic Book"/>
              </w:rPr>
            </w:pPr>
            <w:r w:rsidRPr="002517C3">
              <w:rPr>
                <w:rFonts w:ascii="Franklin Gothic Book" w:eastAsia="Calibri" w:hAnsi="Franklin Gothic Book"/>
                <w:b/>
              </w:rPr>
              <w:lastRenderedPageBreak/>
              <w:t>Cronograma</w:t>
            </w:r>
            <w:r w:rsidRPr="002517C3">
              <w:rPr>
                <w:rFonts w:ascii="Franklin Gothic Book" w:eastAsia="Calibri" w:hAnsi="Franklin Gothic Book"/>
              </w:rPr>
              <w:t>:</w:t>
            </w:r>
          </w:p>
          <w:tbl>
            <w:tblPr>
              <w:tblW w:w="8883"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550"/>
              <w:gridCol w:w="563"/>
              <w:gridCol w:w="539"/>
              <w:gridCol w:w="538"/>
              <w:gridCol w:w="539"/>
              <w:gridCol w:w="538"/>
              <w:gridCol w:w="539"/>
              <w:gridCol w:w="538"/>
              <w:gridCol w:w="539"/>
            </w:tblGrid>
            <w:tr w:rsidR="00112B3C" w:rsidRPr="002517C3" w:rsidTr="00112B3C">
              <w:trPr>
                <w:trHeight w:val="303"/>
              </w:trPr>
              <w:tc>
                <w:tcPr>
                  <w:tcW w:w="4550" w:type="dxa"/>
                  <w:shd w:val="clear" w:color="auto" w:fill="FBD4B4" w:themeFill="accent6" w:themeFillTint="66"/>
                </w:tcPr>
                <w:p w:rsidR="00112B3C" w:rsidRPr="009667EA" w:rsidRDefault="00112B3C" w:rsidP="007B176C">
                  <w:pPr>
                    <w:spacing w:before="100" w:beforeAutospacing="1" w:after="100" w:afterAutospacing="1"/>
                    <w:jc w:val="center"/>
                    <w:rPr>
                      <w:rFonts w:ascii="Franklin Gothic Book" w:eastAsia="Calibri" w:hAnsi="Franklin Gothic Book"/>
                      <w:b/>
                      <w:color w:val="000000"/>
                      <w:sz w:val="20"/>
                      <w:szCs w:val="20"/>
                    </w:rPr>
                  </w:pPr>
                  <w:r w:rsidRPr="009667EA">
                    <w:rPr>
                      <w:rFonts w:ascii="Franklin Gothic Book" w:eastAsia="Calibri" w:hAnsi="Franklin Gothic Book"/>
                      <w:b/>
                      <w:color w:val="000000"/>
                      <w:sz w:val="20"/>
                      <w:szCs w:val="20"/>
                    </w:rPr>
                    <w:t>Actividad</w:t>
                  </w:r>
                </w:p>
              </w:tc>
              <w:tc>
                <w:tcPr>
                  <w:tcW w:w="1102" w:type="dxa"/>
                  <w:gridSpan w:val="2"/>
                  <w:shd w:val="clear" w:color="auto" w:fill="FBD4B4" w:themeFill="accent6" w:themeFillTint="66"/>
                </w:tcPr>
                <w:p w:rsidR="00112B3C" w:rsidRPr="009667EA" w:rsidRDefault="00112B3C"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2019</w:t>
                  </w:r>
                </w:p>
              </w:tc>
              <w:tc>
                <w:tcPr>
                  <w:tcW w:w="1077" w:type="dxa"/>
                  <w:gridSpan w:val="2"/>
                  <w:shd w:val="clear" w:color="auto" w:fill="FBD4B4" w:themeFill="accent6" w:themeFillTint="66"/>
                </w:tcPr>
                <w:p w:rsidR="00112B3C" w:rsidRPr="009667EA" w:rsidRDefault="00112B3C"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2020</w:t>
                  </w:r>
                </w:p>
              </w:tc>
              <w:tc>
                <w:tcPr>
                  <w:tcW w:w="1077" w:type="dxa"/>
                  <w:gridSpan w:val="2"/>
                  <w:shd w:val="clear" w:color="auto" w:fill="FBD4B4" w:themeFill="accent6" w:themeFillTint="66"/>
                </w:tcPr>
                <w:p w:rsidR="00112B3C" w:rsidRPr="009667EA" w:rsidRDefault="00112B3C"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2021</w:t>
                  </w:r>
                </w:p>
              </w:tc>
              <w:tc>
                <w:tcPr>
                  <w:tcW w:w="1077" w:type="dxa"/>
                  <w:gridSpan w:val="2"/>
                  <w:shd w:val="clear" w:color="auto" w:fill="FBD4B4" w:themeFill="accent6" w:themeFillTint="66"/>
                </w:tcPr>
                <w:p w:rsidR="00112B3C" w:rsidRPr="009667EA" w:rsidRDefault="00112B3C" w:rsidP="007B176C">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2022</w:t>
                  </w:r>
                  <w:r w:rsidRPr="009667EA">
                    <w:rPr>
                      <w:rFonts w:ascii="Franklin Gothic Book" w:eastAsia="Calibri" w:hAnsi="Franklin Gothic Book"/>
                      <w:b/>
                      <w:color w:val="000000"/>
                      <w:sz w:val="20"/>
                      <w:szCs w:val="20"/>
                    </w:rPr>
                    <w:t xml:space="preserve"> </w:t>
                  </w:r>
                </w:p>
              </w:tc>
            </w:tr>
            <w:tr w:rsidR="00112B3C" w:rsidRPr="002517C3" w:rsidTr="00112B3C">
              <w:trPr>
                <w:trHeight w:val="258"/>
              </w:trPr>
              <w:tc>
                <w:tcPr>
                  <w:tcW w:w="4550" w:type="dxa"/>
                  <w:shd w:val="clear" w:color="auto" w:fill="auto"/>
                </w:tcPr>
                <w:p w:rsidR="00112B3C" w:rsidRPr="009667EA" w:rsidRDefault="00112B3C" w:rsidP="007B176C">
                  <w:pPr>
                    <w:spacing w:before="100" w:beforeAutospacing="1" w:after="100" w:afterAutospacing="1"/>
                    <w:jc w:val="both"/>
                    <w:rPr>
                      <w:rFonts w:ascii="Franklin Gothic Book" w:eastAsia="Calibri" w:hAnsi="Franklin Gothic Book"/>
                      <w:color w:val="000000"/>
                      <w:sz w:val="20"/>
                      <w:szCs w:val="20"/>
                    </w:rPr>
                  </w:pPr>
                </w:p>
              </w:tc>
              <w:tc>
                <w:tcPr>
                  <w:tcW w:w="563" w:type="dxa"/>
                  <w:shd w:val="clear" w:color="auto" w:fill="auto"/>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39" w:type="dxa"/>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S2</w:t>
                  </w:r>
                </w:p>
              </w:tc>
              <w:tc>
                <w:tcPr>
                  <w:tcW w:w="538" w:type="dxa"/>
                  <w:shd w:val="clear" w:color="auto" w:fill="auto"/>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sidRPr="009667EA">
                    <w:rPr>
                      <w:rFonts w:ascii="Franklin Gothic Book" w:eastAsia="Calibri" w:hAnsi="Franklin Gothic Book"/>
                      <w:color w:val="000000"/>
                      <w:sz w:val="20"/>
                      <w:szCs w:val="20"/>
                    </w:rPr>
                    <w:t>S 1</w:t>
                  </w:r>
                </w:p>
              </w:tc>
              <w:tc>
                <w:tcPr>
                  <w:tcW w:w="539" w:type="dxa"/>
                  <w:shd w:val="clear" w:color="auto" w:fill="auto"/>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sidRPr="009667EA">
                    <w:rPr>
                      <w:rFonts w:ascii="Franklin Gothic Book" w:eastAsia="Calibri" w:hAnsi="Franklin Gothic Book"/>
                      <w:color w:val="000000"/>
                      <w:sz w:val="20"/>
                      <w:szCs w:val="20"/>
                    </w:rPr>
                    <w:t>S 2</w:t>
                  </w:r>
                </w:p>
              </w:tc>
              <w:tc>
                <w:tcPr>
                  <w:tcW w:w="538" w:type="dxa"/>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sidRPr="009667EA">
                    <w:rPr>
                      <w:rFonts w:ascii="Franklin Gothic Book" w:eastAsia="Calibri" w:hAnsi="Franklin Gothic Book"/>
                      <w:color w:val="000000"/>
                      <w:sz w:val="20"/>
                      <w:szCs w:val="20"/>
                    </w:rPr>
                    <w:t>S 1</w:t>
                  </w:r>
                </w:p>
              </w:tc>
              <w:tc>
                <w:tcPr>
                  <w:tcW w:w="539" w:type="dxa"/>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sidRPr="009667EA">
                    <w:rPr>
                      <w:rFonts w:ascii="Franklin Gothic Book" w:eastAsia="Calibri" w:hAnsi="Franklin Gothic Book"/>
                      <w:color w:val="000000"/>
                      <w:sz w:val="20"/>
                      <w:szCs w:val="20"/>
                    </w:rPr>
                    <w:t>S 2</w:t>
                  </w:r>
                </w:p>
              </w:tc>
              <w:tc>
                <w:tcPr>
                  <w:tcW w:w="538" w:type="dxa"/>
                  <w:shd w:val="clear" w:color="auto" w:fill="auto"/>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sidRPr="009667EA">
                    <w:rPr>
                      <w:rFonts w:ascii="Franklin Gothic Book" w:eastAsia="Calibri" w:hAnsi="Franklin Gothic Book"/>
                      <w:color w:val="000000"/>
                      <w:sz w:val="20"/>
                      <w:szCs w:val="20"/>
                    </w:rPr>
                    <w:t>S 1</w:t>
                  </w:r>
                </w:p>
              </w:tc>
              <w:tc>
                <w:tcPr>
                  <w:tcW w:w="539" w:type="dxa"/>
                  <w:shd w:val="clear" w:color="auto" w:fill="auto"/>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sidRPr="009667EA">
                    <w:rPr>
                      <w:rFonts w:ascii="Franklin Gothic Book" w:eastAsia="Calibri" w:hAnsi="Franklin Gothic Book"/>
                      <w:color w:val="000000"/>
                      <w:sz w:val="20"/>
                      <w:szCs w:val="20"/>
                    </w:rPr>
                    <w:t>S 2</w:t>
                  </w:r>
                </w:p>
              </w:tc>
            </w:tr>
            <w:tr w:rsidR="00112B3C" w:rsidRPr="002517C3" w:rsidTr="00112B3C">
              <w:trPr>
                <w:trHeight w:val="230"/>
              </w:trPr>
              <w:tc>
                <w:tcPr>
                  <w:tcW w:w="4550" w:type="dxa"/>
                  <w:shd w:val="clear" w:color="auto" w:fill="auto"/>
                </w:tcPr>
                <w:p w:rsidR="00112B3C" w:rsidRDefault="00112B3C" w:rsidP="00112B3C">
                  <w:pPr>
                    <w:jc w:val="both"/>
                    <w:rPr>
                      <w:rFonts w:ascii="Franklin Gothic Book" w:hAnsi="Franklin Gothic Book"/>
                      <w:color w:val="000000"/>
                      <w:sz w:val="20"/>
                      <w:szCs w:val="20"/>
                    </w:rPr>
                  </w:pPr>
                  <w:r w:rsidRPr="00112B3C">
                    <w:rPr>
                      <w:rFonts w:ascii="Franklin Gothic Book" w:hAnsi="Franklin Gothic Book"/>
                      <w:color w:val="000000"/>
                      <w:sz w:val="20"/>
                      <w:szCs w:val="20"/>
                    </w:rPr>
                    <w:t>Elaboración o revisión de bases de m</w:t>
                  </w:r>
                  <w:r>
                    <w:rPr>
                      <w:rFonts w:ascii="Franklin Gothic Book" w:hAnsi="Franklin Gothic Book"/>
                      <w:color w:val="000000"/>
                      <w:sz w:val="20"/>
                      <w:szCs w:val="20"/>
                    </w:rPr>
                    <w:t>uestras y ferias costumbristas</w:t>
                  </w:r>
                </w:p>
              </w:tc>
              <w:tc>
                <w:tcPr>
                  <w:tcW w:w="563" w:type="dxa"/>
                  <w:shd w:val="clear" w:color="auto" w:fill="auto"/>
                  <w:vAlign w:val="center"/>
                </w:tcPr>
                <w:p w:rsidR="00112B3C" w:rsidRPr="009667EA" w:rsidRDefault="00112B3C" w:rsidP="007B176C">
                  <w:pPr>
                    <w:spacing w:before="100" w:beforeAutospacing="1" w:after="100" w:afterAutospacing="1"/>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r>
            <w:tr w:rsidR="00112B3C" w:rsidRPr="002517C3" w:rsidTr="00112B3C">
              <w:trPr>
                <w:trHeight w:val="230"/>
              </w:trPr>
              <w:tc>
                <w:tcPr>
                  <w:tcW w:w="4550" w:type="dxa"/>
                  <w:shd w:val="clear" w:color="auto" w:fill="auto"/>
                </w:tcPr>
                <w:p w:rsidR="00112B3C" w:rsidRDefault="00112B3C" w:rsidP="00CD3640">
                  <w:pPr>
                    <w:jc w:val="both"/>
                    <w:rPr>
                      <w:rFonts w:ascii="Franklin Gothic Book" w:hAnsi="Franklin Gothic Book"/>
                      <w:color w:val="000000"/>
                      <w:sz w:val="20"/>
                      <w:szCs w:val="20"/>
                    </w:rPr>
                  </w:pPr>
                  <w:r w:rsidRPr="00112B3C">
                    <w:rPr>
                      <w:rFonts w:ascii="Franklin Gothic Book" w:hAnsi="Franklin Gothic Book"/>
                      <w:color w:val="000000"/>
                      <w:sz w:val="20"/>
                      <w:szCs w:val="20"/>
                    </w:rPr>
                    <w:t>Catastro artesanos/as</w:t>
                  </w:r>
                </w:p>
              </w:tc>
              <w:tc>
                <w:tcPr>
                  <w:tcW w:w="563" w:type="dxa"/>
                  <w:shd w:val="clear" w:color="auto" w:fill="auto"/>
                  <w:vAlign w:val="center"/>
                </w:tcPr>
                <w:p w:rsidR="00112B3C" w:rsidRPr="009667EA" w:rsidRDefault="00112B3C" w:rsidP="007B176C">
                  <w:pPr>
                    <w:spacing w:before="100" w:beforeAutospacing="1" w:after="100" w:afterAutospacing="1"/>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r>
            <w:tr w:rsidR="00112B3C" w:rsidRPr="002517C3" w:rsidTr="00112B3C">
              <w:trPr>
                <w:trHeight w:val="230"/>
              </w:trPr>
              <w:tc>
                <w:tcPr>
                  <w:tcW w:w="4550" w:type="dxa"/>
                  <w:shd w:val="clear" w:color="auto" w:fill="auto"/>
                </w:tcPr>
                <w:p w:rsidR="00112B3C" w:rsidRPr="009667EA" w:rsidRDefault="00112B3C" w:rsidP="00CD3640">
                  <w:pPr>
                    <w:jc w:val="both"/>
                    <w:rPr>
                      <w:rFonts w:ascii="Franklin Gothic Book" w:hAnsi="Franklin Gothic Book"/>
                      <w:color w:val="000000"/>
                      <w:sz w:val="20"/>
                      <w:szCs w:val="20"/>
                    </w:rPr>
                  </w:pPr>
                  <w:r w:rsidRPr="00112B3C">
                    <w:rPr>
                      <w:rFonts w:ascii="Franklin Gothic Book" w:hAnsi="Franklin Gothic Book"/>
                      <w:color w:val="000000"/>
                      <w:sz w:val="20"/>
                      <w:szCs w:val="20"/>
                    </w:rPr>
                    <w:t>Apoyo a artesanos/as y cultores</w:t>
                  </w:r>
                </w:p>
              </w:tc>
              <w:tc>
                <w:tcPr>
                  <w:tcW w:w="563" w:type="dxa"/>
                  <w:shd w:val="clear" w:color="auto" w:fill="auto"/>
                  <w:vAlign w:val="center"/>
                </w:tcPr>
                <w:p w:rsidR="00112B3C" w:rsidRPr="009667EA" w:rsidRDefault="00112B3C" w:rsidP="007B176C">
                  <w:pPr>
                    <w:spacing w:before="100" w:beforeAutospacing="1" w:after="100" w:afterAutospacing="1"/>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tcPr>
                <w:p w:rsidR="00112B3C"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vAlign w:val="center"/>
                </w:tcPr>
                <w:p w:rsidR="00112B3C" w:rsidRPr="009667EA" w:rsidRDefault="0054271A"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112B3C" w:rsidRPr="002517C3" w:rsidTr="00112B3C">
              <w:trPr>
                <w:trHeight w:val="257"/>
              </w:trPr>
              <w:tc>
                <w:tcPr>
                  <w:tcW w:w="4550" w:type="dxa"/>
                  <w:shd w:val="clear" w:color="auto" w:fill="auto"/>
                </w:tcPr>
                <w:p w:rsidR="00112B3C" w:rsidRPr="009667EA" w:rsidRDefault="00112B3C" w:rsidP="007B176C">
                  <w:pPr>
                    <w:jc w:val="both"/>
                    <w:rPr>
                      <w:rFonts w:ascii="Franklin Gothic Book" w:hAnsi="Franklin Gothic Book"/>
                      <w:color w:val="000000"/>
                      <w:sz w:val="20"/>
                      <w:szCs w:val="20"/>
                    </w:rPr>
                  </w:pPr>
                  <w:r>
                    <w:rPr>
                      <w:rFonts w:ascii="Franklin Gothic Book" w:hAnsi="Franklin Gothic Book"/>
                      <w:color w:val="000000"/>
                      <w:sz w:val="20"/>
                      <w:szCs w:val="20"/>
                    </w:rPr>
                    <w:t>Ruta</w:t>
                  </w:r>
                  <w:r w:rsidRPr="00112B3C">
                    <w:rPr>
                      <w:rFonts w:ascii="Franklin Gothic Book" w:hAnsi="Franklin Gothic Book"/>
                      <w:color w:val="000000"/>
                      <w:sz w:val="20"/>
                      <w:szCs w:val="20"/>
                    </w:rPr>
                    <w:t xml:space="preserve"> de artesanía</w:t>
                  </w:r>
                </w:p>
              </w:tc>
              <w:tc>
                <w:tcPr>
                  <w:tcW w:w="563"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9" w:type="dxa"/>
                  <w:vAlign w:val="center"/>
                </w:tcPr>
                <w:p w:rsidR="00112B3C" w:rsidRPr="009667EA" w:rsidRDefault="0054271A" w:rsidP="007B176C">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shd w:val="clear" w:color="auto" w:fill="auto"/>
                  <w:vAlign w:val="center"/>
                </w:tcPr>
                <w:p w:rsidR="00112B3C" w:rsidRPr="009667EA" w:rsidRDefault="00112B3C" w:rsidP="007B176C">
                  <w:pPr>
                    <w:spacing w:before="100" w:beforeAutospacing="1" w:after="100" w:afterAutospacing="1"/>
                    <w:jc w:val="center"/>
                    <w:rPr>
                      <w:rFonts w:ascii="Franklin Gothic Book" w:eastAsia="Calibri" w:hAnsi="Franklin Gothic Book"/>
                      <w:color w:val="000000"/>
                      <w:sz w:val="20"/>
                      <w:szCs w:val="20"/>
                    </w:rPr>
                  </w:pPr>
                </w:p>
              </w:tc>
            </w:tr>
            <w:tr w:rsidR="00112B3C" w:rsidRPr="002517C3" w:rsidTr="00112B3C">
              <w:trPr>
                <w:trHeight w:val="257"/>
              </w:trPr>
              <w:tc>
                <w:tcPr>
                  <w:tcW w:w="4550" w:type="dxa"/>
                  <w:shd w:val="clear" w:color="auto" w:fill="auto"/>
                </w:tcPr>
                <w:p w:rsidR="00112B3C" w:rsidRPr="00EE508C" w:rsidRDefault="00112B3C" w:rsidP="007B176C">
                  <w:pPr>
                    <w:jc w:val="both"/>
                    <w:rPr>
                      <w:rFonts w:ascii="Franklin Gothic Book" w:hAnsi="Franklin Gothic Book"/>
                      <w:color w:val="000000"/>
                      <w:sz w:val="20"/>
                      <w:szCs w:val="20"/>
                    </w:rPr>
                  </w:pPr>
                  <w:r w:rsidRPr="00112B3C">
                    <w:rPr>
                      <w:rFonts w:ascii="Franklin Gothic Book" w:hAnsi="Franklin Gothic Book"/>
                      <w:color w:val="000000"/>
                      <w:sz w:val="20"/>
                      <w:szCs w:val="20"/>
                    </w:rPr>
                    <w:t>Encuentro regional de artesanos/as</w:t>
                  </w:r>
                </w:p>
              </w:tc>
              <w:tc>
                <w:tcPr>
                  <w:tcW w:w="563" w:type="dxa"/>
                  <w:shd w:val="clear" w:color="auto" w:fill="auto"/>
                  <w:vAlign w:val="center"/>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shd w:val="clear" w:color="auto" w:fill="auto"/>
                  <w:vAlign w:val="center"/>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vAlign w:val="center"/>
                </w:tcPr>
                <w:p w:rsidR="00112B3C" w:rsidRPr="00EE508C" w:rsidRDefault="0054271A" w:rsidP="007B176C">
                  <w:pPr>
                    <w:spacing w:before="100" w:beforeAutospacing="1" w:after="100" w:afterAutospacing="1"/>
                    <w:jc w:val="center"/>
                    <w:rPr>
                      <w:rFonts w:ascii="Franklin Gothic Book" w:eastAsia="Calibri" w:hAnsi="Franklin Gothic Book"/>
                      <w:color w:val="000000"/>
                      <w:sz w:val="20"/>
                      <w:szCs w:val="20"/>
                    </w:rPr>
                  </w:pPr>
                  <w:r w:rsidRPr="00EE508C">
                    <w:rPr>
                      <w:rFonts w:ascii="Franklin Gothic Book" w:eastAsia="Calibri" w:hAnsi="Franklin Gothic Book"/>
                      <w:color w:val="000000"/>
                      <w:sz w:val="20"/>
                      <w:szCs w:val="20"/>
                    </w:rPr>
                    <w:t>X</w:t>
                  </w:r>
                </w:p>
              </w:tc>
              <w:tc>
                <w:tcPr>
                  <w:tcW w:w="538" w:type="dxa"/>
                  <w:shd w:val="clear" w:color="auto" w:fill="auto"/>
                  <w:vAlign w:val="center"/>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p>
              </w:tc>
              <w:tc>
                <w:tcPr>
                  <w:tcW w:w="539" w:type="dxa"/>
                  <w:shd w:val="clear" w:color="auto" w:fill="auto"/>
                  <w:vAlign w:val="center"/>
                </w:tcPr>
                <w:p w:rsidR="00112B3C" w:rsidRPr="00EE508C" w:rsidRDefault="00112B3C" w:rsidP="007B176C">
                  <w:pPr>
                    <w:spacing w:before="100" w:beforeAutospacing="1" w:after="100" w:afterAutospacing="1"/>
                    <w:jc w:val="center"/>
                    <w:rPr>
                      <w:rFonts w:ascii="Franklin Gothic Book" w:eastAsia="Calibri" w:hAnsi="Franklin Gothic Book"/>
                      <w:color w:val="000000"/>
                      <w:sz w:val="20"/>
                      <w:szCs w:val="20"/>
                    </w:rPr>
                  </w:pPr>
                  <w:r w:rsidRPr="00EE508C">
                    <w:rPr>
                      <w:rFonts w:ascii="Franklin Gothic Book" w:eastAsia="Calibri" w:hAnsi="Franklin Gothic Book"/>
                      <w:color w:val="000000"/>
                      <w:sz w:val="20"/>
                      <w:szCs w:val="20"/>
                    </w:rPr>
                    <w:t>x</w:t>
                  </w:r>
                </w:p>
              </w:tc>
            </w:tr>
          </w:tbl>
          <w:p w:rsidR="00272AE6" w:rsidRPr="002517C3" w:rsidRDefault="00272AE6" w:rsidP="007B176C">
            <w:pPr>
              <w:rPr>
                <w:rFonts w:ascii="Franklin Gothic Book" w:eastAsia="Calibri" w:hAnsi="Franklin Gothic Book"/>
              </w:rPr>
            </w:pPr>
          </w:p>
        </w:tc>
      </w:tr>
      <w:tr w:rsidR="00272AE6" w:rsidRPr="002517C3" w:rsidTr="00505429">
        <w:tc>
          <w:tcPr>
            <w:tcW w:w="9039" w:type="dxa"/>
            <w:gridSpan w:val="2"/>
            <w:shd w:val="clear" w:color="auto" w:fill="auto"/>
          </w:tcPr>
          <w:p w:rsidR="00272AE6" w:rsidRDefault="00272AE6" w:rsidP="007B176C">
            <w:pPr>
              <w:rPr>
                <w:rFonts w:ascii="Franklin Gothic Book" w:eastAsia="Calibri" w:hAnsi="Franklin Gothic Book"/>
              </w:rPr>
            </w:pPr>
            <w:r w:rsidRPr="002517C3">
              <w:rPr>
                <w:rFonts w:ascii="Franklin Gothic Book" w:eastAsia="Calibri" w:hAnsi="Franklin Gothic Book"/>
                <w:b/>
              </w:rPr>
              <w:t>Responsables</w:t>
            </w:r>
            <w:r w:rsidRPr="002517C3">
              <w:rPr>
                <w:rFonts w:ascii="Franklin Gothic Book" w:eastAsia="Calibri" w:hAnsi="Franklin Gothic Book"/>
              </w:rPr>
              <w:t>:</w:t>
            </w:r>
          </w:p>
          <w:p w:rsidR="00272AE6" w:rsidRPr="009667EA" w:rsidRDefault="00C47E21" w:rsidP="00112B3C">
            <w:pPr>
              <w:rPr>
                <w:rFonts w:ascii="Franklin Gothic Book" w:eastAsia="Calibri" w:hAnsi="Franklin Gothic Book"/>
              </w:rPr>
            </w:pPr>
            <w:r>
              <w:rPr>
                <w:rFonts w:ascii="Franklin Gothic Book" w:eastAsia="Calibri" w:hAnsi="Franklin Gothic Book"/>
                <w:sz w:val="22"/>
                <w:szCs w:val="22"/>
              </w:rPr>
              <w:t xml:space="preserve">Oficina de Turismo – Organizaciones Sociales - </w:t>
            </w:r>
            <w:r w:rsidR="00112B3C">
              <w:rPr>
                <w:rFonts w:ascii="Franklin Gothic Book" w:eastAsia="Calibri" w:hAnsi="Franklin Gothic Book"/>
                <w:sz w:val="22"/>
                <w:szCs w:val="22"/>
              </w:rPr>
              <w:t>Departamento</w:t>
            </w:r>
            <w:r w:rsidR="00DF0C34">
              <w:rPr>
                <w:rFonts w:ascii="Franklin Gothic Book" w:eastAsia="Calibri" w:hAnsi="Franklin Gothic Book"/>
                <w:sz w:val="22"/>
                <w:szCs w:val="22"/>
              </w:rPr>
              <w:t xml:space="preserve"> de Cultura</w:t>
            </w:r>
            <w:r w:rsidR="003B7BB0">
              <w:rPr>
                <w:rFonts w:ascii="Franklin Gothic Book" w:eastAsia="Calibri" w:hAnsi="Franklin Gothic Book"/>
                <w:sz w:val="22"/>
                <w:szCs w:val="22"/>
              </w:rPr>
              <w:t xml:space="preserve"> Municipal – </w:t>
            </w:r>
            <w:r w:rsidR="00112B3C">
              <w:rPr>
                <w:rFonts w:ascii="Franklin Gothic Book" w:eastAsia="Calibri" w:hAnsi="Franklin Gothic Book"/>
                <w:sz w:val="22"/>
                <w:szCs w:val="22"/>
              </w:rPr>
              <w:t>Mesa de Cultura Municipal</w:t>
            </w:r>
          </w:p>
        </w:tc>
      </w:tr>
      <w:tr w:rsidR="00023B44" w:rsidRPr="002517C3" w:rsidTr="0083331D">
        <w:tc>
          <w:tcPr>
            <w:tcW w:w="4519" w:type="dxa"/>
            <w:shd w:val="clear" w:color="auto" w:fill="auto"/>
          </w:tcPr>
          <w:p w:rsidR="00023B44" w:rsidRDefault="00023B44" w:rsidP="007B176C">
            <w:pPr>
              <w:rPr>
                <w:rFonts w:ascii="Franklin Gothic Book" w:eastAsia="Calibri" w:hAnsi="Franklin Gothic Book"/>
                <w:b/>
              </w:rPr>
            </w:pPr>
            <w:r w:rsidRPr="002517C3">
              <w:rPr>
                <w:rFonts w:ascii="Franklin Gothic Book" w:eastAsia="Calibri" w:hAnsi="Franklin Gothic Book"/>
                <w:b/>
              </w:rPr>
              <w:t>Presupuesto:</w:t>
            </w:r>
            <w:r w:rsidR="00C47E21">
              <w:rPr>
                <w:rFonts w:ascii="Franklin Gothic Book" w:eastAsia="Calibri" w:hAnsi="Franklin Gothic Book"/>
                <w:b/>
              </w:rPr>
              <w:t xml:space="preserve"> </w:t>
            </w:r>
          </w:p>
          <w:p w:rsidR="00023B44" w:rsidRPr="004E28B9" w:rsidRDefault="00023B44" w:rsidP="005E2AC4">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 xml:space="preserve">$ </w:t>
            </w:r>
            <w:proofErr w:type="spellStart"/>
            <w:r>
              <w:rPr>
                <w:rFonts w:ascii="Franklin Gothic Book" w:eastAsia="Calibri" w:hAnsi="Franklin Gothic Book"/>
                <w:sz w:val="22"/>
                <w:szCs w:val="22"/>
                <w:lang w:val="es-CL" w:eastAsia="en-US"/>
              </w:rPr>
              <w:t>xxxx</w:t>
            </w:r>
            <w:proofErr w:type="spellEnd"/>
            <w:r>
              <w:rPr>
                <w:rFonts w:ascii="Franklin Gothic Book" w:eastAsia="Calibri" w:hAnsi="Franklin Gothic Book"/>
                <w:sz w:val="22"/>
                <w:szCs w:val="22"/>
                <w:lang w:val="es-CL" w:eastAsia="en-US"/>
              </w:rPr>
              <w:t xml:space="preserve"> - al 2019</w:t>
            </w:r>
          </w:p>
          <w:p w:rsidR="00023B44" w:rsidRPr="004E28B9" w:rsidRDefault="00023B44" w:rsidP="005E2AC4">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Pr>
                <w:rFonts w:ascii="Franklin Gothic Book" w:eastAsia="Calibri" w:hAnsi="Franklin Gothic Book"/>
                <w:sz w:val="22"/>
                <w:szCs w:val="22"/>
                <w:lang w:val="es-CL" w:eastAsia="en-US"/>
              </w:rPr>
              <w:t xml:space="preserve"> </w:t>
            </w:r>
            <w:proofErr w:type="spellStart"/>
            <w:r>
              <w:rPr>
                <w:rFonts w:ascii="Franklin Gothic Book" w:eastAsia="Calibri" w:hAnsi="Franklin Gothic Book"/>
                <w:sz w:val="22"/>
                <w:szCs w:val="22"/>
                <w:lang w:val="es-CL" w:eastAsia="en-US"/>
              </w:rPr>
              <w:t>xxxx</w:t>
            </w:r>
            <w:proofErr w:type="spellEnd"/>
            <w:r>
              <w:rPr>
                <w:rFonts w:ascii="Franklin Gothic Book" w:eastAsia="Calibri" w:hAnsi="Franklin Gothic Book"/>
                <w:sz w:val="22"/>
                <w:szCs w:val="22"/>
                <w:lang w:val="es-CL" w:eastAsia="en-US"/>
              </w:rPr>
              <w:t>.- al 2020</w:t>
            </w:r>
          </w:p>
        </w:tc>
        <w:tc>
          <w:tcPr>
            <w:tcW w:w="4520" w:type="dxa"/>
            <w:shd w:val="clear" w:color="auto" w:fill="auto"/>
          </w:tcPr>
          <w:p w:rsidR="00023B44" w:rsidRDefault="00023B44" w:rsidP="005E2AC4">
            <w:pPr>
              <w:widowControl w:val="0"/>
              <w:ind w:left="1416"/>
              <w:rPr>
                <w:rFonts w:ascii="Franklin Gothic Book" w:eastAsia="Calibri" w:hAnsi="Franklin Gothic Book"/>
                <w:sz w:val="22"/>
                <w:szCs w:val="22"/>
                <w:lang w:val="es-CL" w:eastAsia="en-US"/>
              </w:rPr>
            </w:pPr>
          </w:p>
          <w:p w:rsidR="00023B44" w:rsidRPr="004E28B9" w:rsidRDefault="00023B44" w:rsidP="005E2AC4">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Pr>
                <w:rFonts w:ascii="Franklin Gothic Book" w:eastAsia="Calibri" w:hAnsi="Franklin Gothic Book"/>
                <w:sz w:val="22"/>
                <w:szCs w:val="22"/>
                <w:lang w:val="es-CL" w:eastAsia="en-US"/>
              </w:rPr>
              <w:t xml:space="preserve"> </w:t>
            </w:r>
            <w:proofErr w:type="spellStart"/>
            <w:r>
              <w:rPr>
                <w:rFonts w:ascii="Franklin Gothic Book" w:eastAsia="Calibri" w:hAnsi="Franklin Gothic Book"/>
                <w:sz w:val="22"/>
                <w:szCs w:val="22"/>
                <w:lang w:val="es-CL" w:eastAsia="en-US"/>
              </w:rPr>
              <w:t>xxxx</w:t>
            </w:r>
            <w:proofErr w:type="spellEnd"/>
            <w:r>
              <w:rPr>
                <w:rFonts w:ascii="Franklin Gothic Book" w:eastAsia="Calibri" w:hAnsi="Franklin Gothic Book"/>
                <w:sz w:val="22"/>
                <w:szCs w:val="22"/>
                <w:lang w:val="es-CL" w:eastAsia="en-US"/>
              </w:rPr>
              <w:t>.- al 2021</w:t>
            </w:r>
          </w:p>
          <w:p w:rsidR="00023B44" w:rsidRPr="002517C3" w:rsidRDefault="00023B44" w:rsidP="00BF6B0F">
            <w:pPr>
              <w:ind w:left="1416"/>
              <w:rPr>
                <w:rFonts w:ascii="Franklin Gothic Book" w:eastAsia="Calibri" w:hAnsi="Franklin Gothic Book"/>
              </w:rPr>
            </w:pPr>
            <w:r w:rsidRPr="004E28B9">
              <w:rPr>
                <w:rFonts w:ascii="Franklin Gothic Book" w:eastAsia="Calibri" w:hAnsi="Franklin Gothic Book"/>
                <w:sz w:val="22"/>
                <w:szCs w:val="22"/>
                <w:lang w:val="es-CL" w:eastAsia="en-US"/>
              </w:rPr>
              <w:t>$</w:t>
            </w:r>
            <w:r>
              <w:rPr>
                <w:rFonts w:ascii="Franklin Gothic Book" w:eastAsia="Calibri" w:hAnsi="Franklin Gothic Book"/>
                <w:sz w:val="22"/>
                <w:szCs w:val="22"/>
                <w:lang w:val="es-CL" w:eastAsia="en-US"/>
              </w:rPr>
              <w:t xml:space="preserve"> </w:t>
            </w:r>
            <w:proofErr w:type="spellStart"/>
            <w:r>
              <w:rPr>
                <w:rFonts w:ascii="Franklin Gothic Book" w:eastAsia="Calibri" w:hAnsi="Franklin Gothic Book"/>
                <w:sz w:val="22"/>
                <w:szCs w:val="22"/>
                <w:lang w:val="es-CL" w:eastAsia="en-US"/>
              </w:rPr>
              <w:t>xxxx</w:t>
            </w:r>
            <w:proofErr w:type="spellEnd"/>
            <w:r>
              <w:rPr>
                <w:rFonts w:ascii="Franklin Gothic Book" w:eastAsia="Calibri" w:hAnsi="Franklin Gothic Book"/>
                <w:sz w:val="22"/>
                <w:szCs w:val="22"/>
                <w:lang w:val="es-CL" w:eastAsia="en-US"/>
              </w:rPr>
              <w:t>- al 2022</w:t>
            </w:r>
          </w:p>
        </w:tc>
      </w:tr>
      <w:tr w:rsidR="00272AE6" w:rsidRPr="00F0601D" w:rsidTr="00505429">
        <w:tc>
          <w:tcPr>
            <w:tcW w:w="9039" w:type="dxa"/>
            <w:gridSpan w:val="2"/>
            <w:shd w:val="clear" w:color="auto" w:fill="auto"/>
          </w:tcPr>
          <w:p w:rsidR="00272AE6" w:rsidRPr="002517C3" w:rsidRDefault="00272AE6" w:rsidP="007B176C">
            <w:pPr>
              <w:rPr>
                <w:rFonts w:ascii="Franklin Gothic Book" w:eastAsia="Calibri" w:hAnsi="Franklin Gothic Book"/>
              </w:rPr>
            </w:pPr>
            <w:r w:rsidRPr="002517C3">
              <w:rPr>
                <w:rFonts w:ascii="Franklin Gothic Book" w:eastAsia="Calibri" w:hAnsi="Franklin Gothic Book"/>
                <w:b/>
              </w:rPr>
              <w:t>Indicadores de logro</w:t>
            </w:r>
            <w:r w:rsidRPr="002517C3">
              <w:rPr>
                <w:rFonts w:ascii="Franklin Gothic Book" w:eastAsia="Calibri" w:hAnsi="Franklin Gothic Book"/>
              </w:rPr>
              <w:t xml:space="preserve">: </w:t>
            </w:r>
          </w:p>
          <w:p w:rsidR="00D03ED4" w:rsidRDefault="00112B3C" w:rsidP="00937D59">
            <w:pPr>
              <w:pStyle w:val="Prrafodelista"/>
              <w:numPr>
                <w:ilvl w:val="0"/>
                <w:numId w:val="9"/>
              </w:numPr>
              <w:rPr>
                <w:rFonts w:ascii="Franklin Gothic Book" w:eastAsia="Calibri" w:hAnsi="Franklin Gothic Book"/>
              </w:rPr>
            </w:pPr>
            <w:r>
              <w:rPr>
                <w:rFonts w:ascii="Franklin Gothic Book" w:eastAsia="Calibri" w:hAnsi="Franklin Gothic Book"/>
              </w:rPr>
              <w:t>Número de Bases oficiales de muestras y ferias costumbristas</w:t>
            </w:r>
          </w:p>
          <w:p w:rsidR="00272AE6" w:rsidRPr="005E0768" w:rsidRDefault="005E0768" w:rsidP="00104C01">
            <w:pPr>
              <w:pStyle w:val="Prrafodelista"/>
              <w:numPr>
                <w:ilvl w:val="0"/>
                <w:numId w:val="9"/>
              </w:numPr>
              <w:rPr>
                <w:rFonts w:ascii="Franklin Gothic Book" w:eastAsia="Calibri" w:hAnsi="Franklin Gothic Book"/>
              </w:rPr>
            </w:pPr>
            <w:r w:rsidRPr="005E0768">
              <w:rPr>
                <w:rFonts w:ascii="Franklin Gothic Book" w:eastAsia="Calibri" w:hAnsi="Franklin Gothic Book"/>
              </w:rPr>
              <w:t>Un Catastro realizado</w:t>
            </w:r>
          </w:p>
          <w:p w:rsidR="00D03ED4" w:rsidRDefault="005E0768" w:rsidP="00D03ED4">
            <w:pPr>
              <w:pStyle w:val="Prrafodelista"/>
              <w:numPr>
                <w:ilvl w:val="0"/>
                <w:numId w:val="9"/>
              </w:numPr>
              <w:rPr>
                <w:rFonts w:ascii="Franklin Gothic Book" w:eastAsia="Calibri" w:hAnsi="Franklin Gothic Book"/>
              </w:rPr>
            </w:pPr>
            <w:r>
              <w:rPr>
                <w:rFonts w:ascii="Franklin Gothic Book" w:eastAsia="Calibri" w:hAnsi="Franklin Gothic Book"/>
              </w:rPr>
              <w:t>Una ruta de artesanía creada</w:t>
            </w:r>
          </w:p>
          <w:p w:rsidR="005E0768" w:rsidRPr="00F0601D" w:rsidRDefault="005E0768" w:rsidP="00D03ED4">
            <w:pPr>
              <w:pStyle w:val="Prrafodelista"/>
              <w:numPr>
                <w:ilvl w:val="0"/>
                <w:numId w:val="9"/>
              </w:numPr>
              <w:rPr>
                <w:rFonts w:ascii="Franklin Gothic Book" w:eastAsia="Calibri" w:hAnsi="Franklin Gothic Book"/>
              </w:rPr>
            </w:pPr>
            <w:r>
              <w:rPr>
                <w:rFonts w:ascii="Franklin Gothic Book" w:eastAsia="Calibri" w:hAnsi="Franklin Gothic Book"/>
              </w:rPr>
              <w:t>Un encuentro regional de artesanos/as realizado</w:t>
            </w:r>
          </w:p>
        </w:tc>
      </w:tr>
      <w:tr w:rsidR="00272AE6" w:rsidRPr="00F0601D" w:rsidTr="00505429">
        <w:tc>
          <w:tcPr>
            <w:tcW w:w="9039" w:type="dxa"/>
            <w:gridSpan w:val="2"/>
            <w:shd w:val="clear" w:color="auto" w:fill="auto"/>
          </w:tcPr>
          <w:p w:rsidR="00272AE6" w:rsidRPr="002517C3" w:rsidRDefault="00272AE6" w:rsidP="007B176C">
            <w:pPr>
              <w:rPr>
                <w:rFonts w:ascii="Franklin Gothic Book" w:eastAsia="Calibri" w:hAnsi="Franklin Gothic Book"/>
                <w:b/>
              </w:rPr>
            </w:pPr>
            <w:r w:rsidRPr="002517C3">
              <w:rPr>
                <w:rFonts w:ascii="Franklin Gothic Book" w:eastAsia="Calibri" w:hAnsi="Franklin Gothic Book"/>
                <w:b/>
              </w:rPr>
              <w:t xml:space="preserve">Meta: </w:t>
            </w:r>
          </w:p>
          <w:p w:rsidR="00D03ED4" w:rsidRDefault="005E0768" w:rsidP="001C5CF6">
            <w:pPr>
              <w:pStyle w:val="Prrafodelista"/>
              <w:numPr>
                <w:ilvl w:val="0"/>
                <w:numId w:val="9"/>
              </w:numPr>
              <w:rPr>
                <w:rFonts w:ascii="Franklin Gothic Book" w:eastAsia="Calibri" w:hAnsi="Franklin Gothic Book"/>
              </w:rPr>
            </w:pPr>
            <w:r>
              <w:rPr>
                <w:rFonts w:ascii="Franklin Gothic Book" w:eastAsia="Calibri" w:hAnsi="Franklin Gothic Book"/>
              </w:rPr>
              <w:t>Muestras y ferias costumbristas bajo lineamientos comunes desde 2019 al 2022</w:t>
            </w:r>
          </w:p>
          <w:p w:rsidR="005E0768" w:rsidRDefault="005E0768" w:rsidP="005E0768">
            <w:pPr>
              <w:pStyle w:val="Prrafodelista"/>
              <w:numPr>
                <w:ilvl w:val="0"/>
                <w:numId w:val="9"/>
              </w:numPr>
              <w:rPr>
                <w:rFonts w:ascii="Franklin Gothic Book" w:eastAsia="Calibri" w:hAnsi="Franklin Gothic Book"/>
              </w:rPr>
            </w:pPr>
            <w:r>
              <w:rPr>
                <w:rFonts w:ascii="Franklin Gothic Book" w:eastAsia="Calibri" w:hAnsi="Franklin Gothic Book"/>
              </w:rPr>
              <w:t xml:space="preserve">Un Catastro de artesanos/as y cultores realizado el 2019 </w:t>
            </w:r>
          </w:p>
          <w:p w:rsidR="005E0768" w:rsidRDefault="005E0768" w:rsidP="005E0768">
            <w:pPr>
              <w:pStyle w:val="Prrafodelista"/>
              <w:numPr>
                <w:ilvl w:val="0"/>
                <w:numId w:val="9"/>
              </w:numPr>
              <w:rPr>
                <w:rFonts w:ascii="Franklin Gothic Book" w:eastAsia="Calibri" w:hAnsi="Franklin Gothic Book"/>
              </w:rPr>
            </w:pPr>
            <w:r>
              <w:rPr>
                <w:rFonts w:ascii="Franklin Gothic Book" w:eastAsia="Calibri" w:hAnsi="Franklin Gothic Book"/>
              </w:rPr>
              <w:t>Una ruta de artesanía creada al año 2021</w:t>
            </w:r>
          </w:p>
          <w:p w:rsidR="00D03ED4" w:rsidRPr="00F0601D" w:rsidRDefault="005E0768" w:rsidP="005E0768">
            <w:pPr>
              <w:pStyle w:val="Prrafodelista"/>
              <w:numPr>
                <w:ilvl w:val="0"/>
                <w:numId w:val="9"/>
              </w:numPr>
              <w:rPr>
                <w:rFonts w:ascii="Franklin Gothic Book" w:eastAsia="Calibri" w:hAnsi="Franklin Gothic Book"/>
              </w:rPr>
            </w:pPr>
            <w:r>
              <w:rPr>
                <w:rFonts w:ascii="Franklin Gothic Book" w:eastAsia="Calibri" w:hAnsi="Franklin Gothic Book"/>
              </w:rPr>
              <w:t>Encuentros regionales de artesanos/as realizados los años 2021 y el 2022</w:t>
            </w:r>
            <w:r w:rsidR="00D03ED4">
              <w:rPr>
                <w:rFonts w:ascii="Franklin Gothic Book" w:eastAsia="Calibri" w:hAnsi="Franklin Gothic Book"/>
              </w:rPr>
              <w:t xml:space="preserve"> </w:t>
            </w:r>
          </w:p>
        </w:tc>
      </w:tr>
      <w:tr w:rsidR="00505429" w:rsidRPr="002517C3" w:rsidTr="00505429">
        <w:tc>
          <w:tcPr>
            <w:tcW w:w="4519" w:type="dxa"/>
            <w:shd w:val="clear" w:color="auto" w:fill="auto"/>
          </w:tcPr>
          <w:p w:rsidR="00505429" w:rsidRPr="007E0DAF" w:rsidRDefault="00505429" w:rsidP="007B176C">
            <w:pPr>
              <w:rPr>
                <w:rFonts w:ascii="Franklin Gothic Book" w:eastAsia="Calibri" w:hAnsi="Franklin Gothic Book"/>
              </w:rPr>
            </w:pPr>
            <w:r w:rsidRPr="002517C3">
              <w:rPr>
                <w:rFonts w:ascii="Franklin Gothic Book" w:eastAsia="Calibri" w:hAnsi="Franklin Gothic Book"/>
                <w:b/>
              </w:rPr>
              <w:t>Medios de Verificación</w:t>
            </w:r>
            <w:r>
              <w:rPr>
                <w:rFonts w:ascii="Franklin Gothic Book" w:eastAsia="Calibri" w:hAnsi="Franklin Gothic Book"/>
              </w:rPr>
              <w:t>:</w:t>
            </w:r>
          </w:p>
          <w:p w:rsidR="00505429" w:rsidRPr="009667EA" w:rsidRDefault="00505429" w:rsidP="007B176C">
            <w:pPr>
              <w:rPr>
                <w:rFonts w:ascii="Franklin Gothic Book" w:eastAsia="Calibri" w:hAnsi="Franklin Gothic Book"/>
              </w:rPr>
            </w:pPr>
            <w:r w:rsidRPr="007E0DAF">
              <w:rPr>
                <w:rFonts w:ascii="Franklin Gothic Book" w:eastAsia="Calibri" w:hAnsi="Franklin Gothic Book"/>
              </w:rPr>
              <w:t xml:space="preserve">- </w:t>
            </w:r>
            <w:r w:rsidRPr="009667EA">
              <w:rPr>
                <w:rFonts w:ascii="Franklin Gothic Book" w:eastAsia="Calibri" w:hAnsi="Franklin Gothic Book"/>
                <w:sz w:val="22"/>
                <w:szCs w:val="22"/>
              </w:rPr>
              <w:t>Programas de actividades</w:t>
            </w:r>
          </w:p>
          <w:p w:rsidR="00505429" w:rsidRPr="009667EA" w:rsidRDefault="00505429" w:rsidP="007B176C">
            <w:pPr>
              <w:rPr>
                <w:rFonts w:ascii="Franklin Gothic Book" w:eastAsia="Calibri" w:hAnsi="Franklin Gothic Book"/>
              </w:rPr>
            </w:pPr>
            <w:r w:rsidRPr="009667EA">
              <w:rPr>
                <w:rFonts w:ascii="Franklin Gothic Book" w:eastAsia="Calibri" w:hAnsi="Franklin Gothic Book"/>
                <w:sz w:val="22"/>
                <w:szCs w:val="22"/>
              </w:rPr>
              <w:t>- Fotografías</w:t>
            </w:r>
          </w:p>
        </w:tc>
        <w:tc>
          <w:tcPr>
            <w:tcW w:w="4520" w:type="dxa"/>
            <w:shd w:val="clear" w:color="auto" w:fill="auto"/>
          </w:tcPr>
          <w:p w:rsidR="00505429" w:rsidRPr="009667EA" w:rsidRDefault="00505429" w:rsidP="007B176C">
            <w:pPr>
              <w:rPr>
                <w:rFonts w:ascii="Franklin Gothic Book" w:eastAsia="Calibri" w:hAnsi="Franklin Gothic Book"/>
              </w:rPr>
            </w:pPr>
            <w:r w:rsidRPr="009667EA">
              <w:rPr>
                <w:rFonts w:ascii="Franklin Gothic Book" w:eastAsia="Calibri" w:hAnsi="Franklin Gothic Book"/>
                <w:sz w:val="22"/>
                <w:szCs w:val="22"/>
              </w:rPr>
              <w:t>- Notas de prensa</w:t>
            </w:r>
          </w:p>
          <w:p w:rsidR="00505429" w:rsidRDefault="00505429" w:rsidP="007B176C">
            <w:pPr>
              <w:rPr>
                <w:rFonts w:ascii="Franklin Gothic Book" w:eastAsia="Calibri" w:hAnsi="Franklin Gothic Book"/>
                <w:sz w:val="22"/>
                <w:szCs w:val="22"/>
              </w:rPr>
            </w:pPr>
            <w:r w:rsidRPr="009667EA">
              <w:rPr>
                <w:rFonts w:ascii="Franklin Gothic Book" w:eastAsia="Calibri" w:hAnsi="Franklin Gothic Book"/>
                <w:sz w:val="22"/>
                <w:szCs w:val="22"/>
              </w:rPr>
              <w:t>- Material de difusión</w:t>
            </w:r>
          </w:p>
          <w:p w:rsidR="00505429" w:rsidRPr="002517C3" w:rsidRDefault="00505429" w:rsidP="007B176C">
            <w:pPr>
              <w:rPr>
                <w:rFonts w:ascii="Franklin Gothic Book" w:eastAsia="Calibri" w:hAnsi="Franklin Gothic Book"/>
              </w:rPr>
            </w:pPr>
            <w:r>
              <w:rPr>
                <w:rFonts w:ascii="Franklin Gothic Book" w:eastAsia="Calibri" w:hAnsi="Franklin Gothic Book"/>
                <w:sz w:val="22"/>
                <w:szCs w:val="22"/>
              </w:rPr>
              <w:t>- Catastro de artesanos/as y cultores</w:t>
            </w:r>
          </w:p>
        </w:tc>
      </w:tr>
    </w:tbl>
    <w:p w:rsidR="00272AE6" w:rsidRDefault="00272AE6" w:rsidP="00B30694"/>
    <w:tbl>
      <w:tblPr>
        <w:tblW w:w="9073" w:type="dxa"/>
        <w:tblInd w:w="-34"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36"/>
        <w:gridCol w:w="4537"/>
      </w:tblGrid>
      <w:tr w:rsidR="0069426A" w:rsidRPr="009543BF" w:rsidTr="00104C01">
        <w:tc>
          <w:tcPr>
            <w:tcW w:w="9073" w:type="dxa"/>
            <w:gridSpan w:val="2"/>
            <w:shd w:val="clear" w:color="auto" w:fill="FBD4B4" w:themeFill="accent6" w:themeFillTint="66"/>
          </w:tcPr>
          <w:p w:rsidR="0069426A" w:rsidRPr="004E30EE" w:rsidRDefault="0069426A" w:rsidP="00104C01">
            <w:pPr>
              <w:widowControl w:val="0"/>
              <w:jc w:val="both"/>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Programa</w:t>
            </w:r>
            <w:r>
              <w:rPr>
                <w:rFonts w:ascii="Franklin Gothic Book" w:eastAsia="Calibri" w:hAnsi="Franklin Gothic Book"/>
                <w:b/>
                <w:sz w:val="22"/>
                <w:szCs w:val="22"/>
                <w:lang w:val="es-CL" w:eastAsia="en-US"/>
              </w:rPr>
              <w:t xml:space="preserve"> 1.4</w:t>
            </w:r>
            <w:r w:rsidRPr="004E30EE">
              <w:rPr>
                <w:rFonts w:ascii="Franklin Gothic Book" w:eastAsia="Calibri" w:hAnsi="Franklin Gothic Book"/>
                <w:sz w:val="22"/>
                <w:szCs w:val="22"/>
                <w:lang w:val="es-CL" w:eastAsia="en-US"/>
              </w:rPr>
              <w:t xml:space="preserve">: </w:t>
            </w:r>
            <w:r w:rsidRPr="0069426A">
              <w:rPr>
                <w:rFonts w:ascii="Franklin Gothic Book" w:eastAsia="Calibri" w:hAnsi="Franklin Gothic Book"/>
                <w:b/>
                <w:sz w:val="22"/>
                <w:szCs w:val="22"/>
                <w:lang w:val="es-CL" w:eastAsia="en-US"/>
              </w:rPr>
              <w:t>Aporte a la recreación</w:t>
            </w:r>
          </w:p>
        </w:tc>
      </w:tr>
      <w:tr w:rsidR="0069426A" w:rsidRPr="009543BF" w:rsidTr="00104C01">
        <w:tc>
          <w:tcPr>
            <w:tcW w:w="9073" w:type="dxa"/>
            <w:gridSpan w:val="2"/>
            <w:shd w:val="clear" w:color="auto" w:fill="auto"/>
          </w:tcPr>
          <w:p w:rsidR="0069426A" w:rsidRDefault="0069426A" w:rsidP="00104C01">
            <w:pPr>
              <w:widowControl w:val="0"/>
              <w:jc w:val="both"/>
              <w:rPr>
                <w:rFonts w:ascii="Franklin Gothic Book" w:eastAsia="Calibri" w:hAnsi="Franklin Gothic Book"/>
                <w:color w:val="000000"/>
                <w:sz w:val="22"/>
                <w:szCs w:val="22"/>
                <w:lang w:val="es-CL" w:eastAsia="en-US"/>
              </w:rPr>
            </w:pPr>
            <w:r w:rsidRPr="004E30EE">
              <w:rPr>
                <w:rFonts w:ascii="Franklin Gothic Book" w:eastAsia="Calibri" w:hAnsi="Franklin Gothic Book"/>
                <w:b/>
                <w:color w:val="000000"/>
                <w:sz w:val="22"/>
                <w:szCs w:val="22"/>
                <w:lang w:val="es-CL" w:eastAsia="en-US"/>
              </w:rPr>
              <w:t>Actividades</w:t>
            </w:r>
            <w:r w:rsidRPr="004E30EE">
              <w:rPr>
                <w:rFonts w:ascii="Franklin Gothic Book" w:eastAsia="Calibri" w:hAnsi="Franklin Gothic Book"/>
                <w:color w:val="000000"/>
                <w:sz w:val="22"/>
                <w:szCs w:val="22"/>
                <w:lang w:val="es-CL" w:eastAsia="en-US"/>
              </w:rPr>
              <w:t>:</w:t>
            </w:r>
          </w:p>
          <w:p w:rsidR="0069426A" w:rsidRPr="004E30EE" w:rsidRDefault="0069426A" w:rsidP="0069426A">
            <w:pPr>
              <w:pStyle w:val="Prrafodelista"/>
              <w:widowControl w:val="0"/>
              <w:numPr>
                <w:ilvl w:val="0"/>
                <w:numId w:val="9"/>
              </w:numPr>
              <w:jc w:val="both"/>
              <w:rPr>
                <w:rFonts w:ascii="Franklin Gothic Book" w:eastAsia="Calibri" w:hAnsi="Franklin Gothic Book"/>
                <w:color w:val="000000"/>
              </w:rPr>
            </w:pPr>
            <w:r w:rsidRPr="0069426A">
              <w:rPr>
                <w:rFonts w:ascii="Franklin Gothic Book" w:eastAsia="Calibri" w:hAnsi="Franklin Gothic Book"/>
                <w:color w:val="000000"/>
              </w:rPr>
              <w:t>Producción de eventos y espectáculos culturales</w:t>
            </w:r>
            <w:r>
              <w:rPr>
                <w:rFonts w:ascii="Franklin Gothic Book" w:eastAsia="Calibri" w:hAnsi="Franklin Gothic Book"/>
                <w:color w:val="000000"/>
              </w:rPr>
              <w:t xml:space="preserve"> anuales</w:t>
            </w:r>
            <w:r w:rsidRPr="0069426A">
              <w:rPr>
                <w:rFonts w:ascii="Franklin Gothic Book" w:eastAsia="Calibri" w:hAnsi="Franklin Gothic Book"/>
                <w:color w:val="000000"/>
              </w:rPr>
              <w:t xml:space="preserve"> </w:t>
            </w:r>
          </w:p>
        </w:tc>
      </w:tr>
      <w:tr w:rsidR="0069426A" w:rsidRPr="009543BF" w:rsidTr="00104C01">
        <w:tc>
          <w:tcPr>
            <w:tcW w:w="9073" w:type="dxa"/>
            <w:gridSpan w:val="2"/>
            <w:shd w:val="clear" w:color="auto" w:fill="auto"/>
          </w:tcPr>
          <w:p w:rsidR="0069426A" w:rsidRDefault="0069426A" w:rsidP="00104C01">
            <w:pPr>
              <w:widowControl w:val="0"/>
              <w:jc w:val="both"/>
              <w:rPr>
                <w:rFonts w:ascii="Franklin Gothic Book" w:eastAsia="Calibri" w:hAnsi="Franklin Gothic Book"/>
                <w:sz w:val="22"/>
                <w:szCs w:val="22"/>
                <w:lang w:val="es-CL" w:eastAsia="en-US"/>
              </w:rPr>
            </w:pPr>
            <w:r w:rsidRPr="004E30EE">
              <w:rPr>
                <w:rFonts w:ascii="Franklin Gothic Book" w:eastAsia="Calibri" w:hAnsi="Franklin Gothic Book"/>
                <w:b/>
                <w:sz w:val="22"/>
                <w:szCs w:val="22"/>
                <w:lang w:val="es-CL" w:eastAsia="en-US"/>
              </w:rPr>
              <w:t>Descripción</w:t>
            </w:r>
            <w:r w:rsidRPr="004E30EE">
              <w:rPr>
                <w:rFonts w:ascii="Franklin Gothic Book" w:eastAsia="Calibri" w:hAnsi="Franklin Gothic Book"/>
                <w:sz w:val="22"/>
                <w:szCs w:val="22"/>
                <w:lang w:val="es-CL" w:eastAsia="en-US"/>
              </w:rPr>
              <w:t>:</w:t>
            </w:r>
          </w:p>
          <w:p w:rsidR="0069426A" w:rsidRPr="0069426A" w:rsidRDefault="0069426A" w:rsidP="0069426A">
            <w:pPr>
              <w:widowControl w:val="0"/>
              <w:jc w:val="both"/>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Consiste en la p</w:t>
            </w:r>
            <w:r w:rsidRPr="0069426A">
              <w:rPr>
                <w:rFonts w:ascii="Franklin Gothic Book" w:eastAsia="Calibri" w:hAnsi="Franklin Gothic Book"/>
                <w:sz w:val="22"/>
                <w:szCs w:val="22"/>
                <w:lang w:val="es-CL" w:eastAsia="en-US"/>
              </w:rPr>
              <w:t>roducción de eventos y espectáculos culturales incorporando gestión de artistas locales</w:t>
            </w:r>
            <w:r w:rsidR="005663E7">
              <w:rPr>
                <w:rFonts w:ascii="Franklin Gothic Book" w:eastAsia="Calibri" w:hAnsi="Franklin Gothic Book"/>
                <w:sz w:val="22"/>
                <w:szCs w:val="22"/>
                <w:lang w:val="es-CL" w:eastAsia="en-US"/>
              </w:rPr>
              <w:t>, abiertos a la comunidad en general</w:t>
            </w:r>
            <w:r>
              <w:rPr>
                <w:rFonts w:ascii="Franklin Gothic Book" w:eastAsia="Calibri" w:hAnsi="Franklin Gothic Book"/>
                <w:sz w:val="22"/>
                <w:szCs w:val="22"/>
                <w:lang w:val="es-CL" w:eastAsia="en-US"/>
              </w:rPr>
              <w:t>. De los más destacados y que se realizan año a año encontramos:</w:t>
            </w:r>
          </w:p>
          <w:p w:rsidR="0069426A" w:rsidRPr="004C1071" w:rsidRDefault="0069426A" w:rsidP="004C1071">
            <w:pPr>
              <w:pStyle w:val="Prrafodelista"/>
              <w:widowControl w:val="0"/>
              <w:numPr>
                <w:ilvl w:val="0"/>
                <w:numId w:val="40"/>
              </w:numPr>
              <w:jc w:val="both"/>
              <w:rPr>
                <w:rFonts w:ascii="Franklin Gothic Book" w:eastAsia="Calibri" w:hAnsi="Franklin Gothic Book"/>
              </w:rPr>
            </w:pPr>
            <w:r w:rsidRPr="004C1071">
              <w:rPr>
                <w:rFonts w:ascii="Franklin Gothic Book" w:eastAsia="Calibri" w:hAnsi="Franklin Gothic Book"/>
              </w:rPr>
              <w:t>Fiesta de la primavera</w:t>
            </w:r>
          </w:p>
          <w:p w:rsidR="0069426A" w:rsidRPr="004C1071" w:rsidRDefault="0069426A" w:rsidP="004C1071">
            <w:pPr>
              <w:pStyle w:val="Prrafodelista"/>
              <w:widowControl w:val="0"/>
              <w:numPr>
                <w:ilvl w:val="0"/>
                <w:numId w:val="40"/>
              </w:numPr>
              <w:jc w:val="both"/>
              <w:rPr>
                <w:rFonts w:ascii="Franklin Gothic Book" w:eastAsia="Calibri" w:hAnsi="Franklin Gothic Book"/>
              </w:rPr>
            </w:pPr>
            <w:r w:rsidRPr="004C1071">
              <w:rPr>
                <w:rFonts w:ascii="Franklin Gothic Book" w:eastAsia="Calibri" w:hAnsi="Franklin Gothic Book"/>
              </w:rPr>
              <w:t xml:space="preserve">Expo Loncoche, </w:t>
            </w:r>
          </w:p>
          <w:p w:rsidR="0069426A" w:rsidRPr="004C1071" w:rsidRDefault="0069426A" w:rsidP="004C1071">
            <w:pPr>
              <w:pStyle w:val="Prrafodelista"/>
              <w:widowControl w:val="0"/>
              <w:numPr>
                <w:ilvl w:val="0"/>
                <w:numId w:val="40"/>
              </w:numPr>
              <w:jc w:val="both"/>
              <w:rPr>
                <w:rFonts w:ascii="Franklin Gothic Book" w:eastAsia="Calibri" w:hAnsi="Franklin Gothic Book"/>
              </w:rPr>
            </w:pPr>
            <w:r w:rsidRPr="004C1071">
              <w:rPr>
                <w:rFonts w:ascii="Franklin Gothic Book" w:eastAsia="Calibri" w:hAnsi="Franklin Gothic Book"/>
              </w:rPr>
              <w:t>Muestras costumbristas</w:t>
            </w:r>
          </w:p>
          <w:p w:rsidR="0069426A" w:rsidRPr="004C1071" w:rsidRDefault="0069426A" w:rsidP="004C1071">
            <w:pPr>
              <w:pStyle w:val="Prrafodelista"/>
              <w:widowControl w:val="0"/>
              <w:numPr>
                <w:ilvl w:val="0"/>
                <w:numId w:val="40"/>
              </w:numPr>
              <w:jc w:val="both"/>
              <w:rPr>
                <w:rFonts w:ascii="Franklin Gothic Book" w:eastAsia="Calibri" w:hAnsi="Franklin Gothic Book"/>
              </w:rPr>
            </w:pPr>
            <w:r w:rsidRPr="004C1071">
              <w:rPr>
                <w:rFonts w:ascii="Franklin Gothic Book" w:eastAsia="Calibri" w:hAnsi="Franklin Gothic Book"/>
              </w:rPr>
              <w:t xml:space="preserve">Fiesta de la cerveza </w:t>
            </w:r>
          </w:p>
          <w:p w:rsidR="0069426A" w:rsidRDefault="0069426A" w:rsidP="004C1071">
            <w:pPr>
              <w:pStyle w:val="Prrafodelista"/>
              <w:widowControl w:val="0"/>
              <w:numPr>
                <w:ilvl w:val="0"/>
                <w:numId w:val="40"/>
              </w:numPr>
              <w:jc w:val="both"/>
              <w:rPr>
                <w:rFonts w:ascii="Franklin Gothic Book" w:eastAsia="Calibri" w:hAnsi="Franklin Gothic Book"/>
              </w:rPr>
            </w:pPr>
            <w:r w:rsidRPr="004C1071">
              <w:rPr>
                <w:rFonts w:ascii="Franklin Gothic Book" w:eastAsia="Calibri" w:hAnsi="Franklin Gothic Book"/>
              </w:rPr>
              <w:lastRenderedPageBreak/>
              <w:t>Viva el verano</w:t>
            </w:r>
          </w:p>
          <w:p w:rsidR="00C47E21" w:rsidRDefault="00C47E21" w:rsidP="004C1071">
            <w:pPr>
              <w:pStyle w:val="Prrafodelista"/>
              <w:widowControl w:val="0"/>
              <w:numPr>
                <w:ilvl w:val="0"/>
                <w:numId w:val="40"/>
              </w:numPr>
              <w:jc w:val="both"/>
              <w:rPr>
                <w:rFonts w:ascii="Franklin Gothic Book" w:eastAsia="Calibri" w:hAnsi="Franklin Gothic Book"/>
              </w:rPr>
            </w:pPr>
            <w:r>
              <w:rPr>
                <w:rFonts w:ascii="Franklin Gothic Book" w:eastAsia="Calibri" w:hAnsi="Franklin Gothic Book"/>
              </w:rPr>
              <w:t>Ciclo Cultural de Invierno</w:t>
            </w:r>
          </w:p>
          <w:p w:rsidR="00C47E21" w:rsidRPr="004C1071" w:rsidRDefault="00C47E21" w:rsidP="004C1071">
            <w:pPr>
              <w:pStyle w:val="Prrafodelista"/>
              <w:widowControl w:val="0"/>
              <w:numPr>
                <w:ilvl w:val="0"/>
                <w:numId w:val="40"/>
              </w:numPr>
              <w:jc w:val="both"/>
              <w:rPr>
                <w:rFonts w:ascii="Franklin Gothic Book" w:eastAsia="Calibri" w:hAnsi="Franklin Gothic Book"/>
              </w:rPr>
            </w:pPr>
            <w:r>
              <w:rPr>
                <w:rFonts w:ascii="Franklin Gothic Book" w:eastAsia="Calibri" w:hAnsi="Franklin Gothic Book"/>
              </w:rPr>
              <w:t>Festival Nacional de Raíz Folclórica</w:t>
            </w:r>
          </w:p>
          <w:p w:rsidR="004C1071" w:rsidRPr="0069426A" w:rsidRDefault="004C1071" w:rsidP="0069426A">
            <w:pPr>
              <w:widowControl w:val="0"/>
              <w:jc w:val="both"/>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Desde donde el Departamento de cultura realiza el show artístico cultural de los eventos.</w:t>
            </w:r>
          </w:p>
          <w:p w:rsidR="0069426A" w:rsidRPr="004E30EE" w:rsidRDefault="0069426A" w:rsidP="00104C01">
            <w:pPr>
              <w:widowControl w:val="0"/>
              <w:jc w:val="both"/>
              <w:rPr>
                <w:rFonts w:ascii="Franklin Gothic Book" w:eastAsia="Calibri" w:hAnsi="Franklin Gothic Book"/>
                <w:color w:val="000000"/>
                <w:lang w:val="es-CL" w:eastAsia="en-US"/>
              </w:rPr>
            </w:pPr>
          </w:p>
        </w:tc>
      </w:tr>
      <w:tr w:rsidR="0069426A" w:rsidRPr="009543BF" w:rsidTr="00104C01">
        <w:tc>
          <w:tcPr>
            <w:tcW w:w="9073" w:type="dxa"/>
            <w:gridSpan w:val="2"/>
            <w:shd w:val="clear" w:color="auto" w:fill="auto"/>
          </w:tcPr>
          <w:p w:rsidR="004C1071" w:rsidRDefault="0069426A" w:rsidP="00104C01">
            <w:pPr>
              <w:widowControl w:val="0"/>
              <w:jc w:val="both"/>
              <w:rPr>
                <w:rFonts w:ascii="Franklin Gothic Book" w:eastAsia="Calibri" w:hAnsi="Franklin Gothic Book"/>
                <w:sz w:val="22"/>
                <w:szCs w:val="22"/>
                <w:lang w:val="es-CL" w:eastAsia="en-US"/>
              </w:rPr>
            </w:pPr>
            <w:r w:rsidRPr="00EE508C">
              <w:rPr>
                <w:rFonts w:ascii="Franklin Gothic Book" w:eastAsia="Calibri" w:hAnsi="Franklin Gothic Book"/>
                <w:b/>
                <w:sz w:val="22"/>
                <w:szCs w:val="22"/>
                <w:lang w:val="es-CL" w:eastAsia="en-US"/>
              </w:rPr>
              <w:lastRenderedPageBreak/>
              <w:t>Fundamento</w:t>
            </w:r>
            <w:r w:rsidRPr="00EE508C">
              <w:rPr>
                <w:rFonts w:ascii="Franklin Gothic Book" w:eastAsia="Calibri" w:hAnsi="Franklin Gothic Book"/>
                <w:sz w:val="22"/>
                <w:szCs w:val="22"/>
                <w:lang w:val="es-CL" w:eastAsia="en-US"/>
              </w:rPr>
              <w:t>:</w:t>
            </w:r>
          </w:p>
          <w:p w:rsidR="004C1071" w:rsidRPr="004C1071" w:rsidRDefault="004C1071" w:rsidP="00104C01">
            <w:pPr>
              <w:widowControl w:val="0"/>
              <w:jc w:val="both"/>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 xml:space="preserve">Existen diferentes actividades consolidadas en la comuna de Loncoche y reconocidas a nivel regional, por ende el Plan Municipal de Cultura seguirá contribuyendo al desarrollo de actividades que son fuentes recreacionales importantes para la comunidad </w:t>
            </w:r>
            <w:proofErr w:type="spellStart"/>
            <w:r>
              <w:rPr>
                <w:rFonts w:ascii="Franklin Gothic Book" w:eastAsia="Calibri" w:hAnsi="Franklin Gothic Book"/>
                <w:sz w:val="22"/>
                <w:szCs w:val="22"/>
                <w:lang w:val="es-CL" w:eastAsia="en-US"/>
              </w:rPr>
              <w:t>Loncochense</w:t>
            </w:r>
            <w:proofErr w:type="spellEnd"/>
            <w:r>
              <w:rPr>
                <w:rFonts w:ascii="Franklin Gothic Book" w:eastAsia="Calibri" w:hAnsi="Franklin Gothic Book"/>
                <w:sz w:val="22"/>
                <w:szCs w:val="22"/>
                <w:lang w:val="es-CL" w:eastAsia="en-US"/>
              </w:rPr>
              <w:t>.</w:t>
            </w:r>
          </w:p>
          <w:p w:rsidR="0069426A" w:rsidRPr="004E28B9" w:rsidRDefault="0069426A" w:rsidP="00104C01">
            <w:pPr>
              <w:widowControl w:val="0"/>
              <w:jc w:val="both"/>
              <w:rPr>
                <w:rFonts w:ascii="Franklin Gothic Book" w:eastAsia="Calibri" w:hAnsi="Franklin Gothic Book"/>
                <w:highlight w:val="yellow"/>
                <w:lang w:val="es-CL" w:eastAsia="en-US"/>
              </w:rPr>
            </w:pPr>
          </w:p>
        </w:tc>
      </w:tr>
      <w:tr w:rsidR="0069426A" w:rsidRPr="009543BF" w:rsidTr="00104C01">
        <w:tc>
          <w:tcPr>
            <w:tcW w:w="9073" w:type="dxa"/>
            <w:gridSpan w:val="2"/>
            <w:shd w:val="clear" w:color="auto" w:fill="auto"/>
          </w:tcPr>
          <w:p w:rsidR="0069426A" w:rsidRPr="004E30EE" w:rsidRDefault="0069426A" w:rsidP="00104C01">
            <w:pPr>
              <w:widowControl w:val="0"/>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Cronograma</w:t>
            </w:r>
            <w:r w:rsidRPr="004E30EE">
              <w:rPr>
                <w:rFonts w:ascii="Franklin Gothic Book" w:eastAsia="Calibri" w:hAnsi="Franklin Gothic Book"/>
                <w:sz w:val="22"/>
                <w:szCs w:val="22"/>
                <w:lang w:val="es-CL" w:eastAsia="en-US"/>
              </w:rPr>
              <w:t>:</w:t>
            </w:r>
          </w:p>
          <w:tbl>
            <w:tblPr>
              <w:tblW w:w="882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584"/>
              <w:gridCol w:w="511"/>
              <w:gridCol w:w="533"/>
              <w:gridCol w:w="533"/>
              <w:gridCol w:w="533"/>
              <w:gridCol w:w="533"/>
              <w:gridCol w:w="533"/>
              <w:gridCol w:w="533"/>
              <w:gridCol w:w="533"/>
            </w:tblGrid>
            <w:tr w:rsidR="0069426A" w:rsidRPr="00FC66D0" w:rsidTr="00104C01">
              <w:trPr>
                <w:trHeight w:val="278"/>
              </w:trPr>
              <w:tc>
                <w:tcPr>
                  <w:tcW w:w="4584" w:type="dxa"/>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sidRPr="004E30EE">
                    <w:rPr>
                      <w:rFonts w:ascii="Franklin Gothic Book" w:eastAsia="Calibri" w:hAnsi="Franklin Gothic Book"/>
                      <w:b/>
                      <w:color w:val="000000"/>
                      <w:sz w:val="20"/>
                      <w:szCs w:val="20"/>
                      <w:lang w:val="es-CL"/>
                    </w:rPr>
                    <w:t>Actividad</w:t>
                  </w:r>
                </w:p>
              </w:tc>
              <w:tc>
                <w:tcPr>
                  <w:tcW w:w="1044"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2019</w:t>
                  </w:r>
                </w:p>
              </w:tc>
              <w:tc>
                <w:tcPr>
                  <w:tcW w:w="1066"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sidRPr="004E30EE">
                    <w:rPr>
                      <w:rFonts w:ascii="Franklin Gothic Book" w:eastAsia="Calibri" w:hAnsi="Franklin Gothic Book"/>
                      <w:b/>
                      <w:color w:val="000000"/>
                      <w:sz w:val="20"/>
                      <w:szCs w:val="20"/>
                      <w:lang w:val="es-CL"/>
                    </w:rPr>
                    <w:t>2</w:t>
                  </w:r>
                  <w:r>
                    <w:rPr>
                      <w:rFonts w:ascii="Franklin Gothic Book" w:eastAsia="Calibri" w:hAnsi="Franklin Gothic Book"/>
                      <w:b/>
                      <w:color w:val="000000"/>
                      <w:sz w:val="20"/>
                      <w:szCs w:val="20"/>
                      <w:lang w:val="es-CL"/>
                    </w:rPr>
                    <w:t>020</w:t>
                  </w:r>
                </w:p>
              </w:tc>
              <w:tc>
                <w:tcPr>
                  <w:tcW w:w="1066"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2021</w:t>
                  </w:r>
                </w:p>
              </w:tc>
              <w:tc>
                <w:tcPr>
                  <w:tcW w:w="1066"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2022</w:t>
                  </w:r>
                </w:p>
              </w:tc>
            </w:tr>
            <w:tr w:rsidR="0069426A" w:rsidRPr="00FC66D0" w:rsidTr="00104C01">
              <w:trPr>
                <w:trHeight w:val="278"/>
              </w:trPr>
              <w:tc>
                <w:tcPr>
                  <w:tcW w:w="4584" w:type="dxa"/>
                  <w:shd w:val="clear" w:color="auto" w:fill="auto"/>
                </w:tcPr>
                <w:p w:rsidR="0069426A" w:rsidRPr="004E30EE" w:rsidRDefault="0069426A" w:rsidP="00104C01">
                  <w:pPr>
                    <w:spacing w:before="100" w:beforeAutospacing="1" w:after="100" w:afterAutospacing="1"/>
                    <w:jc w:val="both"/>
                    <w:rPr>
                      <w:rFonts w:ascii="Franklin Gothic Book" w:eastAsia="Calibri" w:hAnsi="Franklin Gothic Book"/>
                      <w:color w:val="000000"/>
                      <w:sz w:val="20"/>
                      <w:szCs w:val="20"/>
                      <w:lang w:val="es-CL"/>
                    </w:rPr>
                  </w:pPr>
                </w:p>
              </w:tc>
              <w:tc>
                <w:tcPr>
                  <w:tcW w:w="511"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 1</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 2</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1</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1</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33" w:type="dxa"/>
                  <w:shd w:val="clear" w:color="auto" w:fill="auto"/>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r>
            <w:tr w:rsidR="0069426A" w:rsidRPr="00FC66D0" w:rsidTr="00104C01">
              <w:trPr>
                <w:trHeight w:val="403"/>
              </w:trPr>
              <w:tc>
                <w:tcPr>
                  <w:tcW w:w="4584" w:type="dxa"/>
                  <w:shd w:val="clear" w:color="auto" w:fill="auto"/>
                </w:tcPr>
                <w:p w:rsidR="0069426A" w:rsidRPr="004E30EE" w:rsidRDefault="004C1071" w:rsidP="00104C01">
                  <w:pPr>
                    <w:jc w:val="both"/>
                    <w:rPr>
                      <w:rFonts w:ascii="Franklin Gothic Book" w:hAnsi="Franklin Gothic Book"/>
                      <w:color w:val="000000"/>
                      <w:sz w:val="20"/>
                      <w:szCs w:val="20"/>
                    </w:rPr>
                  </w:pPr>
                  <w:r w:rsidRPr="004C1071">
                    <w:rPr>
                      <w:rFonts w:ascii="Franklin Gothic Book" w:hAnsi="Franklin Gothic Book"/>
                      <w:color w:val="000000"/>
                      <w:sz w:val="20"/>
                      <w:szCs w:val="20"/>
                    </w:rPr>
                    <w:t>Producción de eventos y espectáculos culturales anuales</w:t>
                  </w:r>
                </w:p>
              </w:tc>
              <w:tc>
                <w:tcPr>
                  <w:tcW w:w="511"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tcPr>
                <w:p w:rsidR="0069426A" w:rsidRPr="004E30EE" w:rsidRDefault="004C1071"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54271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shd w:val="clear" w:color="auto" w:fill="auto"/>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r>
          </w:tbl>
          <w:p w:rsidR="0069426A" w:rsidRPr="009543BF" w:rsidRDefault="0069426A" w:rsidP="00104C01">
            <w:pPr>
              <w:widowControl w:val="0"/>
              <w:rPr>
                <w:rFonts w:ascii="Franklin Gothic Book" w:eastAsia="Calibri" w:hAnsi="Franklin Gothic Book"/>
                <w:sz w:val="20"/>
                <w:szCs w:val="20"/>
                <w:lang w:val="es-CL" w:eastAsia="en-US"/>
              </w:rPr>
            </w:pPr>
          </w:p>
        </w:tc>
      </w:tr>
      <w:tr w:rsidR="0069426A" w:rsidRPr="009543BF" w:rsidTr="00104C01">
        <w:tc>
          <w:tcPr>
            <w:tcW w:w="9073" w:type="dxa"/>
            <w:gridSpan w:val="2"/>
            <w:shd w:val="clear" w:color="auto" w:fill="auto"/>
          </w:tcPr>
          <w:p w:rsidR="0069426A" w:rsidRPr="004E30EE" w:rsidRDefault="0069426A" w:rsidP="00104C01">
            <w:pPr>
              <w:widowControl w:val="0"/>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Responsables</w:t>
            </w:r>
            <w:r w:rsidRPr="004E30EE">
              <w:rPr>
                <w:rFonts w:ascii="Franklin Gothic Book" w:eastAsia="Calibri" w:hAnsi="Franklin Gothic Book"/>
                <w:sz w:val="22"/>
                <w:szCs w:val="22"/>
                <w:lang w:val="es-CL" w:eastAsia="en-US"/>
              </w:rPr>
              <w:t xml:space="preserve">: </w:t>
            </w:r>
          </w:p>
          <w:p w:rsidR="0069426A" w:rsidRPr="004E30EE" w:rsidRDefault="005663E7" w:rsidP="00104C01">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Departamento</w:t>
            </w:r>
            <w:r w:rsidR="0069426A">
              <w:rPr>
                <w:rFonts w:ascii="Franklin Gothic Book" w:eastAsia="Calibri" w:hAnsi="Franklin Gothic Book"/>
                <w:sz w:val="22"/>
                <w:szCs w:val="22"/>
                <w:lang w:val="es-CL" w:eastAsia="en-US"/>
              </w:rPr>
              <w:t xml:space="preserve"> de Cultura</w:t>
            </w:r>
            <w:r w:rsidR="0069426A" w:rsidRPr="004E30EE">
              <w:rPr>
                <w:rFonts w:ascii="Franklin Gothic Book" w:eastAsia="Calibri" w:hAnsi="Franklin Gothic Book"/>
                <w:sz w:val="22"/>
                <w:szCs w:val="22"/>
                <w:lang w:val="es-CL" w:eastAsia="en-US"/>
              </w:rPr>
              <w:t xml:space="preserve"> Municipal</w:t>
            </w:r>
            <w:r>
              <w:rPr>
                <w:rFonts w:ascii="Franklin Gothic Book" w:eastAsia="Calibri" w:hAnsi="Franklin Gothic Book"/>
                <w:sz w:val="22"/>
                <w:szCs w:val="22"/>
                <w:lang w:val="es-CL" w:eastAsia="en-US"/>
              </w:rPr>
              <w:t xml:space="preserve"> – Mesa de Cultura Municipal</w:t>
            </w:r>
          </w:p>
        </w:tc>
      </w:tr>
      <w:tr w:rsidR="00505429" w:rsidRPr="009543BF" w:rsidTr="0083331D">
        <w:tc>
          <w:tcPr>
            <w:tcW w:w="4536" w:type="dxa"/>
            <w:shd w:val="clear" w:color="auto" w:fill="auto"/>
          </w:tcPr>
          <w:p w:rsidR="00505429" w:rsidRDefault="00505429" w:rsidP="00104C01">
            <w:pPr>
              <w:widowControl w:val="0"/>
              <w:rPr>
                <w:rFonts w:ascii="Franklin Gothic Book" w:eastAsia="Calibri" w:hAnsi="Franklin Gothic Book"/>
                <w:b/>
                <w:lang w:val="es-CL" w:eastAsia="en-US"/>
              </w:rPr>
            </w:pPr>
            <w:r w:rsidRPr="004E30EE">
              <w:rPr>
                <w:rFonts w:ascii="Franklin Gothic Book" w:eastAsia="Calibri" w:hAnsi="Franklin Gothic Book"/>
                <w:b/>
                <w:sz w:val="22"/>
                <w:szCs w:val="22"/>
                <w:lang w:val="es-CL" w:eastAsia="en-US"/>
              </w:rPr>
              <w:t>Presupuesto:</w:t>
            </w:r>
          </w:p>
          <w:p w:rsidR="00505429" w:rsidRPr="004E28B9" w:rsidRDefault="00505429" w:rsidP="00104C01">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C47E21">
              <w:rPr>
                <w:rFonts w:ascii="Franklin Gothic Book" w:eastAsia="Calibri" w:hAnsi="Franklin Gothic Book"/>
                <w:sz w:val="22"/>
                <w:szCs w:val="22"/>
                <w:lang w:val="es-CL" w:eastAsia="en-US"/>
              </w:rPr>
              <w:t>60</w:t>
            </w:r>
            <w:r w:rsidR="00C45B9E">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xml:space="preserve"> - al 2019</w:t>
            </w:r>
          </w:p>
          <w:p w:rsidR="00505429" w:rsidRPr="004E28B9" w:rsidRDefault="00505429" w:rsidP="00104C01">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C47E21">
              <w:rPr>
                <w:rFonts w:ascii="Franklin Gothic Book" w:eastAsia="Calibri" w:hAnsi="Franklin Gothic Book"/>
                <w:sz w:val="22"/>
                <w:szCs w:val="22"/>
                <w:lang w:eastAsia="en-US"/>
              </w:rPr>
              <w:t>61</w:t>
            </w:r>
            <w:r w:rsidR="00C45B9E">
              <w:rPr>
                <w:rFonts w:ascii="Franklin Gothic Book" w:eastAsia="Calibri" w:hAnsi="Franklin Gothic Book"/>
                <w:sz w:val="22"/>
                <w:szCs w:val="22"/>
                <w:lang w:eastAsia="en-US"/>
              </w:rPr>
              <w:t>.000.000</w:t>
            </w:r>
            <w:r>
              <w:rPr>
                <w:rFonts w:ascii="Franklin Gothic Book" w:eastAsia="Calibri" w:hAnsi="Franklin Gothic Book"/>
                <w:sz w:val="22"/>
                <w:szCs w:val="22"/>
                <w:lang w:eastAsia="en-US"/>
              </w:rPr>
              <w:t xml:space="preserve"> - </w:t>
            </w:r>
            <w:r>
              <w:rPr>
                <w:rFonts w:ascii="Franklin Gothic Book" w:eastAsia="Calibri" w:hAnsi="Franklin Gothic Book"/>
                <w:sz w:val="22"/>
                <w:szCs w:val="22"/>
                <w:lang w:val="es-CL" w:eastAsia="en-US"/>
              </w:rPr>
              <w:t>al 2020</w:t>
            </w:r>
          </w:p>
        </w:tc>
        <w:tc>
          <w:tcPr>
            <w:tcW w:w="4537" w:type="dxa"/>
            <w:shd w:val="clear" w:color="auto" w:fill="auto"/>
          </w:tcPr>
          <w:p w:rsidR="00505429" w:rsidRDefault="00505429" w:rsidP="00104C01">
            <w:pPr>
              <w:widowControl w:val="0"/>
              <w:ind w:left="1416"/>
              <w:rPr>
                <w:rFonts w:ascii="Franklin Gothic Book" w:eastAsia="Calibri" w:hAnsi="Franklin Gothic Book"/>
                <w:sz w:val="22"/>
                <w:szCs w:val="22"/>
                <w:lang w:val="es-CL" w:eastAsia="en-US"/>
              </w:rPr>
            </w:pPr>
          </w:p>
          <w:p w:rsidR="00505429" w:rsidRPr="004E28B9" w:rsidRDefault="00505429" w:rsidP="00104C01">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C47E21">
              <w:rPr>
                <w:rFonts w:ascii="Franklin Gothic Book" w:eastAsia="Calibri" w:hAnsi="Franklin Gothic Book"/>
                <w:sz w:val="22"/>
                <w:szCs w:val="22"/>
                <w:lang w:val="es-CL" w:eastAsia="en-US"/>
              </w:rPr>
              <w:t>62</w:t>
            </w:r>
            <w:r w:rsidR="00C45B9E">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xml:space="preserve">- al 2021 </w:t>
            </w:r>
          </w:p>
          <w:p w:rsidR="00505429" w:rsidRPr="004E30EE" w:rsidRDefault="00505429" w:rsidP="00104C01">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C47E21">
              <w:rPr>
                <w:rFonts w:ascii="Franklin Gothic Book" w:eastAsia="Calibri" w:hAnsi="Franklin Gothic Book"/>
                <w:sz w:val="22"/>
                <w:szCs w:val="22"/>
                <w:lang w:val="es-CL" w:eastAsia="en-US"/>
              </w:rPr>
              <w:t>63</w:t>
            </w:r>
            <w:r w:rsidR="00C45B9E">
              <w:rPr>
                <w:rFonts w:ascii="Franklin Gothic Book" w:eastAsia="Calibri" w:hAnsi="Franklin Gothic Book"/>
                <w:sz w:val="22"/>
                <w:szCs w:val="22"/>
                <w:lang w:val="es-CL" w:eastAsia="en-US"/>
              </w:rPr>
              <w:t>.000.000</w:t>
            </w:r>
            <w:r>
              <w:rPr>
                <w:rFonts w:ascii="Franklin Gothic Book" w:eastAsia="Calibri" w:hAnsi="Franklin Gothic Book"/>
                <w:sz w:val="22"/>
                <w:szCs w:val="22"/>
                <w:lang w:val="es-CL" w:eastAsia="en-US"/>
              </w:rPr>
              <w:t>.- al 2022</w:t>
            </w:r>
          </w:p>
        </w:tc>
      </w:tr>
      <w:tr w:rsidR="0069426A" w:rsidRPr="009543BF" w:rsidTr="00104C01">
        <w:tc>
          <w:tcPr>
            <w:tcW w:w="9073" w:type="dxa"/>
            <w:gridSpan w:val="2"/>
            <w:shd w:val="clear" w:color="auto" w:fill="auto"/>
          </w:tcPr>
          <w:p w:rsidR="0069426A" w:rsidRPr="004E30EE" w:rsidRDefault="0069426A" w:rsidP="00104C01">
            <w:pPr>
              <w:widowControl w:val="0"/>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Indicadores de logro</w:t>
            </w:r>
            <w:r w:rsidRPr="004E30EE">
              <w:rPr>
                <w:rFonts w:ascii="Franklin Gothic Book" w:eastAsia="Calibri" w:hAnsi="Franklin Gothic Book"/>
                <w:sz w:val="22"/>
                <w:szCs w:val="22"/>
                <w:lang w:val="es-CL" w:eastAsia="en-US"/>
              </w:rPr>
              <w:t xml:space="preserve">: </w:t>
            </w:r>
          </w:p>
          <w:p w:rsidR="0069426A" w:rsidRPr="004C1071" w:rsidRDefault="004C1071" w:rsidP="004C1071">
            <w:pPr>
              <w:pStyle w:val="Prrafodelista"/>
              <w:widowControl w:val="0"/>
              <w:numPr>
                <w:ilvl w:val="0"/>
                <w:numId w:val="40"/>
              </w:numPr>
              <w:rPr>
                <w:rFonts w:ascii="Franklin Gothic Book" w:eastAsia="Calibri" w:hAnsi="Franklin Gothic Book"/>
              </w:rPr>
            </w:pPr>
            <w:r w:rsidRPr="004C1071">
              <w:rPr>
                <w:rFonts w:ascii="Franklin Gothic Book" w:eastAsia="Calibri" w:hAnsi="Franklin Gothic Book"/>
              </w:rPr>
              <w:t>Numero de eventos y espectáculos realizados al año</w:t>
            </w:r>
          </w:p>
        </w:tc>
      </w:tr>
      <w:tr w:rsidR="0069426A" w:rsidRPr="009543BF" w:rsidTr="00104C01">
        <w:trPr>
          <w:trHeight w:val="990"/>
        </w:trPr>
        <w:tc>
          <w:tcPr>
            <w:tcW w:w="9073" w:type="dxa"/>
            <w:gridSpan w:val="2"/>
            <w:tcBorders>
              <w:top w:val="single" w:sz="12" w:space="0" w:color="365F91"/>
              <w:left w:val="single" w:sz="12" w:space="0" w:color="365F91"/>
              <w:bottom w:val="single" w:sz="12" w:space="0" w:color="365F91"/>
              <w:right w:val="single" w:sz="12" w:space="0" w:color="365F91"/>
            </w:tcBorders>
            <w:shd w:val="clear" w:color="auto" w:fill="auto"/>
          </w:tcPr>
          <w:p w:rsidR="0069426A" w:rsidRPr="004E30EE" w:rsidRDefault="0069426A" w:rsidP="00104C01">
            <w:pPr>
              <w:widowControl w:val="0"/>
              <w:rPr>
                <w:rFonts w:ascii="Franklin Gothic Book" w:eastAsia="Calibri" w:hAnsi="Franklin Gothic Book"/>
                <w:b/>
                <w:lang w:val="es-CL" w:eastAsia="en-US"/>
              </w:rPr>
            </w:pPr>
            <w:r w:rsidRPr="004E30EE">
              <w:rPr>
                <w:rFonts w:ascii="Franklin Gothic Book" w:eastAsia="Calibri" w:hAnsi="Franklin Gothic Book"/>
                <w:b/>
                <w:sz w:val="22"/>
                <w:szCs w:val="22"/>
                <w:lang w:val="es-CL" w:eastAsia="en-US"/>
              </w:rPr>
              <w:t xml:space="preserve">Meta: </w:t>
            </w:r>
          </w:p>
          <w:p w:rsidR="0069426A" w:rsidRPr="00A047C6" w:rsidRDefault="0069426A" w:rsidP="00104C01">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4C1071">
              <w:rPr>
                <w:rFonts w:ascii="Franklin Gothic Book" w:eastAsia="Calibri" w:hAnsi="Franklin Gothic Book"/>
                <w:sz w:val="22"/>
                <w:szCs w:val="22"/>
                <w:lang w:val="es-CL" w:eastAsia="en-US"/>
              </w:rPr>
              <w:t xml:space="preserve"> Al menos 6 eventos y espectáculos realizados al año</w:t>
            </w:r>
          </w:p>
          <w:p w:rsidR="0069426A" w:rsidRPr="004E30EE" w:rsidRDefault="0069426A" w:rsidP="00104C01">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4C1071">
              <w:rPr>
                <w:rFonts w:ascii="Franklin Gothic Book" w:eastAsia="Calibri" w:hAnsi="Franklin Gothic Book"/>
                <w:sz w:val="22"/>
                <w:szCs w:val="22"/>
                <w:lang w:val="es-CL" w:eastAsia="en-US"/>
              </w:rPr>
              <w:t xml:space="preserve"> Incrementar el número de eventos y espectáculos al año 2022</w:t>
            </w:r>
          </w:p>
          <w:p w:rsidR="0069426A" w:rsidRPr="004E30EE" w:rsidRDefault="0069426A" w:rsidP="00104C01">
            <w:pPr>
              <w:widowControl w:val="0"/>
              <w:rPr>
                <w:rFonts w:ascii="Franklin Gothic Book" w:eastAsia="Calibri" w:hAnsi="Franklin Gothic Book"/>
                <w:lang w:val="es-CL" w:eastAsia="en-US"/>
              </w:rPr>
            </w:pPr>
          </w:p>
        </w:tc>
      </w:tr>
      <w:tr w:rsidR="00505429" w:rsidRPr="009543BF" w:rsidTr="00505429">
        <w:trPr>
          <w:trHeight w:val="890"/>
        </w:trPr>
        <w:tc>
          <w:tcPr>
            <w:tcW w:w="4536" w:type="dxa"/>
            <w:tcBorders>
              <w:top w:val="single" w:sz="12" w:space="0" w:color="365F91"/>
              <w:left w:val="single" w:sz="12" w:space="0" w:color="365F91"/>
              <w:bottom w:val="single" w:sz="12" w:space="0" w:color="365F91"/>
              <w:right w:val="single" w:sz="12" w:space="0" w:color="365F91"/>
            </w:tcBorders>
            <w:shd w:val="clear" w:color="auto" w:fill="auto"/>
          </w:tcPr>
          <w:p w:rsidR="00505429" w:rsidRPr="004E30EE" w:rsidRDefault="00505429" w:rsidP="00104C01">
            <w:pPr>
              <w:widowControl w:val="0"/>
              <w:rPr>
                <w:rFonts w:ascii="Franklin Gothic Book" w:eastAsia="Calibri" w:hAnsi="Franklin Gothic Book"/>
                <w:b/>
                <w:lang w:val="es-CL" w:eastAsia="en-US"/>
              </w:rPr>
            </w:pPr>
            <w:r w:rsidRPr="004E30EE">
              <w:rPr>
                <w:rFonts w:ascii="Franklin Gothic Book" w:eastAsia="Calibri" w:hAnsi="Franklin Gothic Book"/>
                <w:b/>
                <w:sz w:val="22"/>
                <w:szCs w:val="22"/>
                <w:lang w:val="es-CL" w:eastAsia="en-US"/>
              </w:rPr>
              <w:t>Medios de Verificación:</w:t>
            </w:r>
          </w:p>
          <w:p w:rsidR="00505429" w:rsidRPr="004C1071" w:rsidRDefault="00505429" w:rsidP="004C1071">
            <w:pPr>
              <w:pStyle w:val="Prrafodelista"/>
              <w:widowControl w:val="0"/>
              <w:numPr>
                <w:ilvl w:val="0"/>
                <w:numId w:val="40"/>
              </w:numPr>
              <w:rPr>
                <w:rFonts w:ascii="Franklin Gothic Book" w:eastAsia="Calibri" w:hAnsi="Franklin Gothic Book"/>
              </w:rPr>
            </w:pPr>
            <w:r w:rsidRPr="004C1071">
              <w:rPr>
                <w:rFonts w:ascii="Franklin Gothic Book" w:eastAsia="Calibri" w:hAnsi="Franklin Gothic Book"/>
              </w:rPr>
              <w:t>Programas de actividades</w:t>
            </w:r>
          </w:p>
          <w:p w:rsidR="00505429" w:rsidRPr="004C1071" w:rsidRDefault="00505429" w:rsidP="004C1071">
            <w:pPr>
              <w:pStyle w:val="Prrafodelista"/>
              <w:widowControl w:val="0"/>
              <w:numPr>
                <w:ilvl w:val="0"/>
                <w:numId w:val="40"/>
              </w:numPr>
              <w:rPr>
                <w:rFonts w:ascii="Franklin Gothic Book" w:eastAsia="Calibri" w:hAnsi="Franklin Gothic Book"/>
              </w:rPr>
            </w:pPr>
            <w:r w:rsidRPr="004C1071">
              <w:rPr>
                <w:rFonts w:ascii="Franklin Gothic Book" w:eastAsia="Calibri" w:hAnsi="Franklin Gothic Book"/>
              </w:rPr>
              <w:t>Fotografías</w:t>
            </w:r>
          </w:p>
        </w:tc>
        <w:tc>
          <w:tcPr>
            <w:tcW w:w="4537" w:type="dxa"/>
            <w:tcBorders>
              <w:top w:val="single" w:sz="12" w:space="0" w:color="365F91"/>
              <w:left w:val="single" w:sz="12" w:space="0" w:color="365F91"/>
              <w:bottom w:val="single" w:sz="12" w:space="0" w:color="365F91"/>
              <w:right w:val="single" w:sz="12" w:space="0" w:color="365F91"/>
            </w:tcBorders>
            <w:shd w:val="clear" w:color="auto" w:fill="auto"/>
          </w:tcPr>
          <w:p w:rsidR="00505429" w:rsidRPr="004C1071" w:rsidRDefault="00505429" w:rsidP="004C1071">
            <w:pPr>
              <w:pStyle w:val="Prrafodelista"/>
              <w:widowControl w:val="0"/>
              <w:numPr>
                <w:ilvl w:val="0"/>
                <w:numId w:val="40"/>
              </w:numPr>
              <w:rPr>
                <w:rFonts w:ascii="Franklin Gothic Book" w:eastAsia="Calibri" w:hAnsi="Franklin Gothic Book"/>
              </w:rPr>
            </w:pPr>
            <w:r w:rsidRPr="004C1071">
              <w:rPr>
                <w:rFonts w:ascii="Franklin Gothic Book" w:eastAsia="Calibri" w:hAnsi="Franklin Gothic Book"/>
              </w:rPr>
              <w:t>Notas de prensa</w:t>
            </w:r>
          </w:p>
          <w:p w:rsidR="00505429" w:rsidRPr="004C1071" w:rsidRDefault="00505429" w:rsidP="004C1071">
            <w:pPr>
              <w:pStyle w:val="Prrafodelista"/>
              <w:widowControl w:val="0"/>
              <w:numPr>
                <w:ilvl w:val="0"/>
                <w:numId w:val="40"/>
              </w:numPr>
              <w:rPr>
                <w:rFonts w:ascii="Franklin Gothic Book" w:eastAsia="Calibri" w:hAnsi="Franklin Gothic Book"/>
                <w:b/>
              </w:rPr>
            </w:pPr>
            <w:r w:rsidRPr="004C1071">
              <w:rPr>
                <w:rFonts w:ascii="Franklin Gothic Book" w:eastAsia="Calibri" w:hAnsi="Franklin Gothic Book"/>
              </w:rPr>
              <w:t>Material de difusión</w:t>
            </w:r>
          </w:p>
        </w:tc>
      </w:tr>
    </w:tbl>
    <w:p w:rsidR="0069426A" w:rsidRDefault="0069426A">
      <w:pPr>
        <w:spacing w:after="200" w:line="276" w:lineRule="auto"/>
      </w:pPr>
    </w:p>
    <w:tbl>
      <w:tblPr>
        <w:tblW w:w="9073" w:type="dxa"/>
        <w:tblInd w:w="-34"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36"/>
        <w:gridCol w:w="4537"/>
      </w:tblGrid>
      <w:tr w:rsidR="0069426A" w:rsidRPr="009543BF" w:rsidTr="00104C01">
        <w:tc>
          <w:tcPr>
            <w:tcW w:w="9073" w:type="dxa"/>
            <w:gridSpan w:val="2"/>
            <w:shd w:val="clear" w:color="auto" w:fill="FBD4B4" w:themeFill="accent6" w:themeFillTint="66"/>
          </w:tcPr>
          <w:p w:rsidR="005663E7" w:rsidRPr="005663E7" w:rsidRDefault="0069426A" w:rsidP="005663E7">
            <w:pPr>
              <w:widowControl w:val="0"/>
              <w:jc w:val="both"/>
              <w:rPr>
                <w:rFonts w:ascii="Franklin Gothic Book" w:eastAsia="Calibri" w:hAnsi="Franklin Gothic Book"/>
                <w:sz w:val="22"/>
                <w:szCs w:val="22"/>
                <w:lang w:val="es-CL" w:eastAsia="en-US"/>
              </w:rPr>
            </w:pPr>
            <w:r w:rsidRPr="004E30EE">
              <w:rPr>
                <w:rFonts w:ascii="Franklin Gothic Book" w:eastAsia="Calibri" w:hAnsi="Franklin Gothic Book"/>
                <w:b/>
                <w:sz w:val="22"/>
                <w:szCs w:val="22"/>
                <w:lang w:val="es-CL" w:eastAsia="en-US"/>
              </w:rPr>
              <w:t>Programa</w:t>
            </w:r>
            <w:r>
              <w:rPr>
                <w:rFonts w:ascii="Franklin Gothic Book" w:eastAsia="Calibri" w:hAnsi="Franklin Gothic Book"/>
                <w:b/>
                <w:sz w:val="22"/>
                <w:szCs w:val="22"/>
                <w:lang w:val="es-CL" w:eastAsia="en-US"/>
              </w:rPr>
              <w:t xml:space="preserve"> 1.5</w:t>
            </w:r>
            <w:r w:rsidRPr="004E30EE">
              <w:rPr>
                <w:rFonts w:ascii="Franklin Gothic Book" w:eastAsia="Calibri" w:hAnsi="Franklin Gothic Book"/>
                <w:sz w:val="22"/>
                <w:szCs w:val="22"/>
                <w:lang w:val="es-CL" w:eastAsia="en-US"/>
              </w:rPr>
              <w:t xml:space="preserve">: </w:t>
            </w:r>
            <w:r w:rsidR="005663E7" w:rsidRPr="005663E7">
              <w:rPr>
                <w:rFonts w:ascii="Franklin Gothic Book" w:eastAsia="Calibri" w:hAnsi="Franklin Gothic Book"/>
                <w:b/>
                <w:sz w:val="22"/>
                <w:szCs w:val="22"/>
                <w:lang w:val="es-CL" w:eastAsia="en-US"/>
              </w:rPr>
              <w:t>Premio muni</w:t>
            </w:r>
            <w:r w:rsidR="00BE33A2">
              <w:rPr>
                <w:rFonts w:ascii="Franklin Gothic Book" w:eastAsia="Calibri" w:hAnsi="Franklin Gothic Book"/>
                <w:b/>
                <w:sz w:val="22"/>
                <w:szCs w:val="22"/>
                <w:lang w:val="es-CL" w:eastAsia="en-US"/>
              </w:rPr>
              <w:t xml:space="preserve">cipal de las Artes y la Cultura </w:t>
            </w:r>
            <w:r w:rsidR="005663E7" w:rsidRPr="005663E7">
              <w:rPr>
                <w:rFonts w:ascii="Franklin Gothic Book" w:eastAsia="Calibri" w:hAnsi="Franklin Gothic Book"/>
                <w:b/>
                <w:sz w:val="22"/>
                <w:szCs w:val="22"/>
                <w:lang w:val="es-CL" w:eastAsia="en-US"/>
              </w:rPr>
              <w:t>de Loncoche</w:t>
            </w:r>
          </w:p>
          <w:p w:rsidR="0069426A" w:rsidRPr="004E30EE" w:rsidRDefault="0069426A" w:rsidP="005663E7">
            <w:pPr>
              <w:widowControl w:val="0"/>
              <w:jc w:val="both"/>
              <w:rPr>
                <w:rFonts w:ascii="Franklin Gothic Book" w:eastAsia="Calibri" w:hAnsi="Franklin Gothic Book"/>
                <w:lang w:val="es-CL" w:eastAsia="en-US"/>
              </w:rPr>
            </w:pPr>
          </w:p>
        </w:tc>
      </w:tr>
      <w:tr w:rsidR="0069426A" w:rsidRPr="009543BF" w:rsidTr="00104C01">
        <w:tc>
          <w:tcPr>
            <w:tcW w:w="9073" w:type="dxa"/>
            <w:gridSpan w:val="2"/>
            <w:shd w:val="clear" w:color="auto" w:fill="auto"/>
          </w:tcPr>
          <w:p w:rsidR="0069426A" w:rsidRPr="004E30EE" w:rsidRDefault="0069426A" w:rsidP="00104C01">
            <w:pPr>
              <w:widowControl w:val="0"/>
              <w:jc w:val="both"/>
              <w:rPr>
                <w:rFonts w:ascii="Franklin Gothic Book" w:eastAsia="Calibri" w:hAnsi="Franklin Gothic Book"/>
                <w:color w:val="000000"/>
                <w:lang w:val="es-CL" w:eastAsia="en-US"/>
              </w:rPr>
            </w:pPr>
            <w:r w:rsidRPr="004E30EE">
              <w:rPr>
                <w:rFonts w:ascii="Franklin Gothic Book" w:eastAsia="Calibri" w:hAnsi="Franklin Gothic Book"/>
                <w:b/>
                <w:color w:val="000000"/>
                <w:sz w:val="22"/>
                <w:szCs w:val="22"/>
                <w:lang w:val="es-CL" w:eastAsia="en-US"/>
              </w:rPr>
              <w:t>Actividades</w:t>
            </w:r>
            <w:r w:rsidRPr="004E30EE">
              <w:rPr>
                <w:rFonts w:ascii="Franklin Gothic Book" w:eastAsia="Calibri" w:hAnsi="Franklin Gothic Book"/>
                <w:color w:val="000000"/>
                <w:sz w:val="22"/>
                <w:szCs w:val="22"/>
                <w:lang w:val="es-CL" w:eastAsia="en-US"/>
              </w:rPr>
              <w:t>:</w:t>
            </w:r>
          </w:p>
          <w:p w:rsidR="0069426A" w:rsidRPr="00BF1336" w:rsidRDefault="00BE33A2" w:rsidP="00BF1336">
            <w:pPr>
              <w:widowControl w:val="0"/>
              <w:numPr>
                <w:ilvl w:val="0"/>
                <w:numId w:val="15"/>
              </w:numPr>
              <w:ind w:left="708"/>
              <w:jc w:val="both"/>
              <w:rPr>
                <w:rFonts w:ascii="Franklin Gothic Book" w:eastAsia="Calibri" w:hAnsi="Franklin Gothic Book"/>
                <w:color w:val="000000"/>
                <w:lang w:val="es-CL" w:eastAsia="en-US"/>
              </w:rPr>
            </w:pPr>
            <w:r>
              <w:rPr>
                <w:rFonts w:ascii="Franklin Gothic Book" w:eastAsia="Calibri" w:hAnsi="Franklin Gothic Book"/>
                <w:sz w:val="22"/>
                <w:szCs w:val="22"/>
                <w:lang w:val="es-CL" w:eastAsia="en-US"/>
              </w:rPr>
              <w:t>Revisión</w:t>
            </w:r>
            <w:r w:rsidR="009D65D4">
              <w:rPr>
                <w:rFonts w:ascii="Franklin Gothic Book" w:eastAsia="Calibri" w:hAnsi="Franklin Gothic Book"/>
                <w:sz w:val="22"/>
                <w:szCs w:val="22"/>
                <w:lang w:val="es-CL" w:eastAsia="en-US"/>
              </w:rPr>
              <w:t xml:space="preserve"> y mejoramiento de bases </w:t>
            </w:r>
            <w:r w:rsidR="00BF1336">
              <w:rPr>
                <w:rFonts w:ascii="Franklin Gothic Book" w:eastAsia="Calibri" w:hAnsi="Franklin Gothic Book"/>
                <w:sz w:val="22"/>
                <w:szCs w:val="22"/>
                <w:lang w:val="es-CL" w:eastAsia="en-US"/>
              </w:rPr>
              <w:t xml:space="preserve">del Premio Municipal de las Artes y la Cultura </w:t>
            </w:r>
            <w:r w:rsidR="009D65D4">
              <w:rPr>
                <w:rFonts w:ascii="Franklin Gothic Book" w:eastAsia="Calibri" w:hAnsi="Franklin Gothic Book"/>
                <w:sz w:val="22"/>
                <w:szCs w:val="22"/>
                <w:lang w:val="es-CL" w:eastAsia="en-US"/>
              </w:rPr>
              <w:t>de Loncoche</w:t>
            </w:r>
          </w:p>
          <w:p w:rsidR="00BF1336" w:rsidRPr="00BF1336" w:rsidRDefault="00BF1336" w:rsidP="00BF1336">
            <w:pPr>
              <w:widowControl w:val="0"/>
              <w:numPr>
                <w:ilvl w:val="0"/>
                <w:numId w:val="15"/>
              </w:numPr>
              <w:ind w:left="708"/>
              <w:jc w:val="both"/>
              <w:rPr>
                <w:rFonts w:ascii="Franklin Gothic Book" w:eastAsia="Calibri" w:hAnsi="Franklin Gothic Book"/>
                <w:color w:val="000000"/>
                <w:lang w:val="es-CL" w:eastAsia="en-US"/>
              </w:rPr>
            </w:pPr>
            <w:r>
              <w:rPr>
                <w:rFonts w:ascii="Franklin Gothic Book" w:eastAsia="Calibri" w:hAnsi="Franklin Gothic Book"/>
                <w:sz w:val="22"/>
                <w:szCs w:val="22"/>
                <w:lang w:val="es-CL" w:eastAsia="en-US"/>
              </w:rPr>
              <w:t xml:space="preserve">Convocatoria anual </w:t>
            </w:r>
          </w:p>
          <w:p w:rsidR="00BF1336" w:rsidRPr="004E30EE" w:rsidRDefault="00BF1336" w:rsidP="00BF1336">
            <w:pPr>
              <w:widowControl w:val="0"/>
              <w:numPr>
                <w:ilvl w:val="0"/>
                <w:numId w:val="15"/>
              </w:numPr>
              <w:ind w:left="708"/>
              <w:jc w:val="both"/>
              <w:rPr>
                <w:rFonts w:ascii="Franklin Gothic Book" w:eastAsia="Calibri" w:hAnsi="Franklin Gothic Book"/>
                <w:color w:val="000000"/>
                <w:lang w:val="es-CL" w:eastAsia="en-US"/>
              </w:rPr>
            </w:pPr>
            <w:r>
              <w:rPr>
                <w:rFonts w:ascii="Franklin Gothic Book" w:eastAsia="Calibri" w:hAnsi="Franklin Gothic Book"/>
                <w:sz w:val="22"/>
                <w:szCs w:val="22"/>
                <w:lang w:val="es-CL" w:eastAsia="en-US"/>
              </w:rPr>
              <w:t xml:space="preserve">Premiación </w:t>
            </w:r>
          </w:p>
        </w:tc>
      </w:tr>
      <w:tr w:rsidR="0069426A" w:rsidRPr="009543BF" w:rsidTr="00104C01">
        <w:tc>
          <w:tcPr>
            <w:tcW w:w="9073" w:type="dxa"/>
            <w:gridSpan w:val="2"/>
            <w:shd w:val="clear" w:color="auto" w:fill="auto"/>
          </w:tcPr>
          <w:p w:rsidR="0069426A" w:rsidRDefault="0069426A" w:rsidP="00104C01">
            <w:pPr>
              <w:widowControl w:val="0"/>
              <w:jc w:val="both"/>
              <w:rPr>
                <w:rFonts w:ascii="Franklin Gothic Book" w:eastAsia="Calibri" w:hAnsi="Franklin Gothic Book"/>
                <w:sz w:val="22"/>
                <w:szCs w:val="22"/>
                <w:lang w:val="es-CL" w:eastAsia="en-US"/>
              </w:rPr>
            </w:pPr>
            <w:r w:rsidRPr="004E30EE">
              <w:rPr>
                <w:rFonts w:ascii="Franklin Gothic Book" w:eastAsia="Calibri" w:hAnsi="Franklin Gothic Book"/>
                <w:b/>
                <w:sz w:val="22"/>
                <w:szCs w:val="22"/>
                <w:lang w:val="es-CL" w:eastAsia="en-US"/>
              </w:rPr>
              <w:t>Descripción</w:t>
            </w:r>
            <w:r w:rsidRPr="004E30EE">
              <w:rPr>
                <w:rFonts w:ascii="Franklin Gothic Book" w:eastAsia="Calibri" w:hAnsi="Franklin Gothic Book"/>
                <w:sz w:val="22"/>
                <w:szCs w:val="22"/>
                <w:lang w:val="es-CL" w:eastAsia="en-US"/>
              </w:rPr>
              <w:t>:</w:t>
            </w:r>
          </w:p>
          <w:p w:rsidR="005663E7" w:rsidRDefault="00BE33A2" w:rsidP="00104C01">
            <w:pPr>
              <w:widowControl w:val="0"/>
              <w:jc w:val="both"/>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Consiste en un r</w:t>
            </w:r>
            <w:r w:rsidR="005663E7" w:rsidRPr="005663E7">
              <w:rPr>
                <w:rFonts w:ascii="Franklin Gothic Book" w:eastAsia="Calibri" w:hAnsi="Franklin Gothic Book"/>
                <w:sz w:val="22"/>
                <w:szCs w:val="22"/>
                <w:lang w:val="es-CL" w:eastAsia="en-US"/>
              </w:rPr>
              <w:t xml:space="preserve">econocimiento </w:t>
            </w:r>
            <w:r>
              <w:rPr>
                <w:rFonts w:ascii="Franklin Gothic Book" w:eastAsia="Calibri" w:hAnsi="Franklin Gothic Book"/>
                <w:sz w:val="22"/>
                <w:szCs w:val="22"/>
                <w:lang w:val="es-CL" w:eastAsia="en-US"/>
              </w:rPr>
              <w:t xml:space="preserve">público </w:t>
            </w:r>
            <w:r w:rsidR="005663E7" w:rsidRPr="005663E7">
              <w:rPr>
                <w:rFonts w:ascii="Franklin Gothic Book" w:eastAsia="Calibri" w:hAnsi="Franklin Gothic Book"/>
                <w:sz w:val="22"/>
                <w:szCs w:val="22"/>
                <w:lang w:val="es-CL" w:eastAsia="en-US"/>
              </w:rPr>
              <w:t>a agentes culturales destacados</w:t>
            </w:r>
            <w:r>
              <w:rPr>
                <w:rFonts w:ascii="Franklin Gothic Book" w:eastAsia="Calibri" w:hAnsi="Franklin Gothic Book"/>
                <w:sz w:val="22"/>
                <w:szCs w:val="22"/>
                <w:lang w:val="es-CL" w:eastAsia="en-US"/>
              </w:rPr>
              <w:t xml:space="preserve"> en diferentes áreas del quehacer artístico cultural, a partir de su labor creativa o bien a través de la difusión de los variados ámbitos que comprenden la cultura y las artes.</w:t>
            </w:r>
          </w:p>
          <w:p w:rsidR="00BE33A2" w:rsidRPr="005663E7" w:rsidRDefault="00BE33A2" w:rsidP="00104C01">
            <w:pPr>
              <w:widowControl w:val="0"/>
              <w:jc w:val="both"/>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lastRenderedPageBreak/>
              <w:t xml:space="preserve">El premio se otorga anualmente y contempla un monto en dinero que asciende a 20 UTM y un diploma de honor. Para ello existen unas bases que configuran el proceso de convocatoria, que  se publican en los medios oficiales de la municipalidad, se conforma un jurado y se lleva a cabo la premiación en una instancia </w:t>
            </w:r>
            <w:r w:rsidR="00BF1336">
              <w:rPr>
                <w:rFonts w:ascii="Franklin Gothic Book" w:eastAsia="Calibri" w:hAnsi="Franklin Gothic Book"/>
                <w:sz w:val="22"/>
                <w:szCs w:val="22"/>
                <w:lang w:val="es-CL" w:eastAsia="en-US"/>
              </w:rPr>
              <w:t>pública</w:t>
            </w:r>
            <w:r>
              <w:rPr>
                <w:rFonts w:ascii="Franklin Gothic Book" w:eastAsia="Calibri" w:hAnsi="Franklin Gothic Book"/>
                <w:sz w:val="22"/>
                <w:szCs w:val="22"/>
                <w:lang w:val="es-CL" w:eastAsia="en-US"/>
              </w:rPr>
              <w:t>.</w:t>
            </w:r>
          </w:p>
          <w:p w:rsidR="0069426A" w:rsidRPr="004E30EE" w:rsidRDefault="0069426A" w:rsidP="00104C01">
            <w:pPr>
              <w:widowControl w:val="0"/>
              <w:jc w:val="both"/>
              <w:rPr>
                <w:rFonts w:ascii="Franklin Gothic Book" w:eastAsia="Calibri" w:hAnsi="Franklin Gothic Book"/>
                <w:color w:val="000000"/>
                <w:lang w:val="es-CL" w:eastAsia="en-US"/>
              </w:rPr>
            </w:pPr>
          </w:p>
        </w:tc>
      </w:tr>
      <w:tr w:rsidR="0069426A" w:rsidRPr="009543BF" w:rsidTr="00104C01">
        <w:tc>
          <w:tcPr>
            <w:tcW w:w="9073" w:type="dxa"/>
            <w:gridSpan w:val="2"/>
            <w:shd w:val="clear" w:color="auto" w:fill="auto"/>
          </w:tcPr>
          <w:p w:rsidR="0069426A" w:rsidRPr="00EE508C" w:rsidRDefault="0069426A" w:rsidP="00104C01">
            <w:pPr>
              <w:widowControl w:val="0"/>
              <w:jc w:val="both"/>
              <w:rPr>
                <w:rFonts w:ascii="Franklin Gothic Book" w:eastAsia="Calibri" w:hAnsi="Franklin Gothic Book"/>
                <w:lang w:val="es-CL" w:eastAsia="en-US"/>
              </w:rPr>
            </w:pPr>
            <w:r w:rsidRPr="00EE508C">
              <w:rPr>
                <w:rFonts w:ascii="Franklin Gothic Book" w:eastAsia="Calibri" w:hAnsi="Franklin Gothic Book"/>
                <w:b/>
                <w:sz w:val="22"/>
                <w:szCs w:val="22"/>
                <w:lang w:val="es-CL" w:eastAsia="en-US"/>
              </w:rPr>
              <w:lastRenderedPageBreak/>
              <w:t>Fundamento</w:t>
            </w:r>
            <w:r w:rsidRPr="00EE508C">
              <w:rPr>
                <w:rFonts w:ascii="Franklin Gothic Book" w:eastAsia="Calibri" w:hAnsi="Franklin Gothic Book"/>
                <w:sz w:val="22"/>
                <w:szCs w:val="22"/>
                <w:lang w:val="es-CL" w:eastAsia="en-US"/>
              </w:rPr>
              <w:t>:</w:t>
            </w:r>
          </w:p>
          <w:p w:rsidR="0069426A" w:rsidRPr="00BF1336" w:rsidRDefault="00BE33A2" w:rsidP="00104C01">
            <w:pPr>
              <w:widowControl w:val="0"/>
              <w:jc w:val="both"/>
              <w:rPr>
                <w:rFonts w:ascii="Franklin Gothic Book" w:eastAsia="Calibri" w:hAnsi="Franklin Gothic Book"/>
                <w:sz w:val="22"/>
                <w:szCs w:val="22"/>
                <w:highlight w:val="yellow"/>
                <w:lang w:val="es-CL" w:eastAsia="en-US"/>
              </w:rPr>
            </w:pPr>
            <w:r w:rsidRPr="00BF1336">
              <w:rPr>
                <w:rFonts w:ascii="Franklin Gothic Book" w:eastAsia="Calibri" w:hAnsi="Franklin Gothic Book"/>
                <w:sz w:val="22"/>
                <w:szCs w:val="22"/>
                <w:lang w:val="es-CL" w:eastAsia="en-US"/>
              </w:rPr>
              <w:t>Desde el año 2004 se hace este reconocimiento público a personas destacadas por su labor creativa o de difusión de disciplinas artísticas y/o culturales, como literatura, historia, artes visuales, artesanía, entre otros. Actividad que esta instaurada en el quehacer cultural de la comuna</w:t>
            </w:r>
          </w:p>
        </w:tc>
      </w:tr>
      <w:tr w:rsidR="0069426A" w:rsidRPr="009543BF" w:rsidTr="00104C01">
        <w:tc>
          <w:tcPr>
            <w:tcW w:w="9073" w:type="dxa"/>
            <w:gridSpan w:val="2"/>
            <w:shd w:val="clear" w:color="auto" w:fill="auto"/>
          </w:tcPr>
          <w:p w:rsidR="0069426A" w:rsidRPr="004E30EE" w:rsidRDefault="0069426A" w:rsidP="00104C01">
            <w:pPr>
              <w:widowControl w:val="0"/>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Cronograma</w:t>
            </w:r>
            <w:r w:rsidRPr="004E30EE">
              <w:rPr>
                <w:rFonts w:ascii="Franklin Gothic Book" w:eastAsia="Calibri" w:hAnsi="Franklin Gothic Book"/>
                <w:sz w:val="22"/>
                <w:szCs w:val="22"/>
                <w:lang w:val="es-CL" w:eastAsia="en-US"/>
              </w:rPr>
              <w:t>:</w:t>
            </w:r>
          </w:p>
          <w:tbl>
            <w:tblPr>
              <w:tblW w:w="882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584"/>
              <w:gridCol w:w="511"/>
              <w:gridCol w:w="533"/>
              <w:gridCol w:w="533"/>
              <w:gridCol w:w="533"/>
              <w:gridCol w:w="533"/>
              <w:gridCol w:w="533"/>
              <w:gridCol w:w="533"/>
              <w:gridCol w:w="533"/>
            </w:tblGrid>
            <w:tr w:rsidR="0069426A" w:rsidRPr="00FC66D0" w:rsidTr="00104C01">
              <w:trPr>
                <w:trHeight w:val="278"/>
              </w:trPr>
              <w:tc>
                <w:tcPr>
                  <w:tcW w:w="4584" w:type="dxa"/>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sidRPr="004E30EE">
                    <w:rPr>
                      <w:rFonts w:ascii="Franklin Gothic Book" w:eastAsia="Calibri" w:hAnsi="Franklin Gothic Book"/>
                      <w:b/>
                      <w:color w:val="000000"/>
                      <w:sz w:val="20"/>
                      <w:szCs w:val="20"/>
                      <w:lang w:val="es-CL"/>
                    </w:rPr>
                    <w:t>Actividad</w:t>
                  </w:r>
                </w:p>
              </w:tc>
              <w:tc>
                <w:tcPr>
                  <w:tcW w:w="1044"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2019</w:t>
                  </w:r>
                </w:p>
              </w:tc>
              <w:tc>
                <w:tcPr>
                  <w:tcW w:w="1066"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sidRPr="004E30EE">
                    <w:rPr>
                      <w:rFonts w:ascii="Franklin Gothic Book" w:eastAsia="Calibri" w:hAnsi="Franklin Gothic Book"/>
                      <w:b/>
                      <w:color w:val="000000"/>
                      <w:sz w:val="20"/>
                      <w:szCs w:val="20"/>
                      <w:lang w:val="es-CL"/>
                    </w:rPr>
                    <w:t>2</w:t>
                  </w:r>
                  <w:r>
                    <w:rPr>
                      <w:rFonts w:ascii="Franklin Gothic Book" w:eastAsia="Calibri" w:hAnsi="Franklin Gothic Book"/>
                      <w:b/>
                      <w:color w:val="000000"/>
                      <w:sz w:val="20"/>
                      <w:szCs w:val="20"/>
                      <w:lang w:val="es-CL"/>
                    </w:rPr>
                    <w:t>020</w:t>
                  </w:r>
                </w:p>
              </w:tc>
              <w:tc>
                <w:tcPr>
                  <w:tcW w:w="1066"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2021</w:t>
                  </w:r>
                </w:p>
              </w:tc>
              <w:tc>
                <w:tcPr>
                  <w:tcW w:w="1066" w:type="dxa"/>
                  <w:gridSpan w:val="2"/>
                  <w:shd w:val="clear" w:color="auto" w:fill="FBD4B4" w:themeFill="accent6" w:themeFillTint="66"/>
                </w:tcPr>
                <w:p w:rsidR="0069426A" w:rsidRPr="004E30EE" w:rsidRDefault="0069426A" w:rsidP="00104C01">
                  <w:pPr>
                    <w:spacing w:before="100" w:beforeAutospacing="1" w:after="100" w:afterAutospacing="1"/>
                    <w:jc w:val="center"/>
                    <w:rPr>
                      <w:rFonts w:ascii="Franklin Gothic Book" w:eastAsia="Calibri" w:hAnsi="Franklin Gothic Book"/>
                      <w:b/>
                      <w:color w:val="000000"/>
                      <w:sz w:val="20"/>
                      <w:szCs w:val="20"/>
                      <w:lang w:val="es-CL"/>
                    </w:rPr>
                  </w:pPr>
                  <w:r>
                    <w:rPr>
                      <w:rFonts w:ascii="Franklin Gothic Book" w:eastAsia="Calibri" w:hAnsi="Franklin Gothic Book"/>
                      <w:b/>
                      <w:color w:val="000000"/>
                      <w:sz w:val="20"/>
                      <w:szCs w:val="20"/>
                      <w:lang w:val="es-CL"/>
                    </w:rPr>
                    <w:t>2022</w:t>
                  </w:r>
                </w:p>
              </w:tc>
            </w:tr>
            <w:tr w:rsidR="0069426A" w:rsidRPr="00FC66D0" w:rsidTr="00104C01">
              <w:trPr>
                <w:trHeight w:val="278"/>
              </w:trPr>
              <w:tc>
                <w:tcPr>
                  <w:tcW w:w="4584" w:type="dxa"/>
                  <w:shd w:val="clear" w:color="auto" w:fill="auto"/>
                </w:tcPr>
                <w:p w:rsidR="0069426A" w:rsidRPr="004E30EE" w:rsidRDefault="0069426A" w:rsidP="00104C01">
                  <w:pPr>
                    <w:spacing w:before="100" w:beforeAutospacing="1" w:after="100" w:afterAutospacing="1"/>
                    <w:jc w:val="both"/>
                    <w:rPr>
                      <w:rFonts w:ascii="Franklin Gothic Book" w:eastAsia="Calibri" w:hAnsi="Franklin Gothic Book"/>
                      <w:color w:val="000000"/>
                      <w:sz w:val="20"/>
                      <w:szCs w:val="20"/>
                      <w:lang w:val="es-CL"/>
                    </w:rPr>
                  </w:pPr>
                </w:p>
              </w:tc>
              <w:tc>
                <w:tcPr>
                  <w:tcW w:w="511"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 1</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 2</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1</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1</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c>
                <w:tcPr>
                  <w:tcW w:w="533" w:type="dxa"/>
                </w:tcPr>
                <w:p w:rsidR="0069426A" w:rsidRPr="004E30EE" w:rsidRDefault="00BF1336"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S 1</w:t>
                  </w:r>
                </w:p>
              </w:tc>
              <w:tc>
                <w:tcPr>
                  <w:tcW w:w="533" w:type="dxa"/>
                  <w:shd w:val="clear" w:color="auto" w:fill="auto"/>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S 2</w:t>
                  </w:r>
                </w:p>
              </w:tc>
            </w:tr>
            <w:tr w:rsidR="0069426A" w:rsidRPr="00FC66D0" w:rsidTr="00104C01">
              <w:trPr>
                <w:trHeight w:val="403"/>
              </w:trPr>
              <w:tc>
                <w:tcPr>
                  <w:tcW w:w="4584" w:type="dxa"/>
                  <w:shd w:val="clear" w:color="auto" w:fill="auto"/>
                </w:tcPr>
                <w:p w:rsidR="00BF1336" w:rsidRPr="00BF1336" w:rsidRDefault="00BF1336" w:rsidP="00BF1336">
                  <w:pPr>
                    <w:jc w:val="both"/>
                    <w:rPr>
                      <w:rFonts w:ascii="Franklin Gothic Book" w:hAnsi="Franklin Gothic Book"/>
                      <w:color w:val="000000"/>
                      <w:sz w:val="20"/>
                      <w:szCs w:val="20"/>
                    </w:rPr>
                  </w:pPr>
                  <w:r w:rsidRPr="00BF1336">
                    <w:rPr>
                      <w:rFonts w:ascii="Franklin Gothic Book" w:hAnsi="Franklin Gothic Book"/>
                      <w:color w:val="000000"/>
                      <w:sz w:val="20"/>
                      <w:szCs w:val="20"/>
                    </w:rPr>
                    <w:t xml:space="preserve">Revisión y mejoramiento de bases del Premio </w:t>
                  </w:r>
                </w:p>
                <w:p w:rsidR="0069426A" w:rsidRPr="004E30EE" w:rsidRDefault="00BF1336" w:rsidP="00BF1336">
                  <w:pPr>
                    <w:jc w:val="both"/>
                    <w:rPr>
                      <w:rFonts w:ascii="Franklin Gothic Book" w:hAnsi="Franklin Gothic Book"/>
                      <w:color w:val="000000"/>
                      <w:sz w:val="20"/>
                      <w:szCs w:val="20"/>
                    </w:rPr>
                  </w:pPr>
                  <w:r w:rsidRPr="00BF1336">
                    <w:rPr>
                      <w:rFonts w:ascii="Franklin Gothic Book" w:hAnsi="Franklin Gothic Book"/>
                      <w:color w:val="000000"/>
                      <w:sz w:val="20"/>
                      <w:szCs w:val="20"/>
                    </w:rPr>
                    <w:tab/>
                  </w:r>
                </w:p>
              </w:tc>
              <w:tc>
                <w:tcPr>
                  <w:tcW w:w="511"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shd w:val="clear" w:color="auto" w:fill="auto"/>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r>
            <w:tr w:rsidR="0069426A" w:rsidRPr="00FC66D0" w:rsidTr="00104C01">
              <w:trPr>
                <w:trHeight w:val="260"/>
              </w:trPr>
              <w:tc>
                <w:tcPr>
                  <w:tcW w:w="4584" w:type="dxa"/>
                  <w:shd w:val="clear" w:color="auto" w:fill="auto"/>
                </w:tcPr>
                <w:p w:rsidR="0069426A" w:rsidRPr="004E30EE" w:rsidRDefault="00BF1336" w:rsidP="00104C01">
                  <w:pPr>
                    <w:jc w:val="both"/>
                    <w:rPr>
                      <w:rFonts w:ascii="Franklin Gothic Book" w:hAnsi="Franklin Gothic Book"/>
                      <w:color w:val="000000"/>
                      <w:sz w:val="20"/>
                      <w:szCs w:val="20"/>
                    </w:rPr>
                  </w:pPr>
                  <w:r w:rsidRPr="00BF1336">
                    <w:rPr>
                      <w:rFonts w:ascii="Franklin Gothic Book" w:hAnsi="Franklin Gothic Book"/>
                      <w:color w:val="000000"/>
                      <w:sz w:val="20"/>
                      <w:szCs w:val="20"/>
                    </w:rPr>
                    <w:t>Convocatoria anual</w:t>
                  </w:r>
                </w:p>
              </w:tc>
              <w:tc>
                <w:tcPr>
                  <w:tcW w:w="511"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tcPr>
                <w:p w:rsidR="0069426A" w:rsidRPr="004E30EE" w:rsidRDefault="00BF1336"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BF1336"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54271A"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shd w:val="clear" w:color="auto" w:fill="auto"/>
                  <w:vAlign w:val="center"/>
                </w:tcPr>
                <w:p w:rsidR="0069426A" w:rsidRPr="004E30EE" w:rsidRDefault="00BF1336"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r>
            <w:tr w:rsidR="0069426A" w:rsidRPr="00FC66D0" w:rsidTr="00104C01">
              <w:trPr>
                <w:trHeight w:val="260"/>
              </w:trPr>
              <w:tc>
                <w:tcPr>
                  <w:tcW w:w="4584" w:type="dxa"/>
                  <w:shd w:val="clear" w:color="auto" w:fill="auto"/>
                </w:tcPr>
                <w:p w:rsidR="0069426A" w:rsidRPr="004E30EE" w:rsidRDefault="00BF1336" w:rsidP="00104C01">
                  <w:pPr>
                    <w:jc w:val="both"/>
                    <w:rPr>
                      <w:rFonts w:ascii="Franklin Gothic Book" w:hAnsi="Franklin Gothic Book"/>
                      <w:color w:val="000000"/>
                      <w:sz w:val="20"/>
                      <w:szCs w:val="20"/>
                    </w:rPr>
                  </w:pPr>
                  <w:r w:rsidRPr="00BF1336">
                    <w:rPr>
                      <w:rFonts w:ascii="Franklin Gothic Book" w:hAnsi="Franklin Gothic Book"/>
                      <w:color w:val="000000"/>
                      <w:sz w:val="20"/>
                      <w:szCs w:val="20"/>
                    </w:rPr>
                    <w:t>Premiación</w:t>
                  </w:r>
                </w:p>
              </w:tc>
              <w:tc>
                <w:tcPr>
                  <w:tcW w:w="511"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tcPr>
                <w:p w:rsidR="0069426A" w:rsidRPr="004E30EE" w:rsidRDefault="00BF1336"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r w:rsidRPr="004E30EE">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vAlign w:val="center"/>
                </w:tcPr>
                <w:p w:rsidR="0069426A" w:rsidRPr="004E30EE" w:rsidRDefault="0054271A"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c>
                <w:tcPr>
                  <w:tcW w:w="533" w:type="dxa"/>
                  <w:vAlign w:val="center"/>
                </w:tcPr>
                <w:p w:rsidR="0069426A" w:rsidRPr="004E30EE" w:rsidRDefault="0069426A" w:rsidP="00104C01">
                  <w:pPr>
                    <w:spacing w:before="100" w:beforeAutospacing="1" w:after="100" w:afterAutospacing="1"/>
                    <w:jc w:val="center"/>
                    <w:rPr>
                      <w:rFonts w:ascii="Franklin Gothic Book" w:eastAsia="Calibri" w:hAnsi="Franklin Gothic Book"/>
                      <w:color w:val="000000"/>
                      <w:sz w:val="20"/>
                      <w:szCs w:val="20"/>
                      <w:lang w:val="es-CL"/>
                    </w:rPr>
                  </w:pPr>
                </w:p>
              </w:tc>
              <w:tc>
                <w:tcPr>
                  <w:tcW w:w="533" w:type="dxa"/>
                  <w:shd w:val="clear" w:color="auto" w:fill="auto"/>
                  <w:vAlign w:val="center"/>
                </w:tcPr>
                <w:p w:rsidR="0069426A" w:rsidRPr="004E30EE" w:rsidRDefault="00BF1336" w:rsidP="00104C01">
                  <w:pPr>
                    <w:spacing w:before="100" w:beforeAutospacing="1" w:after="100" w:afterAutospacing="1"/>
                    <w:jc w:val="center"/>
                    <w:rPr>
                      <w:rFonts w:ascii="Franklin Gothic Book" w:eastAsia="Calibri" w:hAnsi="Franklin Gothic Book"/>
                      <w:color w:val="000000"/>
                      <w:sz w:val="20"/>
                      <w:szCs w:val="20"/>
                      <w:lang w:val="es-CL"/>
                    </w:rPr>
                  </w:pPr>
                  <w:r>
                    <w:rPr>
                      <w:rFonts w:ascii="Franklin Gothic Book" w:eastAsia="Calibri" w:hAnsi="Franklin Gothic Book"/>
                      <w:color w:val="000000"/>
                      <w:sz w:val="20"/>
                      <w:szCs w:val="20"/>
                      <w:lang w:val="es-CL"/>
                    </w:rPr>
                    <w:t>x</w:t>
                  </w:r>
                </w:p>
              </w:tc>
            </w:tr>
          </w:tbl>
          <w:p w:rsidR="0069426A" w:rsidRPr="009543BF" w:rsidRDefault="0069426A" w:rsidP="00104C01">
            <w:pPr>
              <w:widowControl w:val="0"/>
              <w:rPr>
                <w:rFonts w:ascii="Franklin Gothic Book" w:eastAsia="Calibri" w:hAnsi="Franklin Gothic Book"/>
                <w:sz w:val="20"/>
                <w:szCs w:val="20"/>
                <w:lang w:val="es-CL" w:eastAsia="en-US"/>
              </w:rPr>
            </w:pPr>
          </w:p>
        </w:tc>
      </w:tr>
      <w:tr w:rsidR="0069426A" w:rsidRPr="009543BF" w:rsidTr="00104C01">
        <w:tc>
          <w:tcPr>
            <w:tcW w:w="9073" w:type="dxa"/>
            <w:gridSpan w:val="2"/>
            <w:shd w:val="clear" w:color="auto" w:fill="auto"/>
          </w:tcPr>
          <w:p w:rsidR="0069426A" w:rsidRPr="004E30EE" w:rsidRDefault="0069426A" w:rsidP="00104C01">
            <w:pPr>
              <w:widowControl w:val="0"/>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Responsables</w:t>
            </w:r>
            <w:r w:rsidRPr="004E30EE">
              <w:rPr>
                <w:rFonts w:ascii="Franklin Gothic Book" w:eastAsia="Calibri" w:hAnsi="Franklin Gothic Book"/>
                <w:sz w:val="22"/>
                <w:szCs w:val="22"/>
                <w:lang w:val="es-CL" w:eastAsia="en-US"/>
              </w:rPr>
              <w:t xml:space="preserve">: </w:t>
            </w:r>
          </w:p>
          <w:p w:rsidR="0069426A" w:rsidRPr="004E30EE" w:rsidRDefault="00BF1336" w:rsidP="00104C01">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Departamento</w:t>
            </w:r>
            <w:r w:rsidR="0069426A">
              <w:rPr>
                <w:rFonts w:ascii="Franklin Gothic Book" w:eastAsia="Calibri" w:hAnsi="Franklin Gothic Book"/>
                <w:sz w:val="22"/>
                <w:szCs w:val="22"/>
                <w:lang w:val="es-CL" w:eastAsia="en-US"/>
              </w:rPr>
              <w:t xml:space="preserve"> de Cultura</w:t>
            </w:r>
            <w:r w:rsidR="0069426A" w:rsidRPr="004E30EE">
              <w:rPr>
                <w:rFonts w:ascii="Franklin Gothic Book" w:eastAsia="Calibri" w:hAnsi="Franklin Gothic Book"/>
                <w:sz w:val="22"/>
                <w:szCs w:val="22"/>
                <w:lang w:val="es-CL" w:eastAsia="en-US"/>
              </w:rPr>
              <w:t xml:space="preserve"> Municipal</w:t>
            </w:r>
            <w:r>
              <w:rPr>
                <w:rFonts w:ascii="Franklin Gothic Book" w:eastAsia="Calibri" w:hAnsi="Franklin Gothic Book"/>
                <w:sz w:val="22"/>
                <w:szCs w:val="22"/>
                <w:lang w:val="es-CL" w:eastAsia="en-US"/>
              </w:rPr>
              <w:t xml:space="preserve"> – Mesa Técnica de Cultura Municipal</w:t>
            </w:r>
          </w:p>
        </w:tc>
      </w:tr>
      <w:tr w:rsidR="00505429" w:rsidRPr="009543BF" w:rsidTr="0083331D">
        <w:tc>
          <w:tcPr>
            <w:tcW w:w="4536" w:type="dxa"/>
            <w:shd w:val="clear" w:color="auto" w:fill="auto"/>
          </w:tcPr>
          <w:p w:rsidR="00505429" w:rsidRDefault="00505429" w:rsidP="00104C01">
            <w:pPr>
              <w:widowControl w:val="0"/>
              <w:rPr>
                <w:rFonts w:ascii="Franklin Gothic Book" w:eastAsia="Calibri" w:hAnsi="Franklin Gothic Book"/>
                <w:b/>
                <w:lang w:val="es-CL" w:eastAsia="en-US"/>
              </w:rPr>
            </w:pPr>
            <w:r w:rsidRPr="004E30EE">
              <w:rPr>
                <w:rFonts w:ascii="Franklin Gothic Book" w:eastAsia="Calibri" w:hAnsi="Franklin Gothic Book"/>
                <w:b/>
                <w:sz w:val="22"/>
                <w:szCs w:val="22"/>
                <w:lang w:val="es-CL" w:eastAsia="en-US"/>
              </w:rPr>
              <w:t>Presupuesto:</w:t>
            </w:r>
          </w:p>
          <w:p w:rsidR="00505429" w:rsidRDefault="00505429" w:rsidP="00505429">
            <w:pPr>
              <w:widowControl w:val="0"/>
              <w:ind w:left="1416"/>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w:t>
            </w:r>
            <w:r w:rsidR="00C45B9E">
              <w:rPr>
                <w:rFonts w:ascii="Franklin Gothic Book" w:eastAsia="Calibri" w:hAnsi="Franklin Gothic Book"/>
                <w:sz w:val="22"/>
                <w:szCs w:val="22"/>
                <w:lang w:val="es-CL" w:eastAsia="en-US"/>
              </w:rPr>
              <w:t>1.000.000</w:t>
            </w:r>
            <w:r>
              <w:rPr>
                <w:rFonts w:ascii="Franklin Gothic Book" w:eastAsia="Calibri" w:hAnsi="Franklin Gothic Book"/>
                <w:sz w:val="22"/>
                <w:szCs w:val="22"/>
                <w:lang w:val="es-CL" w:eastAsia="en-US"/>
              </w:rPr>
              <w:t xml:space="preserve"> - al 2019</w:t>
            </w:r>
          </w:p>
          <w:p w:rsidR="00505429" w:rsidRPr="004E28B9" w:rsidRDefault="00505429" w:rsidP="00505429">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C45B9E">
              <w:rPr>
                <w:rFonts w:ascii="Franklin Gothic Book" w:eastAsia="Calibri" w:hAnsi="Franklin Gothic Book"/>
                <w:sz w:val="22"/>
                <w:szCs w:val="22"/>
                <w:lang w:eastAsia="en-US"/>
              </w:rPr>
              <w:t>1.000.000</w:t>
            </w:r>
            <w:r>
              <w:rPr>
                <w:rFonts w:ascii="Franklin Gothic Book" w:eastAsia="Calibri" w:hAnsi="Franklin Gothic Book"/>
                <w:sz w:val="22"/>
                <w:szCs w:val="22"/>
                <w:lang w:eastAsia="en-US"/>
              </w:rPr>
              <w:t xml:space="preserve"> - </w:t>
            </w:r>
            <w:r>
              <w:rPr>
                <w:rFonts w:ascii="Franklin Gothic Book" w:eastAsia="Calibri" w:hAnsi="Franklin Gothic Book"/>
                <w:sz w:val="22"/>
                <w:szCs w:val="22"/>
                <w:lang w:val="es-CL" w:eastAsia="en-US"/>
              </w:rPr>
              <w:t>al 2020</w:t>
            </w:r>
          </w:p>
        </w:tc>
        <w:tc>
          <w:tcPr>
            <w:tcW w:w="4537" w:type="dxa"/>
            <w:shd w:val="clear" w:color="auto" w:fill="auto"/>
          </w:tcPr>
          <w:p w:rsidR="00505429" w:rsidRDefault="00505429" w:rsidP="00104C01">
            <w:pPr>
              <w:widowControl w:val="0"/>
              <w:ind w:left="1416"/>
              <w:rPr>
                <w:rFonts w:ascii="Franklin Gothic Book" w:eastAsia="Calibri" w:hAnsi="Franklin Gothic Book"/>
                <w:sz w:val="22"/>
                <w:szCs w:val="22"/>
                <w:lang w:val="es-CL" w:eastAsia="en-US"/>
              </w:rPr>
            </w:pPr>
          </w:p>
          <w:p w:rsidR="00505429" w:rsidRPr="004E28B9" w:rsidRDefault="00505429" w:rsidP="00505429">
            <w:pPr>
              <w:widowControl w:val="0"/>
              <w:jc w:val="center"/>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C45B9E">
              <w:rPr>
                <w:rFonts w:ascii="Franklin Gothic Book" w:eastAsia="Calibri" w:hAnsi="Franklin Gothic Book"/>
                <w:sz w:val="22"/>
                <w:szCs w:val="22"/>
                <w:lang w:val="es-CL" w:eastAsia="en-US"/>
              </w:rPr>
              <w:t>1.000.000</w:t>
            </w:r>
            <w:r>
              <w:rPr>
                <w:rFonts w:ascii="Franklin Gothic Book" w:eastAsia="Calibri" w:hAnsi="Franklin Gothic Book"/>
                <w:sz w:val="22"/>
                <w:szCs w:val="22"/>
                <w:lang w:val="es-CL" w:eastAsia="en-US"/>
              </w:rPr>
              <w:t>- al 2021</w:t>
            </w:r>
          </w:p>
          <w:p w:rsidR="00505429" w:rsidRPr="004E30EE" w:rsidRDefault="00505429" w:rsidP="00505429">
            <w:pPr>
              <w:widowControl w:val="0"/>
              <w:jc w:val="center"/>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C45B9E">
              <w:rPr>
                <w:rFonts w:ascii="Franklin Gothic Book" w:eastAsia="Calibri" w:hAnsi="Franklin Gothic Book"/>
                <w:sz w:val="22"/>
                <w:szCs w:val="22"/>
                <w:lang w:val="es-CL" w:eastAsia="en-US"/>
              </w:rPr>
              <w:t>1.000.000</w:t>
            </w:r>
            <w:r>
              <w:rPr>
                <w:rFonts w:ascii="Franklin Gothic Book" w:eastAsia="Calibri" w:hAnsi="Franklin Gothic Book"/>
                <w:sz w:val="22"/>
                <w:szCs w:val="22"/>
                <w:lang w:val="es-CL" w:eastAsia="en-US"/>
              </w:rPr>
              <w:t>.- al 2022</w:t>
            </w:r>
          </w:p>
        </w:tc>
      </w:tr>
      <w:tr w:rsidR="0069426A" w:rsidRPr="009543BF" w:rsidTr="00104C01">
        <w:tc>
          <w:tcPr>
            <w:tcW w:w="9073" w:type="dxa"/>
            <w:gridSpan w:val="2"/>
            <w:shd w:val="clear" w:color="auto" w:fill="auto"/>
          </w:tcPr>
          <w:p w:rsidR="00BF1336" w:rsidRPr="004E30EE" w:rsidRDefault="0069426A" w:rsidP="00104C01">
            <w:pPr>
              <w:widowControl w:val="0"/>
              <w:rPr>
                <w:rFonts w:ascii="Franklin Gothic Book" w:eastAsia="Calibri" w:hAnsi="Franklin Gothic Book"/>
                <w:lang w:val="es-CL" w:eastAsia="en-US"/>
              </w:rPr>
            </w:pPr>
            <w:r w:rsidRPr="004E30EE">
              <w:rPr>
                <w:rFonts w:ascii="Franklin Gothic Book" w:eastAsia="Calibri" w:hAnsi="Franklin Gothic Book"/>
                <w:b/>
                <w:sz w:val="22"/>
                <w:szCs w:val="22"/>
                <w:lang w:val="es-CL" w:eastAsia="en-US"/>
              </w:rPr>
              <w:t>Indicadores de logro</w:t>
            </w:r>
            <w:r w:rsidRPr="004E30EE">
              <w:rPr>
                <w:rFonts w:ascii="Franklin Gothic Book" w:eastAsia="Calibri" w:hAnsi="Franklin Gothic Book"/>
                <w:sz w:val="22"/>
                <w:szCs w:val="22"/>
                <w:lang w:val="es-CL" w:eastAsia="en-US"/>
              </w:rPr>
              <w:t xml:space="preserve">: </w:t>
            </w:r>
          </w:p>
          <w:p w:rsidR="00BF1336" w:rsidRDefault="00BF1336" w:rsidP="00BF1336">
            <w:pPr>
              <w:pStyle w:val="Prrafodelista"/>
              <w:widowControl w:val="0"/>
              <w:numPr>
                <w:ilvl w:val="0"/>
                <w:numId w:val="15"/>
              </w:numPr>
              <w:rPr>
                <w:rFonts w:ascii="Franklin Gothic Book" w:eastAsia="Calibri" w:hAnsi="Franklin Gothic Book"/>
              </w:rPr>
            </w:pPr>
            <w:r>
              <w:rPr>
                <w:rFonts w:ascii="Franklin Gothic Book" w:eastAsia="Calibri" w:hAnsi="Franklin Gothic Book"/>
              </w:rPr>
              <w:t>Un documento de Bases oficiales mejorado</w:t>
            </w:r>
          </w:p>
          <w:p w:rsidR="0069426A" w:rsidRPr="00BF1336" w:rsidRDefault="00BF1336" w:rsidP="00BF1336">
            <w:pPr>
              <w:pStyle w:val="Prrafodelista"/>
              <w:widowControl w:val="0"/>
              <w:numPr>
                <w:ilvl w:val="0"/>
                <w:numId w:val="15"/>
              </w:numPr>
              <w:rPr>
                <w:rFonts w:ascii="Franklin Gothic Book" w:eastAsia="Calibri" w:hAnsi="Franklin Gothic Book"/>
              </w:rPr>
            </w:pPr>
            <w:r>
              <w:rPr>
                <w:rFonts w:ascii="Franklin Gothic Book" w:eastAsia="Calibri" w:hAnsi="Franklin Gothic Book"/>
              </w:rPr>
              <w:t>Un premio entregado anualmente</w:t>
            </w:r>
          </w:p>
        </w:tc>
      </w:tr>
      <w:tr w:rsidR="0069426A" w:rsidRPr="009543BF" w:rsidTr="00104C01">
        <w:trPr>
          <w:trHeight w:val="990"/>
        </w:trPr>
        <w:tc>
          <w:tcPr>
            <w:tcW w:w="9073" w:type="dxa"/>
            <w:gridSpan w:val="2"/>
            <w:tcBorders>
              <w:top w:val="single" w:sz="12" w:space="0" w:color="365F91"/>
              <w:left w:val="single" w:sz="12" w:space="0" w:color="365F91"/>
              <w:bottom w:val="single" w:sz="12" w:space="0" w:color="365F91"/>
              <w:right w:val="single" w:sz="12" w:space="0" w:color="365F91"/>
            </w:tcBorders>
            <w:shd w:val="clear" w:color="auto" w:fill="auto"/>
          </w:tcPr>
          <w:p w:rsidR="0069426A" w:rsidRPr="004E30EE" w:rsidRDefault="0069426A" w:rsidP="00104C01">
            <w:pPr>
              <w:widowControl w:val="0"/>
              <w:rPr>
                <w:rFonts w:ascii="Franklin Gothic Book" w:eastAsia="Calibri" w:hAnsi="Franklin Gothic Book"/>
                <w:b/>
                <w:lang w:val="es-CL" w:eastAsia="en-US"/>
              </w:rPr>
            </w:pPr>
            <w:r w:rsidRPr="004E30EE">
              <w:rPr>
                <w:rFonts w:ascii="Franklin Gothic Book" w:eastAsia="Calibri" w:hAnsi="Franklin Gothic Book"/>
                <w:b/>
                <w:sz w:val="22"/>
                <w:szCs w:val="22"/>
                <w:lang w:val="es-CL" w:eastAsia="en-US"/>
              </w:rPr>
              <w:t xml:space="preserve">Meta: </w:t>
            </w:r>
          </w:p>
          <w:p w:rsidR="0069426A" w:rsidRPr="00A047C6" w:rsidRDefault="0069426A" w:rsidP="00104C01">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BF1336">
              <w:rPr>
                <w:rFonts w:ascii="Franklin Gothic Book" w:eastAsia="Calibri" w:hAnsi="Franklin Gothic Book"/>
                <w:sz w:val="22"/>
                <w:szCs w:val="22"/>
                <w:lang w:val="es-CL" w:eastAsia="en-US"/>
              </w:rPr>
              <w:t xml:space="preserve"> Una revisión de las bases año a año</w:t>
            </w:r>
          </w:p>
          <w:p w:rsidR="0069426A" w:rsidRPr="004E30EE" w:rsidRDefault="0069426A" w:rsidP="00104C01">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BF1336">
              <w:rPr>
                <w:rFonts w:ascii="Franklin Gothic Book" w:eastAsia="Calibri" w:hAnsi="Franklin Gothic Book"/>
                <w:sz w:val="22"/>
                <w:szCs w:val="22"/>
                <w:lang w:val="es-CL" w:eastAsia="en-US"/>
              </w:rPr>
              <w:t xml:space="preserve"> Un Premio entregado año a año </w:t>
            </w:r>
          </w:p>
          <w:p w:rsidR="0069426A" w:rsidRPr="004E30EE" w:rsidRDefault="0069426A" w:rsidP="00104C01">
            <w:pPr>
              <w:widowControl w:val="0"/>
              <w:rPr>
                <w:rFonts w:ascii="Franklin Gothic Book" w:eastAsia="Calibri" w:hAnsi="Franklin Gothic Book"/>
                <w:lang w:val="es-CL" w:eastAsia="en-US"/>
              </w:rPr>
            </w:pPr>
          </w:p>
        </w:tc>
      </w:tr>
      <w:tr w:rsidR="00505429" w:rsidRPr="009543BF" w:rsidTr="00505429">
        <w:trPr>
          <w:trHeight w:val="960"/>
        </w:trPr>
        <w:tc>
          <w:tcPr>
            <w:tcW w:w="4536" w:type="dxa"/>
            <w:tcBorders>
              <w:top w:val="single" w:sz="12" w:space="0" w:color="365F91"/>
              <w:left w:val="single" w:sz="12" w:space="0" w:color="365F91"/>
              <w:bottom w:val="single" w:sz="12" w:space="0" w:color="365F91"/>
              <w:right w:val="single" w:sz="12" w:space="0" w:color="365F91"/>
            </w:tcBorders>
            <w:shd w:val="clear" w:color="auto" w:fill="auto"/>
          </w:tcPr>
          <w:p w:rsidR="00505429" w:rsidRPr="004E30EE" w:rsidRDefault="00505429" w:rsidP="00104C01">
            <w:pPr>
              <w:widowControl w:val="0"/>
              <w:rPr>
                <w:rFonts w:ascii="Franklin Gothic Book" w:eastAsia="Calibri" w:hAnsi="Franklin Gothic Book"/>
                <w:b/>
                <w:lang w:val="es-CL" w:eastAsia="en-US"/>
              </w:rPr>
            </w:pPr>
            <w:r w:rsidRPr="004E30EE">
              <w:rPr>
                <w:rFonts w:ascii="Franklin Gothic Book" w:eastAsia="Calibri" w:hAnsi="Franklin Gothic Book"/>
                <w:b/>
                <w:sz w:val="22"/>
                <w:szCs w:val="22"/>
                <w:lang w:val="es-CL" w:eastAsia="en-US"/>
              </w:rPr>
              <w:t>Medios de Verificación:</w:t>
            </w:r>
          </w:p>
          <w:p w:rsidR="00505429" w:rsidRDefault="00505429" w:rsidP="00BF1336">
            <w:pPr>
              <w:widowControl w:val="0"/>
              <w:rPr>
                <w:rFonts w:ascii="Franklin Gothic Book" w:eastAsia="Calibri" w:hAnsi="Franklin Gothic Book"/>
                <w:sz w:val="22"/>
                <w:szCs w:val="22"/>
                <w:lang w:val="es-CL" w:eastAsia="en-US"/>
              </w:rPr>
            </w:pPr>
            <w:r w:rsidRPr="00BF1336">
              <w:rPr>
                <w:rFonts w:ascii="Franklin Gothic Book" w:eastAsia="Calibri" w:hAnsi="Franklin Gothic Book"/>
                <w:sz w:val="22"/>
                <w:szCs w:val="22"/>
                <w:lang w:val="es-CL" w:eastAsia="en-US"/>
              </w:rPr>
              <w:t>-</w:t>
            </w:r>
            <w:r w:rsidRPr="00BF1336">
              <w:t xml:space="preserve"> </w:t>
            </w:r>
            <w:r>
              <w:rPr>
                <w:rFonts w:ascii="Franklin Gothic Book" w:eastAsia="Calibri" w:hAnsi="Franklin Gothic Book"/>
                <w:sz w:val="22"/>
                <w:szCs w:val="22"/>
                <w:lang w:val="es-CL" w:eastAsia="en-US"/>
              </w:rPr>
              <w:t xml:space="preserve">Bases publicadas </w:t>
            </w:r>
          </w:p>
          <w:p w:rsidR="00505429" w:rsidRDefault="00505429" w:rsidP="00BF1336">
            <w:pPr>
              <w:widowControl w:val="0"/>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 P</w:t>
            </w:r>
            <w:r w:rsidRPr="00BF1336">
              <w:rPr>
                <w:rFonts w:ascii="Franklin Gothic Book" w:eastAsia="Calibri" w:hAnsi="Franklin Gothic Book"/>
                <w:sz w:val="22"/>
                <w:szCs w:val="22"/>
                <w:lang w:val="es-CL" w:eastAsia="en-US"/>
              </w:rPr>
              <w:t>rog</w:t>
            </w:r>
            <w:r>
              <w:rPr>
                <w:rFonts w:ascii="Franklin Gothic Book" w:eastAsia="Calibri" w:hAnsi="Franklin Gothic Book"/>
                <w:sz w:val="22"/>
                <w:szCs w:val="22"/>
                <w:lang w:val="es-CL" w:eastAsia="en-US"/>
              </w:rPr>
              <w:t>ramas de premiación</w:t>
            </w:r>
          </w:p>
        </w:tc>
        <w:tc>
          <w:tcPr>
            <w:tcW w:w="4537" w:type="dxa"/>
            <w:tcBorders>
              <w:top w:val="single" w:sz="12" w:space="0" w:color="365F91"/>
              <w:left w:val="single" w:sz="12" w:space="0" w:color="365F91"/>
              <w:bottom w:val="single" w:sz="12" w:space="0" w:color="365F91"/>
              <w:right w:val="single" w:sz="12" w:space="0" w:color="365F91"/>
            </w:tcBorders>
            <w:shd w:val="clear" w:color="auto" w:fill="auto"/>
          </w:tcPr>
          <w:p w:rsidR="00505429" w:rsidRPr="00BF1336" w:rsidRDefault="00505429" w:rsidP="00BF1336">
            <w:pPr>
              <w:widowControl w:val="0"/>
              <w:rPr>
                <w:rFonts w:ascii="Franklin Gothic Book" w:eastAsia="Calibri" w:hAnsi="Franklin Gothic Book"/>
                <w:sz w:val="22"/>
                <w:szCs w:val="22"/>
                <w:lang w:val="es-CL" w:eastAsia="en-US"/>
              </w:rPr>
            </w:pPr>
            <w:r w:rsidRPr="00BF1336">
              <w:rPr>
                <w:rFonts w:ascii="Franklin Gothic Book" w:eastAsia="Calibri" w:hAnsi="Franklin Gothic Book"/>
                <w:sz w:val="22"/>
                <w:szCs w:val="22"/>
                <w:lang w:val="es-CL" w:eastAsia="en-US"/>
              </w:rPr>
              <w:t>- Fotografías</w:t>
            </w:r>
          </w:p>
          <w:p w:rsidR="00505429" w:rsidRPr="00BF1336" w:rsidRDefault="00505429" w:rsidP="00BF1336">
            <w:pPr>
              <w:widowControl w:val="0"/>
              <w:rPr>
                <w:rFonts w:ascii="Franklin Gothic Book" w:eastAsia="Calibri" w:hAnsi="Franklin Gothic Book"/>
                <w:sz w:val="22"/>
                <w:szCs w:val="22"/>
                <w:lang w:val="es-CL" w:eastAsia="en-US"/>
              </w:rPr>
            </w:pPr>
            <w:r w:rsidRPr="00BF1336">
              <w:rPr>
                <w:rFonts w:ascii="Franklin Gothic Book" w:eastAsia="Calibri" w:hAnsi="Franklin Gothic Book"/>
                <w:sz w:val="22"/>
                <w:szCs w:val="22"/>
                <w:lang w:val="es-CL" w:eastAsia="en-US"/>
              </w:rPr>
              <w:t>- Notas de prensa</w:t>
            </w:r>
          </w:p>
          <w:p w:rsidR="00505429" w:rsidRPr="004E30EE" w:rsidRDefault="00505429" w:rsidP="00BF1336">
            <w:pPr>
              <w:widowControl w:val="0"/>
              <w:rPr>
                <w:rFonts w:ascii="Franklin Gothic Book" w:eastAsia="Calibri" w:hAnsi="Franklin Gothic Book"/>
                <w:b/>
                <w:lang w:val="es-CL" w:eastAsia="en-US"/>
              </w:rPr>
            </w:pPr>
            <w:r w:rsidRPr="00BF1336">
              <w:rPr>
                <w:rFonts w:ascii="Franklin Gothic Book" w:eastAsia="Calibri" w:hAnsi="Franklin Gothic Book"/>
                <w:sz w:val="22"/>
                <w:szCs w:val="22"/>
                <w:lang w:val="es-CL" w:eastAsia="en-US"/>
              </w:rPr>
              <w:t>- Material de difusión</w:t>
            </w:r>
          </w:p>
        </w:tc>
      </w:tr>
    </w:tbl>
    <w:p w:rsidR="000D0A79" w:rsidRDefault="000D0A79">
      <w:pPr>
        <w:spacing w:after="200" w:line="276" w:lineRule="auto"/>
      </w:pPr>
      <w:r>
        <w:br w:type="page"/>
      </w:r>
    </w:p>
    <w:p w:rsidR="009667EA" w:rsidRDefault="009667EA" w:rsidP="00D63795">
      <w:pPr>
        <w:pStyle w:val="Prrafodelista"/>
        <w:numPr>
          <w:ilvl w:val="1"/>
          <w:numId w:val="10"/>
        </w:numPr>
        <w:rPr>
          <w:rFonts w:ascii="Franklin Gothic Book" w:eastAsiaTheme="majorEastAsia" w:hAnsi="Franklin Gothic Book" w:cstheme="majorBidi"/>
          <w:color w:val="365F91" w:themeColor="accent1" w:themeShade="BF"/>
          <w:sz w:val="28"/>
          <w:szCs w:val="28"/>
          <w:lang w:val="es-ES"/>
        </w:rPr>
      </w:pPr>
      <w:r w:rsidRPr="00D63795">
        <w:rPr>
          <w:rFonts w:ascii="Franklin Gothic Book" w:eastAsiaTheme="majorEastAsia" w:hAnsi="Franklin Gothic Book" w:cstheme="majorBidi"/>
          <w:color w:val="365F91" w:themeColor="accent1" w:themeShade="BF"/>
          <w:sz w:val="28"/>
          <w:szCs w:val="28"/>
          <w:lang w:val="es-ES_tradnl"/>
        </w:rPr>
        <w:lastRenderedPageBreak/>
        <w:t>Eje Estratégico</w:t>
      </w:r>
      <w:r w:rsidR="00D63795">
        <w:rPr>
          <w:rFonts w:ascii="Franklin Gothic Book" w:eastAsiaTheme="majorEastAsia" w:hAnsi="Franklin Gothic Book" w:cstheme="majorBidi"/>
          <w:color w:val="365F91" w:themeColor="accent1" w:themeShade="BF"/>
          <w:sz w:val="28"/>
          <w:szCs w:val="28"/>
          <w:lang w:val="es-ES_tradnl"/>
        </w:rPr>
        <w:t xml:space="preserve"> 2</w:t>
      </w:r>
      <w:r w:rsidRPr="00D63795">
        <w:rPr>
          <w:rFonts w:ascii="Franklin Gothic Book" w:eastAsiaTheme="majorEastAsia" w:hAnsi="Franklin Gothic Book" w:cstheme="majorBidi"/>
          <w:color w:val="365F91" w:themeColor="accent1" w:themeShade="BF"/>
          <w:sz w:val="28"/>
          <w:szCs w:val="28"/>
          <w:lang w:val="es-ES_tradnl"/>
        </w:rPr>
        <w:t xml:space="preserve">: </w:t>
      </w:r>
      <w:r w:rsidR="00D63795" w:rsidRPr="00D63795">
        <w:rPr>
          <w:rFonts w:ascii="Franklin Gothic Book" w:eastAsiaTheme="majorEastAsia" w:hAnsi="Franklin Gothic Book" w:cstheme="majorBidi"/>
          <w:color w:val="365F91" w:themeColor="accent1" w:themeShade="BF"/>
          <w:sz w:val="28"/>
          <w:szCs w:val="28"/>
          <w:lang w:val="es-ES"/>
        </w:rPr>
        <w:t>Puesta en valor del patrimonio cultural comunal y la identidad local</w:t>
      </w:r>
    </w:p>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D63795" w:rsidRPr="00D50B5D" w:rsidTr="008A729E">
        <w:tc>
          <w:tcPr>
            <w:tcW w:w="9039" w:type="dxa"/>
            <w:gridSpan w:val="2"/>
            <w:shd w:val="clear" w:color="auto" w:fill="D6E3BC" w:themeFill="accent3" w:themeFillTint="66"/>
          </w:tcPr>
          <w:p w:rsidR="00D63795" w:rsidRPr="00932248" w:rsidRDefault="00D63795" w:rsidP="00104C01">
            <w:pPr>
              <w:jc w:val="both"/>
              <w:rPr>
                <w:rFonts w:ascii="Franklin Gothic Book" w:eastAsia="Calibri" w:hAnsi="Franklin Gothic Book"/>
                <w:b/>
              </w:rPr>
            </w:pPr>
            <w:r w:rsidRPr="00932248">
              <w:rPr>
                <w:rFonts w:ascii="Franklin Gothic Book" w:eastAsia="Calibri" w:hAnsi="Franklin Gothic Book"/>
                <w:b/>
              </w:rPr>
              <w:t>Programa</w:t>
            </w:r>
            <w:r w:rsidR="008A729E">
              <w:rPr>
                <w:rFonts w:ascii="Franklin Gothic Book" w:eastAsia="Calibri" w:hAnsi="Franklin Gothic Book"/>
                <w:b/>
              </w:rPr>
              <w:t xml:space="preserve"> 2.1</w:t>
            </w:r>
            <w:r w:rsidRPr="00932248">
              <w:rPr>
                <w:rFonts w:ascii="Franklin Gothic Book" w:eastAsia="Calibri" w:hAnsi="Franklin Gothic Book"/>
                <w:b/>
              </w:rPr>
              <w:t xml:space="preserve">: </w:t>
            </w:r>
            <w:r w:rsidR="008A729E" w:rsidRPr="008A729E">
              <w:rPr>
                <w:rFonts w:ascii="Franklin Gothic Book" w:eastAsia="Calibri" w:hAnsi="Franklin Gothic Book"/>
                <w:b/>
              </w:rPr>
              <w:t>Promoción del patrimonio cultural y la identidad local</w:t>
            </w:r>
          </w:p>
        </w:tc>
      </w:tr>
      <w:tr w:rsidR="00D63795" w:rsidRPr="00D50B5D" w:rsidTr="00104C01">
        <w:tc>
          <w:tcPr>
            <w:tcW w:w="9039" w:type="dxa"/>
            <w:gridSpan w:val="2"/>
            <w:shd w:val="clear" w:color="auto" w:fill="auto"/>
          </w:tcPr>
          <w:p w:rsidR="00D63795" w:rsidRDefault="00D63795" w:rsidP="00104C01">
            <w:pPr>
              <w:jc w:val="both"/>
              <w:rPr>
                <w:rFonts w:ascii="Franklin Gothic Book" w:hAnsi="Franklin Gothic Book"/>
                <w:color w:val="000000"/>
              </w:rPr>
            </w:pPr>
            <w:r w:rsidRPr="00554288">
              <w:rPr>
                <w:rFonts w:ascii="Franklin Gothic Book" w:hAnsi="Franklin Gothic Book"/>
                <w:b/>
                <w:color w:val="000000"/>
              </w:rPr>
              <w:t>Actividades</w:t>
            </w:r>
            <w:r w:rsidRPr="00645F14">
              <w:rPr>
                <w:rFonts w:ascii="Franklin Gothic Book" w:hAnsi="Franklin Gothic Book"/>
                <w:color w:val="000000"/>
              </w:rPr>
              <w:t>:</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Actividades de formación en patrimonio (conversatorios, talleres, tertulias, charlas)</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 xml:space="preserve">Celebración de efemérides </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Encuentro de familias inmigrantes históricas</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 xml:space="preserve">Actividades artístico culturales </w:t>
            </w:r>
            <w:r w:rsidR="000525E5">
              <w:rPr>
                <w:rFonts w:ascii="Franklin Gothic Book" w:hAnsi="Franklin Gothic Book"/>
                <w:color w:val="000000"/>
              </w:rPr>
              <w:t>relacionados al Copihue y Rio Cruces</w:t>
            </w:r>
            <w:r w:rsidRPr="008A729E">
              <w:rPr>
                <w:rFonts w:ascii="Franklin Gothic Book" w:hAnsi="Franklin Gothic Book"/>
                <w:color w:val="000000"/>
              </w:rPr>
              <w:t xml:space="preserve"> </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Conversatorios y encuentro sobre patrimonio cultural mapuche con personalidades mapuche destacadas (THV, Curadoras de semillas, artesanos)</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Actividades para destacar a Personaje mapuche destacada Herminia</w:t>
            </w:r>
            <w:r w:rsidR="009E7023">
              <w:rPr>
                <w:rFonts w:ascii="Franklin Gothic Book" w:hAnsi="Franklin Gothic Book"/>
                <w:color w:val="000000"/>
              </w:rPr>
              <w:t xml:space="preserve"> Aburto Colihueque 1933 – 1940</w:t>
            </w:r>
          </w:p>
          <w:p w:rsidR="008A729E" w:rsidRPr="008A729E" w:rsidRDefault="008A729E" w:rsidP="008A729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 xml:space="preserve">Elaboración de material visual de Tesoro Humano Vivo comunal (THV) para difusión </w:t>
            </w:r>
          </w:p>
          <w:p w:rsidR="008A729E" w:rsidRPr="000965EE" w:rsidRDefault="008A729E" w:rsidP="000965EE">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Char</w:t>
            </w:r>
            <w:r w:rsidR="009E7023">
              <w:rPr>
                <w:rFonts w:ascii="Franklin Gothic Book" w:hAnsi="Franklin Gothic Book"/>
                <w:color w:val="000000"/>
              </w:rPr>
              <w:t xml:space="preserve">las patrimoniales itinerantes </w:t>
            </w:r>
          </w:p>
          <w:p w:rsidR="00D63795" w:rsidRPr="000965EE" w:rsidRDefault="008A729E" w:rsidP="009E7023">
            <w:pPr>
              <w:pStyle w:val="Prrafodelista"/>
              <w:numPr>
                <w:ilvl w:val="0"/>
                <w:numId w:val="6"/>
              </w:numPr>
              <w:jc w:val="both"/>
              <w:rPr>
                <w:rFonts w:ascii="Franklin Gothic Book" w:hAnsi="Franklin Gothic Book"/>
                <w:color w:val="000000"/>
              </w:rPr>
            </w:pPr>
            <w:r w:rsidRPr="008A729E">
              <w:rPr>
                <w:rFonts w:ascii="Franklin Gothic Book" w:hAnsi="Franklin Gothic Book"/>
                <w:color w:val="000000"/>
              </w:rPr>
              <w:t>Talleres de rescate de la memoria históri</w:t>
            </w:r>
            <w:r w:rsidR="009E7023">
              <w:rPr>
                <w:rFonts w:ascii="Franklin Gothic Book" w:hAnsi="Franklin Gothic Book"/>
                <w:color w:val="000000"/>
              </w:rPr>
              <w:t xml:space="preserve">ca en localidades de la comuna </w:t>
            </w:r>
          </w:p>
        </w:tc>
      </w:tr>
      <w:tr w:rsidR="00D63795" w:rsidRPr="00D50B5D" w:rsidTr="00104C01">
        <w:tc>
          <w:tcPr>
            <w:tcW w:w="9039" w:type="dxa"/>
            <w:gridSpan w:val="2"/>
            <w:shd w:val="clear" w:color="auto" w:fill="auto"/>
          </w:tcPr>
          <w:p w:rsidR="00D63795" w:rsidRDefault="00D63795" w:rsidP="00104C01">
            <w:pPr>
              <w:jc w:val="both"/>
              <w:rPr>
                <w:rFonts w:ascii="Franklin Gothic Book" w:eastAsia="Calibri" w:hAnsi="Franklin Gothic Book"/>
              </w:rPr>
            </w:pPr>
            <w:r w:rsidRPr="00D50B5D">
              <w:rPr>
                <w:rFonts w:ascii="Franklin Gothic Book" w:eastAsia="Calibri" w:hAnsi="Franklin Gothic Book"/>
                <w:b/>
              </w:rPr>
              <w:t>Descripción</w:t>
            </w:r>
            <w:r>
              <w:rPr>
                <w:rFonts w:ascii="Franklin Gothic Book" w:eastAsia="Calibri" w:hAnsi="Franklin Gothic Book"/>
              </w:rPr>
              <w:t>:</w:t>
            </w:r>
          </w:p>
          <w:p w:rsidR="00D63795" w:rsidRDefault="00D63795" w:rsidP="00104C01">
            <w:pPr>
              <w:jc w:val="both"/>
              <w:rPr>
                <w:rFonts w:ascii="Franklin Gothic Book" w:eastAsia="Calibri" w:hAnsi="Franklin Gothic Book"/>
                <w:sz w:val="22"/>
                <w:szCs w:val="22"/>
              </w:rPr>
            </w:pPr>
            <w:r w:rsidRPr="002D5949">
              <w:rPr>
                <w:rFonts w:ascii="Franklin Gothic Book" w:eastAsia="Calibri" w:hAnsi="Franklin Gothic Book"/>
                <w:sz w:val="22"/>
                <w:szCs w:val="22"/>
              </w:rPr>
              <w:t>Se realizaran dif</w:t>
            </w:r>
            <w:r w:rsidR="000965EE">
              <w:rPr>
                <w:rFonts w:ascii="Franklin Gothic Book" w:eastAsia="Calibri" w:hAnsi="Franklin Gothic Book"/>
                <w:sz w:val="22"/>
                <w:szCs w:val="22"/>
              </w:rPr>
              <w:t xml:space="preserve">erentes acciones concernientes a la puesta en valor del Patrimonio cultural local. Estas actividades contemplan, actividades formativas, de rescate y </w:t>
            </w:r>
            <w:r w:rsidR="000525E5">
              <w:rPr>
                <w:rFonts w:ascii="Franklin Gothic Book" w:eastAsia="Calibri" w:hAnsi="Franklin Gothic Book"/>
                <w:sz w:val="22"/>
                <w:szCs w:val="22"/>
              </w:rPr>
              <w:t>difusión</w:t>
            </w:r>
            <w:r w:rsidR="000965EE">
              <w:rPr>
                <w:rFonts w:ascii="Franklin Gothic Book" w:eastAsia="Calibri" w:hAnsi="Franklin Gothic Book"/>
                <w:sz w:val="22"/>
                <w:szCs w:val="22"/>
              </w:rPr>
              <w:t xml:space="preserve">, contemplando la extensión a sectores urbanos, periurbanos y rurales, como también el énfasis de actividades dirigidas a niños y niñas, escuelas y a personas mayores. </w:t>
            </w:r>
          </w:p>
          <w:p w:rsidR="000965EE" w:rsidRPr="002D5949" w:rsidRDefault="000965EE" w:rsidP="00104C01">
            <w:pPr>
              <w:jc w:val="both"/>
              <w:rPr>
                <w:rFonts w:ascii="Franklin Gothic Book" w:eastAsia="Calibri" w:hAnsi="Franklin Gothic Book"/>
              </w:rPr>
            </w:pPr>
          </w:p>
          <w:p w:rsidR="000965EE" w:rsidRDefault="00D63795" w:rsidP="00104C01">
            <w:pPr>
              <w:jc w:val="both"/>
              <w:rPr>
                <w:rFonts w:ascii="Franklin Gothic Book" w:eastAsia="Calibri" w:hAnsi="Franklin Gothic Book"/>
                <w:sz w:val="22"/>
                <w:szCs w:val="22"/>
              </w:rPr>
            </w:pPr>
            <w:r w:rsidRPr="002D5949">
              <w:rPr>
                <w:rFonts w:ascii="Franklin Gothic Book" w:eastAsia="Calibri" w:hAnsi="Franklin Gothic Book"/>
                <w:sz w:val="22"/>
                <w:szCs w:val="22"/>
              </w:rPr>
              <w:t>Las</w:t>
            </w:r>
            <w:r w:rsidR="000965EE">
              <w:rPr>
                <w:rFonts w:ascii="Franklin Gothic Book" w:eastAsia="Calibri" w:hAnsi="Franklin Gothic Book"/>
                <w:sz w:val="22"/>
                <w:szCs w:val="22"/>
              </w:rPr>
              <w:t xml:space="preserve"> actividades serán realizadas en coordinación con diferentes actores, como la Mesa de Cultura Local y entidades municipales como la Biblioteca, el Museo, entre otros.</w:t>
            </w:r>
          </w:p>
          <w:p w:rsidR="000965EE" w:rsidRDefault="000965EE" w:rsidP="00104C01">
            <w:pPr>
              <w:jc w:val="both"/>
              <w:rPr>
                <w:rFonts w:ascii="Franklin Gothic Book" w:eastAsia="Calibri" w:hAnsi="Franklin Gothic Book"/>
                <w:sz w:val="22"/>
                <w:szCs w:val="22"/>
              </w:rPr>
            </w:pPr>
            <w:r>
              <w:rPr>
                <w:rFonts w:ascii="Franklin Gothic Book" w:eastAsia="Calibri" w:hAnsi="Franklin Gothic Book"/>
                <w:sz w:val="22"/>
                <w:szCs w:val="22"/>
              </w:rPr>
              <w:t xml:space="preserve">Para ello, se contempla realizar actividades periódicas como conversatorios, talleres, tertulias, charlas, entre otros, dirigidos a </w:t>
            </w:r>
            <w:r w:rsidR="000525E5">
              <w:rPr>
                <w:rFonts w:ascii="Franklin Gothic Book" w:eastAsia="Calibri" w:hAnsi="Franklin Gothic Book"/>
                <w:sz w:val="22"/>
                <w:szCs w:val="22"/>
              </w:rPr>
              <w:t>público</w:t>
            </w:r>
            <w:r>
              <w:rPr>
                <w:rFonts w:ascii="Franklin Gothic Book" w:eastAsia="Calibri" w:hAnsi="Franklin Gothic Book"/>
                <w:sz w:val="22"/>
                <w:szCs w:val="22"/>
              </w:rPr>
              <w:t xml:space="preserve"> de todas las edades.</w:t>
            </w:r>
          </w:p>
          <w:p w:rsidR="000965EE" w:rsidRDefault="000965EE" w:rsidP="00104C01">
            <w:pPr>
              <w:jc w:val="both"/>
              <w:rPr>
                <w:rFonts w:ascii="Franklin Gothic Book" w:eastAsia="Calibri" w:hAnsi="Franklin Gothic Book"/>
                <w:sz w:val="22"/>
                <w:szCs w:val="22"/>
              </w:rPr>
            </w:pPr>
            <w:r>
              <w:rPr>
                <w:rFonts w:ascii="Franklin Gothic Book" w:eastAsia="Calibri" w:hAnsi="Franklin Gothic Book"/>
                <w:sz w:val="22"/>
                <w:szCs w:val="22"/>
              </w:rPr>
              <w:t xml:space="preserve">Se </w:t>
            </w:r>
            <w:r w:rsidR="000525E5">
              <w:rPr>
                <w:rFonts w:ascii="Franklin Gothic Book" w:eastAsia="Calibri" w:hAnsi="Franklin Gothic Book"/>
                <w:sz w:val="22"/>
                <w:szCs w:val="22"/>
              </w:rPr>
              <w:t>celebrará</w:t>
            </w:r>
            <w:r>
              <w:rPr>
                <w:rFonts w:ascii="Franklin Gothic Book" w:eastAsia="Calibri" w:hAnsi="Franklin Gothic Book"/>
                <w:sz w:val="22"/>
                <w:szCs w:val="22"/>
              </w:rPr>
              <w:t xml:space="preserve"> efemérides claves como el </w:t>
            </w:r>
            <w:r w:rsidR="000525E5">
              <w:rPr>
                <w:rFonts w:ascii="Franklin Gothic Book" w:eastAsia="Calibri" w:hAnsi="Franklin Gothic Book"/>
                <w:sz w:val="22"/>
                <w:szCs w:val="22"/>
              </w:rPr>
              <w:t>día</w:t>
            </w:r>
            <w:r>
              <w:rPr>
                <w:rFonts w:ascii="Franklin Gothic Book" w:eastAsia="Calibri" w:hAnsi="Franklin Gothic Book"/>
                <w:sz w:val="22"/>
                <w:szCs w:val="22"/>
              </w:rPr>
              <w:t xml:space="preserve"> del patrimonio</w:t>
            </w:r>
            <w:r w:rsidR="000525E5">
              <w:rPr>
                <w:rFonts w:ascii="Franklin Gothic Book" w:eastAsia="Calibri" w:hAnsi="Franklin Gothic Book"/>
                <w:sz w:val="22"/>
                <w:szCs w:val="22"/>
              </w:rPr>
              <w:t xml:space="preserve"> cultural</w:t>
            </w:r>
            <w:r>
              <w:rPr>
                <w:rFonts w:ascii="Franklin Gothic Book" w:eastAsia="Calibri" w:hAnsi="Franklin Gothic Book"/>
                <w:sz w:val="22"/>
                <w:szCs w:val="22"/>
              </w:rPr>
              <w:t xml:space="preserve">, </w:t>
            </w:r>
            <w:proofErr w:type="spellStart"/>
            <w:r>
              <w:rPr>
                <w:rFonts w:ascii="Franklin Gothic Book" w:eastAsia="Calibri" w:hAnsi="Franklin Gothic Book"/>
                <w:sz w:val="22"/>
                <w:szCs w:val="22"/>
              </w:rPr>
              <w:t>wetripantu</w:t>
            </w:r>
            <w:proofErr w:type="spellEnd"/>
            <w:r>
              <w:rPr>
                <w:rFonts w:ascii="Franklin Gothic Book" w:eastAsia="Calibri" w:hAnsi="Franklin Gothic Book"/>
                <w:sz w:val="22"/>
                <w:szCs w:val="22"/>
              </w:rPr>
              <w:t xml:space="preserve"> y el </w:t>
            </w:r>
            <w:r w:rsidR="000525E5">
              <w:rPr>
                <w:rFonts w:ascii="Franklin Gothic Book" w:eastAsia="Calibri" w:hAnsi="Franklin Gothic Book"/>
                <w:sz w:val="22"/>
                <w:szCs w:val="22"/>
              </w:rPr>
              <w:t>día</w:t>
            </w:r>
            <w:r>
              <w:rPr>
                <w:rFonts w:ascii="Franklin Gothic Book" w:eastAsia="Calibri" w:hAnsi="Franklin Gothic Book"/>
                <w:sz w:val="22"/>
                <w:szCs w:val="22"/>
              </w:rPr>
              <w:t xml:space="preserve"> de la mujer indígena, con actividades diversas planificadas con diferentes agentes culturales y municipales.</w:t>
            </w:r>
            <w:r w:rsidR="000525E5">
              <w:rPr>
                <w:rFonts w:ascii="Franklin Gothic Book" w:eastAsia="Calibri" w:hAnsi="Franklin Gothic Book"/>
                <w:sz w:val="22"/>
                <w:szCs w:val="22"/>
              </w:rPr>
              <w:t xml:space="preserve"> Por otra parte se llevará a cabo un encuentro anual de familias inmigrantes </w:t>
            </w:r>
            <w:proofErr w:type="gramStart"/>
            <w:r w:rsidR="000525E5">
              <w:rPr>
                <w:rFonts w:ascii="Franklin Gothic Book" w:eastAsia="Calibri" w:hAnsi="Franklin Gothic Book"/>
                <w:sz w:val="22"/>
                <w:szCs w:val="22"/>
              </w:rPr>
              <w:t>históricas</w:t>
            </w:r>
            <w:proofErr w:type="gramEnd"/>
            <w:r w:rsidR="000525E5">
              <w:rPr>
                <w:rFonts w:ascii="Franklin Gothic Book" w:eastAsia="Calibri" w:hAnsi="Franklin Gothic Book"/>
                <w:sz w:val="22"/>
                <w:szCs w:val="22"/>
              </w:rPr>
              <w:t xml:space="preserve"> de la comuna, las cuales comprenden parte de la historia del territorio.</w:t>
            </w:r>
          </w:p>
          <w:p w:rsidR="000965EE" w:rsidRDefault="000965EE" w:rsidP="00104C01">
            <w:pPr>
              <w:jc w:val="both"/>
              <w:rPr>
                <w:rFonts w:ascii="Franklin Gothic Book" w:eastAsia="Calibri" w:hAnsi="Franklin Gothic Book"/>
                <w:sz w:val="22"/>
                <w:szCs w:val="22"/>
              </w:rPr>
            </w:pPr>
            <w:r>
              <w:rPr>
                <w:rFonts w:ascii="Franklin Gothic Book" w:eastAsia="Calibri" w:hAnsi="Franklin Gothic Book"/>
                <w:sz w:val="22"/>
                <w:szCs w:val="22"/>
              </w:rPr>
              <w:t xml:space="preserve">Por otra parte se realizaran y potenciaran actividades </w:t>
            </w:r>
            <w:r w:rsidR="000525E5">
              <w:rPr>
                <w:rFonts w:ascii="Franklin Gothic Book" w:eastAsia="Calibri" w:hAnsi="Franklin Gothic Book"/>
                <w:sz w:val="22"/>
                <w:szCs w:val="22"/>
              </w:rPr>
              <w:t>artístico</w:t>
            </w:r>
            <w:r>
              <w:rPr>
                <w:rFonts w:ascii="Franklin Gothic Book" w:eastAsia="Calibri" w:hAnsi="Franklin Gothic Book"/>
                <w:sz w:val="22"/>
                <w:szCs w:val="22"/>
              </w:rPr>
              <w:t xml:space="preserve"> culturales que releven </w:t>
            </w:r>
            <w:r w:rsidRPr="000965EE">
              <w:rPr>
                <w:rFonts w:ascii="Franklin Gothic Book" w:eastAsia="Calibri" w:hAnsi="Franklin Gothic Book"/>
                <w:sz w:val="22"/>
                <w:szCs w:val="22"/>
              </w:rPr>
              <w:t>la flor del Copihue y el rio Cruces como símb</w:t>
            </w:r>
            <w:r>
              <w:rPr>
                <w:rFonts w:ascii="Franklin Gothic Book" w:eastAsia="Calibri" w:hAnsi="Franklin Gothic Book"/>
                <w:sz w:val="22"/>
                <w:szCs w:val="22"/>
              </w:rPr>
              <w:t xml:space="preserve">olos identitarios de la comuna, estas actividades pueden ser </w:t>
            </w:r>
            <w:r w:rsidRPr="000965EE">
              <w:rPr>
                <w:rFonts w:ascii="Franklin Gothic Book" w:eastAsia="Calibri" w:hAnsi="Franklin Gothic Book"/>
                <w:sz w:val="22"/>
                <w:szCs w:val="22"/>
              </w:rPr>
              <w:t xml:space="preserve">concursos literarios, </w:t>
            </w:r>
            <w:r w:rsidR="000525E5">
              <w:rPr>
                <w:rFonts w:ascii="Franklin Gothic Book" w:eastAsia="Calibri" w:hAnsi="Franklin Gothic Book"/>
                <w:sz w:val="22"/>
                <w:szCs w:val="22"/>
              </w:rPr>
              <w:t xml:space="preserve">de </w:t>
            </w:r>
            <w:r w:rsidRPr="000965EE">
              <w:rPr>
                <w:rFonts w:ascii="Franklin Gothic Book" w:eastAsia="Calibri" w:hAnsi="Franklin Gothic Book"/>
                <w:sz w:val="22"/>
                <w:szCs w:val="22"/>
              </w:rPr>
              <w:t xml:space="preserve">pintura, </w:t>
            </w:r>
            <w:r w:rsidR="000525E5">
              <w:rPr>
                <w:rFonts w:ascii="Franklin Gothic Book" w:eastAsia="Calibri" w:hAnsi="Franklin Gothic Book"/>
                <w:sz w:val="22"/>
                <w:szCs w:val="22"/>
              </w:rPr>
              <w:t xml:space="preserve">de </w:t>
            </w:r>
            <w:r w:rsidRPr="000965EE">
              <w:rPr>
                <w:rFonts w:ascii="Franklin Gothic Book" w:eastAsia="Calibri" w:hAnsi="Franklin Gothic Book"/>
                <w:sz w:val="22"/>
                <w:szCs w:val="22"/>
              </w:rPr>
              <w:t>dibujo, entre otros,</w:t>
            </w:r>
            <w:r w:rsidR="000525E5">
              <w:rPr>
                <w:rFonts w:ascii="Franklin Gothic Book" w:eastAsia="Calibri" w:hAnsi="Franklin Gothic Book"/>
                <w:sz w:val="22"/>
                <w:szCs w:val="22"/>
              </w:rPr>
              <w:t xml:space="preserve"> </w:t>
            </w:r>
            <w:r w:rsidR="000525E5" w:rsidRPr="000525E5">
              <w:rPr>
                <w:rFonts w:ascii="Franklin Gothic Book" w:eastAsia="Calibri" w:hAnsi="Franklin Gothic Book"/>
                <w:sz w:val="22"/>
                <w:szCs w:val="22"/>
              </w:rPr>
              <w:t>la flor del Copihue y el rio Cruces como símbolos identitarios de la comuna (concursos literarios, pintura, dibujo, entre otros, trabajo con escuelas o abiertos a la comunidad)</w:t>
            </w:r>
            <w:r w:rsidR="000525E5">
              <w:rPr>
                <w:rFonts w:ascii="Franklin Gothic Book" w:eastAsia="Calibri" w:hAnsi="Franklin Gothic Book"/>
                <w:sz w:val="22"/>
                <w:szCs w:val="22"/>
              </w:rPr>
              <w:t>qu</w:t>
            </w:r>
            <w:r>
              <w:rPr>
                <w:rFonts w:ascii="Franklin Gothic Book" w:eastAsia="Calibri" w:hAnsi="Franklin Gothic Book"/>
                <w:sz w:val="22"/>
                <w:szCs w:val="22"/>
              </w:rPr>
              <w:t xml:space="preserve">e serán </w:t>
            </w:r>
            <w:r w:rsidR="000525E5">
              <w:rPr>
                <w:rFonts w:ascii="Franklin Gothic Book" w:eastAsia="Calibri" w:hAnsi="Franklin Gothic Book"/>
                <w:sz w:val="22"/>
                <w:szCs w:val="22"/>
              </w:rPr>
              <w:t xml:space="preserve">planificados año a año con la mesa de cultura local  y otros agentes culturales. Serán dirigidos a </w:t>
            </w:r>
            <w:r w:rsidRPr="000965EE">
              <w:rPr>
                <w:rFonts w:ascii="Franklin Gothic Book" w:eastAsia="Calibri" w:hAnsi="Franklin Gothic Book"/>
                <w:sz w:val="22"/>
                <w:szCs w:val="22"/>
              </w:rPr>
              <w:t>esc</w:t>
            </w:r>
            <w:r w:rsidR="000525E5">
              <w:rPr>
                <w:rFonts w:ascii="Franklin Gothic Book" w:eastAsia="Calibri" w:hAnsi="Franklin Gothic Book"/>
                <w:sz w:val="22"/>
                <w:szCs w:val="22"/>
              </w:rPr>
              <w:t>uelas o abiertos a la comunidad en general.</w:t>
            </w:r>
          </w:p>
          <w:p w:rsidR="000525E5" w:rsidRPr="000525E5" w:rsidRDefault="000525E5" w:rsidP="000525E5">
            <w:pPr>
              <w:jc w:val="both"/>
              <w:rPr>
                <w:rFonts w:ascii="Franklin Gothic Book" w:eastAsia="Calibri" w:hAnsi="Franklin Gothic Book"/>
                <w:sz w:val="22"/>
                <w:szCs w:val="22"/>
              </w:rPr>
            </w:pPr>
            <w:r>
              <w:rPr>
                <w:rFonts w:ascii="Franklin Gothic Book" w:eastAsia="Calibri" w:hAnsi="Franklin Gothic Book"/>
                <w:sz w:val="22"/>
                <w:szCs w:val="22"/>
              </w:rPr>
              <w:t>También se promoverá c</w:t>
            </w:r>
            <w:r w:rsidRPr="000525E5">
              <w:rPr>
                <w:rFonts w:ascii="Franklin Gothic Book" w:eastAsia="Calibri" w:hAnsi="Franklin Gothic Book"/>
                <w:sz w:val="22"/>
                <w:szCs w:val="22"/>
              </w:rPr>
              <w:t>onversatorios y encuentro</w:t>
            </w:r>
            <w:r>
              <w:rPr>
                <w:rFonts w:ascii="Franklin Gothic Book" w:eastAsia="Calibri" w:hAnsi="Franklin Gothic Book"/>
                <w:sz w:val="22"/>
                <w:szCs w:val="22"/>
              </w:rPr>
              <w:t>s</w:t>
            </w:r>
            <w:r w:rsidRPr="000525E5">
              <w:rPr>
                <w:rFonts w:ascii="Franklin Gothic Book" w:eastAsia="Calibri" w:hAnsi="Franklin Gothic Book"/>
                <w:sz w:val="22"/>
                <w:szCs w:val="22"/>
              </w:rPr>
              <w:t xml:space="preserve"> sobre patrimonio cultural mapuche con per</w:t>
            </w:r>
            <w:r>
              <w:rPr>
                <w:rFonts w:ascii="Franklin Gothic Book" w:eastAsia="Calibri" w:hAnsi="Franklin Gothic Book"/>
                <w:sz w:val="22"/>
                <w:szCs w:val="22"/>
              </w:rPr>
              <w:t>sonalidades mapuche destacadas como Patrimonio humano vivo - THV, Curadoras de semillas, artesanos, entre otros. Y actividades para destacar a una p</w:t>
            </w:r>
            <w:r w:rsidRPr="000525E5">
              <w:rPr>
                <w:rFonts w:ascii="Franklin Gothic Book" w:eastAsia="Calibri" w:hAnsi="Franklin Gothic Book"/>
                <w:sz w:val="22"/>
                <w:szCs w:val="22"/>
              </w:rPr>
              <w:t>ersonaje mapuche destacada</w:t>
            </w:r>
            <w:r>
              <w:rPr>
                <w:rFonts w:ascii="Franklin Gothic Book" w:eastAsia="Calibri" w:hAnsi="Franklin Gothic Book"/>
                <w:sz w:val="22"/>
                <w:szCs w:val="22"/>
              </w:rPr>
              <w:t>;</w:t>
            </w:r>
            <w:r w:rsidRPr="000525E5">
              <w:rPr>
                <w:rFonts w:ascii="Franklin Gothic Book" w:eastAsia="Calibri" w:hAnsi="Franklin Gothic Book"/>
                <w:sz w:val="22"/>
                <w:szCs w:val="22"/>
              </w:rPr>
              <w:t xml:space="preserve"> Herminia Aburto Colihueque </w:t>
            </w:r>
            <w:r>
              <w:rPr>
                <w:rFonts w:ascii="Franklin Gothic Book" w:eastAsia="Calibri" w:hAnsi="Franklin Gothic Book"/>
                <w:sz w:val="22"/>
                <w:szCs w:val="22"/>
              </w:rPr>
              <w:t>(</w:t>
            </w:r>
            <w:r w:rsidRPr="000525E5">
              <w:rPr>
                <w:rFonts w:ascii="Franklin Gothic Book" w:eastAsia="Calibri" w:hAnsi="Franklin Gothic Book"/>
                <w:sz w:val="22"/>
                <w:szCs w:val="22"/>
              </w:rPr>
              <w:t>1933 – 1940</w:t>
            </w:r>
            <w:r>
              <w:rPr>
                <w:rFonts w:ascii="Franklin Gothic Book" w:eastAsia="Calibri" w:hAnsi="Franklin Gothic Book"/>
                <w:sz w:val="22"/>
                <w:szCs w:val="22"/>
              </w:rPr>
              <w:t>) quien fue una a</w:t>
            </w:r>
            <w:r w:rsidRPr="000525E5">
              <w:rPr>
                <w:rFonts w:ascii="Franklin Gothic Book" w:eastAsia="Calibri" w:hAnsi="Franklin Gothic Book"/>
                <w:sz w:val="22"/>
                <w:szCs w:val="22"/>
              </w:rPr>
              <w:t>c</w:t>
            </w:r>
            <w:r w:rsidR="005D2FF5">
              <w:rPr>
                <w:rFonts w:ascii="Franklin Gothic Book" w:eastAsia="Calibri" w:hAnsi="Franklin Gothic Book"/>
                <w:sz w:val="22"/>
                <w:szCs w:val="22"/>
              </w:rPr>
              <w:t>tivista política (P</w:t>
            </w:r>
            <w:r w:rsidRPr="000525E5">
              <w:rPr>
                <w:rFonts w:ascii="Franklin Gothic Book" w:eastAsia="Calibri" w:hAnsi="Franklin Gothic Book"/>
                <w:sz w:val="22"/>
                <w:szCs w:val="22"/>
              </w:rPr>
              <w:t>rimera mujer mapuche candidata a un cargo público, presidenta de la So</w:t>
            </w:r>
            <w:r>
              <w:rPr>
                <w:rFonts w:ascii="Franklin Gothic Book" w:eastAsia="Calibri" w:hAnsi="Franklin Gothic Book"/>
                <w:sz w:val="22"/>
                <w:szCs w:val="22"/>
              </w:rPr>
              <w:t xml:space="preserve">c. Femenina Araucana </w:t>
            </w:r>
            <w:proofErr w:type="spellStart"/>
            <w:r>
              <w:rPr>
                <w:rFonts w:ascii="Franklin Gothic Book" w:eastAsia="Calibri" w:hAnsi="Franklin Gothic Book"/>
                <w:sz w:val="22"/>
                <w:szCs w:val="22"/>
              </w:rPr>
              <w:t>Yafluayin</w:t>
            </w:r>
            <w:proofErr w:type="spellEnd"/>
            <w:r>
              <w:rPr>
                <w:rFonts w:ascii="Franklin Gothic Book" w:eastAsia="Calibri" w:hAnsi="Franklin Gothic Book"/>
                <w:sz w:val="22"/>
                <w:szCs w:val="22"/>
              </w:rPr>
              <w:t xml:space="preserve"> y </w:t>
            </w:r>
            <w:r w:rsidRPr="000525E5">
              <w:rPr>
                <w:rFonts w:ascii="Franklin Gothic Book" w:eastAsia="Calibri" w:hAnsi="Franklin Gothic Book"/>
                <w:sz w:val="22"/>
                <w:szCs w:val="22"/>
              </w:rPr>
              <w:t>secretaria de la Federación Araucana)</w:t>
            </w:r>
          </w:p>
          <w:p w:rsidR="000525E5" w:rsidRPr="000525E5" w:rsidRDefault="005D2FF5" w:rsidP="000525E5">
            <w:pPr>
              <w:jc w:val="both"/>
              <w:rPr>
                <w:rFonts w:ascii="Franklin Gothic Book" w:eastAsia="Calibri" w:hAnsi="Franklin Gothic Book"/>
                <w:sz w:val="22"/>
                <w:szCs w:val="22"/>
              </w:rPr>
            </w:pPr>
            <w:r>
              <w:rPr>
                <w:rFonts w:ascii="Franklin Gothic Book" w:eastAsia="Calibri" w:hAnsi="Franklin Gothic Book"/>
                <w:sz w:val="22"/>
                <w:szCs w:val="22"/>
              </w:rPr>
              <w:lastRenderedPageBreak/>
              <w:t xml:space="preserve">Se elaborará </w:t>
            </w:r>
            <w:r w:rsidR="000525E5" w:rsidRPr="000525E5">
              <w:rPr>
                <w:rFonts w:ascii="Franklin Gothic Book" w:eastAsia="Calibri" w:hAnsi="Franklin Gothic Book"/>
                <w:sz w:val="22"/>
                <w:szCs w:val="22"/>
              </w:rPr>
              <w:t xml:space="preserve">material visual de Tesoro Humano Vivo comunal (THV) para </w:t>
            </w:r>
            <w:r>
              <w:rPr>
                <w:rFonts w:ascii="Franklin Gothic Book" w:eastAsia="Calibri" w:hAnsi="Franklin Gothic Book"/>
                <w:sz w:val="22"/>
                <w:szCs w:val="22"/>
              </w:rPr>
              <w:t xml:space="preserve">su </w:t>
            </w:r>
            <w:r w:rsidR="000525E5" w:rsidRPr="000525E5">
              <w:rPr>
                <w:rFonts w:ascii="Franklin Gothic Book" w:eastAsia="Calibri" w:hAnsi="Franklin Gothic Book"/>
                <w:sz w:val="22"/>
                <w:szCs w:val="22"/>
              </w:rPr>
              <w:t xml:space="preserve">difusión </w:t>
            </w:r>
            <w:r>
              <w:rPr>
                <w:rFonts w:ascii="Franklin Gothic Book" w:eastAsia="Calibri" w:hAnsi="Franklin Gothic Book"/>
                <w:sz w:val="22"/>
                <w:szCs w:val="22"/>
              </w:rPr>
              <w:t>en diferentes medios.</w:t>
            </w:r>
          </w:p>
          <w:p w:rsidR="005D2FF5" w:rsidRDefault="005D2FF5" w:rsidP="000525E5">
            <w:pPr>
              <w:jc w:val="both"/>
              <w:rPr>
                <w:rFonts w:ascii="Franklin Gothic Book" w:eastAsia="Calibri" w:hAnsi="Franklin Gothic Book"/>
                <w:sz w:val="22"/>
                <w:szCs w:val="22"/>
              </w:rPr>
            </w:pPr>
          </w:p>
          <w:p w:rsidR="000525E5" w:rsidRDefault="005D2FF5" w:rsidP="000525E5">
            <w:pPr>
              <w:jc w:val="both"/>
              <w:rPr>
                <w:rFonts w:ascii="Franklin Gothic Book" w:eastAsia="Calibri" w:hAnsi="Franklin Gothic Book"/>
                <w:sz w:val="22"/>
                <w:szCs w:val="22"/>
              </w:rPr>
            </w:pPr>
            <w:r>
              <w:rPr>
                <w:rFonts w:ascii="Franklin Gothic Book" w:eastAsia="Calibri" w:hAnsi="Franklin Gothic Book"/>
                <w:sz w:val="22"/>
                <w:szCs w:val="22"/>
              </w:rPr>
              <w:t>También se pondrá acento en realizar las actividades en diferentes sectores del territorio, principalmente c</w:t>
            </w:r>
            <w:r w:rsidR="000525E5" w:rsidRPr="000525E5">
              <w:rPr>
                <w:rFonts w:ascii="Franklin Gothic Book" w:eastAsia="Calibri" w:hAnsi="Franklin Gothic Book"/>
                <w:sz w:val="22"/>
                <w:szCs w:val="22"/>
              </w:rPr>
              <w:t>harlas patrimoniales itinerantes realizadas por personal del museo</w:t>
            </w:r>
            <w:r>
              <w:rPr>
                <w:rFonts w:ascii="Franklin Gothic Book" w:eastAsia="Calibri" w:hAnsi="Franklin Gothic Book"/>
                <w:sz w:val="22"/>
                <w:szCs w:val="22"/>
              </w:rPr>
              <w:t xml:space="preserve">, tanto en </w:t>
            </w:r>
            <w:r w:rsidR="000525E5" w:rsidRPr="000525E5">
              <w:rPr>
                <w:rFonts w:ascii="Franklin Gothic Book" w:eastAsia="Calibri" w:hAnsi="Franklin Gothic Book"/>
                <w:sz w:val="22"/>
                <w:szCs w:val="22"/>
              </w:rPr>
              <w:t>esc</w:t>
            </w:r>
            <w:r>
              <w:rPr>
                <w:rFonts w:ascii="Franklin Gothic Book" w:eastAsia="Calibri" w:hAnsi="Franklin Gothic Book"/>
                <w:sz w:val="22"/>
                <w:szCs w:val="22"/>
              </w:rPr>
              <w:t>uelas y centros de adulto mayor y t</w:t>
            </w:r>
            <w:r w:rsidR="000525E5" w:rsidRPr="000525E5">
              <w:rPr>
                <w:rFonts w:ascii="Franklin Gothic Book" w:eastAsia="Calibri" w:hAnsi="Franklin Gothic Book"/>
                <w:sz w:val="22"/>
                <w:szCs w:val="22"/>
              </w:rPr>
              <w:t>alleres de rescate de la memoria históri</w:t>
            </w:r>
            <w:r>
              <w:rPr>
                <w:rFonts w:ascii="Franklin Gothic Book" w:eastAsia="Calibri" w:hAnsi="Franklin Gothic Book"/>
                <w:sz w:val="22"/>
                <w:szCs w:val="22"/>
              </w:rPr>
              <w:t xml:space="preserve">ca en localidades de la comuna </w:t>
            </w:r>
            <w:r w:rsidR="000525E5" w:rsidRPr="000525E5">
              <w:rPr>
                <w:rFonts w:ascii="Franklin Gothic Book" w:eastAsia="Calibri" w:hAnsi="Franklin Gothic Book"/>
                <w:sz w:val="22"/>
                <w:szCs w:val="22"/>
              </w:rPr>
              <w:t>con énfasis en inclusión (trabajo con JJVV, club de adulto mayor)</w:t>
            </w:r>
          </w:p>
          <w:p w:rsidR="00D63795" w:rsidRPr="001167C7" w:rsidRDefault="00D63795" w:rsidP="00104C01">
            <w:pPr>
              <w:jc w:val="both"/>
              <w:rPr>
                <w:rFonts w:ascii="Franklin Gothic Book" w:eastAsia="Calibri" w:hAnsi="Franklin Gothic Book"/>
              </w:rPr>
            </w:pPr>
          </w:p>
        </w:tc>
      </w:tr>
      <w:tr w:rsidR="00D63795" w:rsidRPr="00D50B5D" w:rsidTr="00104C01">
        <w:tc>
          <w:tcPr>
            <w:tcW w:w="9039" w:type="dxa"/>
            <w:gridSpan w:val="2"/>
            <w:shd w:val="clear" w:color="auto" w:fill="auto"/>
          </w:tcPr>
          <w:p w:rsidR="00D63795" w:rsidRDefault="00D63795" w:rsidP="00104C01">
            <w:pPr>
              <w:jc w:val="both"/>
              <w:rPr>
                <w:rFonts w:ascii="Franklin Gothic Book" w:eastAsia="Calibri" w:hAnsi="Franklin Gothic Book"/>
              </w:rPr>
            </w:pPr>
            <w:r w:rsidRPr="00D50B5D">
              <w:rPr>
                <w:rFonts w:ascii="Franklin Gothic Book" w:eastAsia="Calibri" w:hAnsi="Franklin Gothic Book"/>
                <w:b/>
              </w:rPr>
              <w:lastRenderedPageBreak/>
              <w:t>Fundamento</w:t>
            </w:r>
            <w:r w:rsidRPr="00D50B5D">
              <w:rPr>
                <w:rFonts w:ascii="Franklin Gothic Book" w:eastAsia="Calibri" w:hAnsi="Franklin Gothic Book"/>
              </w:rPr>
              <w:t>:</w:t>
            </w:r>
          </w:p>
          <w:p w:rsidR="00D63795" w:rsidRPr="00ED3F1F" w:rsidRDefault="005D2FF5" w:rsidP="009E7023">
            <w:pPr>
              <w:jc w:val="both"/>
              <w:rPr>
                <w:rFonts w:ascii="Franklin Gothic Book" w:eastAsia="Calibri" w:hAnsi="Franklin Gothic Book"/>
              </w:rPr>
            </w:pPr>
            <w:r>
              <w:rPr>
                <w:rFonts w:ascii="Franklin Gothic Book" w:eastAsia="Calibri" w:hAnsi="Franklin Gothic Book"/>
                <w:sz w:val="22"/>
                <w:szCs w:val="22"/>
              </w:rPr>
              <w:t>Existe una preocupación importante por parte de la ciudadanía por rescatar, conservar y difundir el patrimonio cultural del territorio</w:t>
            </w:r>
            <w:r w:rsidR="009E7023">
              <w:rPr>
                <w:rFonts w:ascii="Franklin Gothic Book" w:eastAsia="Calibri" w:hAnsi="Franklin Gothic Book"/>
                <w:sz w:val="22"/>
                <w:szCs w:val="22"/>
              </w:rPr>
              <w:t>, el cual se destaca por sus raíces originarias y la migración de familias de diferentes orígenes que conforman Loncoche</w:t>
            </w:r>
            <w:r>
              <w:rPr>
                <w:rFonts w:ascii="Franklin Gothic Book" w:eastAsia="Calibri" w:hAnsi="Franklin Gothic Book"/>
                <w:sz w:val="22"/>
                <w:szCs w:val="22"/>
              </w:rPr>
              <w:t>, desde donde han surgido diferentes acciones por parte de personas naturales quienes han logrado destacar hitos patrimoniales, como monumentos y la historia local.</w:t>
            </w:r>
          </w:p>
        </w:tc>
      </w:tr>
      <w:tr w:rsidR="00D63795" w:rsidRPr="00D50B5D" w:rsidTr="00104C01">
        <w:tc>
          <w:tcPr>
            <w:tcW w:w="9039" w:type="dxa"/>
            <w:gridSpan w:val="2"/>
            <w:shd w:val="clear" w:color="auto" w:fill="auto"/>
          </w:tcPr>
          <w:p w:rsidR="00D63795" w:rsidRPr="00D50B5D" w:rsidRDefault="00D63795" w:rsidP="00104C01">
            <w:pPr>
              <w:rPr>
                <w:rFonts w:ascii="Franklin Gothic Book" w:eastAsia="Calibri" w:hAnsi="Franklin Gothic Book"/>
              </w:rPr>
            </w:pPr>
            <w:r w:rsidRPr="00D50B5D">
              <w:rPr>
                <w:rFonts w:ascii="Franklin Gothic Book" w:eastAsia="Calibri" w:hAnsi="Franklin Gothic Book"/>
                <w:b/>
              </w:rPr>
              <w:t>Cronograma</w:t>
            </w:r>
            <w:r w:rsidRPr="00D50B5D">
              <w:rPr>
                <w:rFonts w:ascii="Franklin Gothic Book" w:eastAsia="Calibri" w:hAnsi="Franklin Gothic Book"/>
              </w:rPr>
              <w:t>:</w:t>
            </w:r>
          </w:p>
          <w:tbl>
            <w:tblPr>
              <w:tblW w:w="8824"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562"/>
              <w:gridCol w:w="535"/>
              <w:gridCol w:w="517"/>
              <w:gridCol w:w="535"/>
              <w:gridCol w:w="535"/>
              <w:gridCol w:w="535"/>
              <w:gridCol w:w="535"/>
              <w:gridCol w:w="535"/>
              <w:gridCol w:w="535"/>
            </w:tblGrid>
            <w:tr w:rsidR="009E7023" w:rsidRPr="0082562B" w:rsidTr="009E7023">
              <w:trPr>
                <w:trHeight w:val="289"/>
              </w:trPr>
              <w:tc>
                <w:tcPr>
                  <w:tcW w:w="4562" w:type="dxa"/>
                  <w:shd w:val="clear" w:color="auto" w:fill="D6E3BC" w:themeFill="accent3" w:themeFillTint="66"/>
                </w:tcPr>
                <w:p w:rsidR="009E7023" w:rsidRPr="0082562B" w:rsidRDefault="009E7023" w:rsidP="00104C01">
                  <w:pPr>
                    <w:spacing w:before="100" w:beforeAutospacing="1" w:after="100" w:afterAutospacing="1"/>
                    <w:jc w:val="center"/>
                    <w:rPr>
                      <w:rFonts w:ascii="Franklin Gothic Book" w:eastAsia="Calibri" w:hAnsi="Franklin Gothic Book"/>
                      <w:b/>
                      <w:color w:val="000000"/>
                      <w:sz w:val="20"/>
                      <w:szCs w:val="20"/>
                    </w:rPr>
                  </w:pPr>
                  <w:r w:rsidRPr="0082562B">
                    <w:rPr>
                      <w:rFonts w:ascii="Franklin Gothic Book" w:eastAsia="Calibri" w:hAnsi="Franklin Gothic Book"/>
                      <w:b/>
                      <w:color w:val="000000"/>
                      <w:sz w:val="20"/>
                      <w:szCs w:val="20"/>
                    </w:rPr>
                    <w:t>Actividad</w:t>
                  </w:r>
                </w:p>
              </w:tc>
              <w:tc>
                <w:tcPr>
                  <w:tcW w:w="1052" w:type="dxa"/>
                  <w:gridSpan w:val="2"/>
                  <w:shd w:val="clear" w:color="auto" w:fill="D6E3BC" w:themeFill="accent3" w:themeFillTint="66"/>
                </w:tcPr>
                <w:p w:rsidR="009E7023" w:rsidRPr="0082562B" w:rsidRDefault="009E7023" w:rsidP="00104C01">
                  <w:pPr>
                    <w:spacing w:before="100" w:beforeAutospacing="1" w:after="100" w:afterAutospacing="1"/>
                    <w:jc w:val="center"/>
                    <w:rPr>
                      <w:rFonts w:ascii="Franklin Gothic Book" w:eastAsia="Calibri" w:hAnsi="Franklin Gothic Book"/>
                      <w:b/>
                      <w:color w:val="000000"/>
                      <w:sz w:val="20"/>
                      <w:szCs w:val="20"/>
                    </w:rPr>
                  </w:pPr>
                  <w:r w:rsidRPr="0082562B">
                    <w:rPr>
                      <w:rFonts w:ascii="Franklin Gothic Book" w:eastAsia="Calibri" w:hAnsi="Franklin Gothic Book"/>
                      <w:b/>
                      <w:color w:val="000000"/>
                      <w:sz w:val="20"/>
                      <w:szCs w:val="20"/>
                    </w:rPr>
                    <w:t>2017</w:t>
                  </w:r>
                </w:p>
              </w:tc>
              <w:tc>
                <w:tcPr>
                  <w:tcW w:w="1070" w:type="dxa"/>
                  <w:gridSpan w:val="2"/>
                  <w:shd w:val="clear" w:color="auto" w:fill="D6E3BC" w:themeFill="accent3" w:themeFillTint="66"/>
                </w:tcPr>
                <w:p w:rsidR="009E7023" w:rsidRPr="0082562B" w:rsidRDefault="009E7023" w:rsidP="00104C01">
                  <w:pPr>
                    <w:spacing w:before="100" w:beforeAutospacing="1" w:after="100" w:afterAutospacing="1"/>
                    <w:jc w:val="center"/>
                    <w:rPr>
                      <w:rFonts w:ascii="Franklin Gothic Book" w:eastAsia="Calibri" w:hAnsi="Franklin Gothic Book"/>
                      <w:b/>
                      <w:color w:val="000000"/>
                      <w:sz w:val="20"/>
                      <w:szCs w:val="20"/>
                    </w:rPr>
                  </w:pPr>
                  <w:r w:rsidRPr="0082562B">
                    <w:rPr>
                      <w:rFonts w:ascii="Franklin Gothic Book" w:eastAsia="Calibri" w:hAnsi="Franklin Gothic Book"/>
                      <w:b/>
                      <w:color w:val="000000"/>
                      <w:sz w:val="20"/>
                      <w:szCs w:val="20"/>
                    </w:rPr>
                    <w:t>2018</w:t>
                  </w:r>
                </w:p>
              </w:tc>
              <w:tc>
                <w:tcPr>
                  <w:tcW w:w="1070" w:type="dxa"/>
                  <w:gridSpan w:val="2"/>
                  <w:shd w:val="clear" w:color="auto" w:fill="D6E3BC" w:themeFill="accent3" w:themeFillTint="66"/>
                </w:tcPr>
                <w:p w:rsidR="009E7023" w:rsidRPr="0082562B" w:rsidRDefault="009E7023" w:rsidP="00104C01">
                  <w:pPr>
                    <w:spacing w:before="100" w:beforeAutospacing="1" w:after="100" w:afterAutospacing="1"/>
                    <w:jc w:val="center"/>
                    <w:rPr>
                      <w:rFonts w:ascii="Franklin Gothic Book" w:eastAsia="Calibri" w:hAnsi="Franklin Gothic Book"/>
                      <w:b/>
                      <w:color w:val="000000"/>
                      <w:sz w:val="20"/>
                      <w:szCs w:val="20"/>
                    </w:rPr>
                  </w:pPr>
                  <w:r w:rsidRPr="0082562B">
                    <w:rPr>
                      <w:rFonts w:ascii="Franklin Gothic Book" w:eastAsia="Calibri" w:hAnsi="Franklin Gothic Book"/>
                      <w:b/>
                      <w:color w:val="000000"/>
                      <w:sz w:val="20"/>
                      <w:szCs w:val="20"/>
                    </w:rPr>
                    <w:t xml:space="preserve">2019 </w:t>
                  </w:r>
                </w:p>
              </w:tc>
              <w:tc>
                <w:tcPr>
                  <w:tcW w:w="1070" w:type="dxa"/>
                  <w:gridSpan w:val="2"/>
                  <w:shd w:val="clear" w:color="auto" w:fill="D6E3BC" w:themeFill="accent3" w:themeFillTint="66"/>
                </w:tcPr>
                <w:p w:rsidR="009E7023" w:rsidRPr="0082562B" w:rsidRDefault="009E7023" w:rsidP="00104C01">
                  <w:pPr>
                    <w:spacing w:before="100" w:beforeAutospacing="1" w:after="100" w:afterAutospacing="1"/>
                    <w:jc w:val="center"/>
                    <w:rPr>
                      <w:rFonts w:ascii="Franklin Gothic Book" w:eastAsia="Calibri" w:hAnsi="Franklin Gothic Book"/>
                      <w:b/>
                      <w:color w:val="000000"/>
                      <w:sz w:val="20"/>
                      <w:szCs w:val="20"/>
                    </w:rPr>
                  </w:pPr>
                  <w:r w:rsidRPr="0082562B">
                    <w:rPr>
                      <w:rFonts w:ascii="Franklin Gothic Book" w:eastAsia="Calibri" w:hAnsi="Franklin Gothic Book"/>
                      <w:b/>
                      <w:color w:val="000000"/>
                      <w:sz w:val="20"/>
                      <w:szCs w:val="20"/>
                    </w:rPr>
                    <w:t xml:space="preserve">2020 </w:t>
                  </w:r>
                </w:p>
              </w:tc>
            </w:tr>
            <w:tr w:rsidR="009E7023" w:rsidRPr="0082562B" w:rsidTr="009E7023">
              <w:trPr>
                <w:trHeight w:val="207"/>
              </w:trPr>
              <w:tc>
                <w:tcPr>
                  <w:tcW w:w="4562" w:type="dxa"/>
                  <w:shd w:val="clear" w:color="auto" w:fill="auto"/>
                </w:tcPr>
                <w:p w:rsidR="009E7023" w:rsidRPr="0082562B" w:rsidRDefault="009E7023" w:rsidP="00104C01">
                  <w:pPr>
                    <w:spacing w:before="100" w:beforeAutospacing="1" w:after="100" w:afterAutospacing="1"/>
                    <w:jc w:val="both"/>
                    <w:rPr>
                      <w:rFonts w:ascii="Franklin Gothic Book" w:eastAsia="Calibri" w:hAnsi="Franklin Gothic Book"/>
                      <w:color w:val="000000"/>
                      <w:sz w:val="20"/>
                      <w:szCs w:val="20"/>
                    </w:rPr>
                  </w:pPr>
                </w:p>
              </w:tc>
              <w:tc>
                <w:tcPr>
                  <w:tcW w:w="535" w:type="dxa"/>
                  <w:shd w:val="clear" w:color="auto" w:fill="auto"/>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17" w:type="dxa"/>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2</w:t>
                  </w:r>
                </w:p>
              </w:tc>
              <w:tc>
                <w:tcPr>
                  <w:tcW w:w="535" w:type="dxa"/>
                  <w:shd w:val="clear" w:color="auto" w:fill="auto"/>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1</w:t>
                  </w:r>
                </w:p>
              </w:tc>
              <w:tc>
                <w:tcPr>
                  <w:tcW w:w="535" w:type="dxa"/>
                  <w:shd w:val="clear" w:color="auto" w:fill="auto"/>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2</w:t>
                  </w:r>
                </w:p>
              </w:tc>
              <w:tc>
                <w:tcPr>
                  <w:tcW w:w="535" w:type="dxa"/>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1</w:t>
                  </w:r>
                </w:p>
              </w:tc>
              <w:tc>
                <w:tcPr>
                  <w:tcW w:w="535" w:type="dxa"/>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2</w:t>
                  </w:r>
                </w:p>
              </w:tc>
              <w:tc>
                <w:tcPr>
                  <w:tcW w:w="535" w:type="dxa"/>
                  <w:shd w:val="clear" w:color="auto" w:fill="auto"/>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1</w:t>
                  </w:r>
                </w:p>
              </w:tc>
              <w:tc>
                <w:tcPr>
                  <w:tcW w:w="535" w:type="dxa"/>
                  <w:shd w:val="clear" w:color="auto" w:fill="auto"/>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2</w:t>
                  </w:r>
                </w:p>
              </w:tc>
            </w:tr>
            <w:tr w:rsidR="009E7023" w:rsidRPr="0082562B" w:rsidTr="009E7023">
              <w:trPr>
                <w:trHeight w:val="331"/>
              </w:trPr>
              <w:tc>
                <w:tcPr>
                  <w:tcW w:w="4562" w:type="dxa"/>
                  <w:shd w:val="clear" w:color="auto" w:fill="auto"/>
                </w:tcPr>
                <w:p w:rsidR="009E7023" w:rsidRPr="0082562B" w:rsidRDefault="009E7023" w:rsidP="009E7023">
                  <w:pPr>
                    <w:jc w:val="both"/>
                    <w:rPr>
                      <w:rFonts w:ascii="Franklin Gothic Book" w:hAnsi="Franklin Gothic Book"/>
                      <w:color w:val="000000"/>
                      <w:sz w:val="20"/>
                      <w:szCs w:val="20"/>
                    </w:rPr>
                  </w:pPr>
                  <w:r w:rsidRPr="009E7023">
                    <w:rPr>
                      <w:rFonts w:ascii="Franklin Gothic Book" w:hAnsi="Franklin Gothic Book"/>
                      <w:color w:val="000000"/>
                      <w:sz w:val="20"/>
                      <w:szCs w:val="20"/>
                    </w:rPr>
                    <w:t>Actividades de formación en patrimonio (conversatorios</w:t>
                  </w:r>
                  <w:r>
                    <w:rPr>
                      <w:rFonts w:ascii="Franklin Gothic Book" w:hAnsi="Franklin Gothic Book"/>
                      <w:color w:val="000000"/>
                      <w:sz w:val="20"/>
                      <w:szCs w:val="20"/>
                    </w:rPr>
                    <w:t>, talleres, tertulias, charlas)</w:t>
                  </w:r>
                  <w:r w:rsidRPr="009E7023">
                    <w:rPr>
                      <w:rFonts w:ascii="Franklin Gothic Book" w:hAnsi="Franklin Gothic Book"/>
                      <w:color w:val="000000"/>
                      <w:sz w:val="20"/>
                      <w:szCs w:val="20"/>
                    </w:rPr>
                    <w:tab/>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17" w:type="dxa"/>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r>
            <w:tr w:rsidR="009E7023" w:rsidRPr="0082562B" w:rsidTr="009E7023">
              <w:trPr>
                <w:trHeight w:val="331"/>
              </w:trPr>
              <w:tc>
                <w:tcPr>
                  <w:tcW w:w="4562" w:type="dxa"/>
                  <w:shd w:val="clear" w:color="auto" w:fill="auto"/>
                </w:tcPr>
                <w:p w:rsidR="009E7023" w:rsidRPr="0082562B" w:rsidRDefault="009E7023" w:rsidP="00104C01">
                  <w:pPr>
                    <w:jc w:val="both"/>
                    <w:rPr>
                      <w:rFonts w:ascii="Franklin Gothic Book" w:hAnsi="Franklin Gothic Book"/>
                      <w:sz w:val="20"/>
                      <w:szCs w:val="20"/>
                    </w:rPr>
                  </w:pPr>
                  <w:r w:rsidRPr="009E7023">
                    <w:rPr>
                      <w:rFonts w:ascii="Franklin Gothic Book" w:hAnsi="Franklin Gothic Book"/>
                      <w:color w:val="000000"/>
                      <w:sz w:val="20"/>
                      <w:szCs w:val="20"/>
                    </w:rPr>
                    <w:t>Celebración de efemérides</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7" w:type="dxa"/>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r>
            <w:tr w:rsidR="009E7023" w:rsidRPr="0082562B" w:rsidTr="009E7023">
              <w:trPr>
                <w:trHeight w:val="207"/>
              </w:trPr>
              <w:tc>
                <w:tcPr>
                  <w:tcW w:w="4562" w:type="dxa"/>
                  <w:shd w:val="clear" w:color="auto" w:fill="auto"/>
                </w:tcPr>
                <w:p w:rsidR="009E7023" w:rsidRPr="0082562B" w:rsidRDefault="009E7023" w:rsidP="00104C01">
                  <w:pPr>
                    <w:jc w:val="both"/>
                    <w:rPr>
                      <w:rFonts w:ascii="Franklin Gothic Book" w:hAnsi="Franklin Gothic Book"/>
                      <w:color w:val="000000"/>
                      <w:sz w:val="20"/>
                      <w:szCs w:val="20"/>
                    </w:rPr>
                  </w:pPr>
                  <w:r w:rsidRPr="009E7023">
                    <w:rPr>
                      <w:rFonts w:ascii="Franklin Gothic Book" w:hAnsi="Franklin Gothic Book"/>
                      <w:color w:val="000000"/>
                      <w:sz w:val="20"/>
                      <w:szCs w:val="20"/>
                    </w:rPr>
                    <w:t>Encuentro de familias inmigrantes históricas</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17" w:type="dxa"/>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vAlign w:val="center"/>
                </w:tcPr>
                <w:p w:rsidR="009E7023"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r>
            <w:tr w:rsidR="009E7023" w:rsidRPr="0082562B" w:rsidTr="009E7023">
              <w:trPr>
                <w:trHeight w:val="207"/>
              </w:trPr>
              <w:tc>
                <w:tcPr>
                  <w:tcW w:w="4562" w:type="dxa"/>
                  <w:shd w:val="clear" w:color="auto" w:fill="auto"/>
                </w:tcPr>
                <w:p w:rsidR="009E7023" w:rsidRPr="0082562B" w:rsidRDefault="009E7023" w:rsidP="00104C01">
                  <w:pPr>
                    <w:jc w:val="both"/>
                    <w:rPr>
                      <w:rFonts w:ascii="Franklin Gothic Book" w:hAnsi="Franklin Gothic Book"/>
                      <w:sz w:val="20"/>
                      <w:szCs w:val="20"/>
                    </w:rPr>
                  </w:pPr>
                  <w:r w:rsidRPr="009E7023">
                    <w:rPr>
                      <w:rFonts w:ascii="Franklin Gothic Book" w:hAnsi="Franklin Gothic Book"/>
                      <w:color w:val="000000"/>
                      <w:sz w:val="20"/>
                      <w:szCs w:val="20"/>
                    </w:rPr>
                    <w:t>Actividades artístico culturales relacionados al Copihue y Rio Cruces</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7" w:type="dxa"/>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9E7023" w:rsidRPr="0082562B" w:rsidTr="009E7023">
              <w:trPr>
                <w:trHeight w:val="207"/>
              </w:trPr>
              <w:tc>
                <w:tcPr>
                  <w:tcW w:w="4562" w:type="dxa"/>
                  <w:shd w:val="clear" w:color="auto" w:fill="auto"/>
                </w:tcPr>
                <w:p w:rsidR="009E7023" w:rsidRPr="009E7023" w:rsidRDefault="009E7023" w:rsidP="009E7023">
                  <w:pPr>
                    <w:jc w:val="both"/>
                    <w:rPr>
                      <w:rFonts w:ascii="Franklin Gothic Book" w:hAnsi="Franklin Gothic Book"/>
                      <w:color w:val="000000"/>
                      <w:sz w:val="20"/>
                      <w:szCs w:val="20"/>
                    </w:rPr>
                  </w:pPr>
                </w:p>
                <w:p w:rsidR="009E7023" w:rsidRPr="009E7023" w:rsidRDefault="009E7023" w:rsidP="009E7023">
                  <w:pPr>
                    <w:jc w:val="both"/>
                    <w:rPr>
                      <w:rFonts w:ascii="Franklin Gothic Book" w:hAnsi="Franklin Gothic Book"/>
                      <w:color w:val="000000"/>
                      <w:sz w:val="20"/>
                      <w:szCs w:val="20"/>
                    </w:rPr>
                  </w:pPr>
                  <w:r w:rsidRPr="009E7023">
                    <w:rPr>
                      <w:rFonts w:ascii="Franklin Gothic Book" w:hAnsi="Franklin Gothic Book"/>
                      <w:color w:val="000000"/>
                      <w:sz w:val="20"/>
                      <w:szCs w:val="20"/>
                    </w:rPr>
                    <w:t>Conversatorios y encuentro sobre patrimonio cultural mapuche con personalidades mapuche destacadas (THV, Curadoras de semillas, artesanos)</w:t>
                  </w:r>
                </w:p>
                <w:p w:rsidR="009E7023" w:rsidRPr="0082562B" w:rsidRDefault="009E7023" w:rsidP="00104C01">
                  <w:pPr>
                    <w:jc w:val="both"/>
                    <w:rPr>
                      <w:rFonts w:ascii="Franklin Gothic Book" w:hAnsi="Franklin Gothic Book"/>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17" w:type="dxa"/>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vAlign w:val="center"/>
                </w:tcPr>
                <w:p w:rsidR="009E7023" w:rsidRPr="0082562B" w:rsidRDefault="00E558C0" w:rsidP="00104C01">
                  <w:pPr>
                    <w:spacing w:before="100" w:beforeAutospacing="1" w:after="100" w:afterAutospacing="1"/>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r>
            <w:tr w:rsidR="009E7023" w:rsidRPr="0082562B" w:rsidTr="009E7023">
              <w:trPr>
                <w:trHeight w:val="207"/>
              </w:trPr>
              <w:tc>
                <w:tcPr>
                  <w:tcW w:w="4562" w:type="dxa"/>
                  <w:shd w:val="clear" w:color="auto" w:fill="auto"/>
                </w:tcPr>
                <w:p w:rsidR="009E7023" w:rsidRPr="0082562B" w:rsidRDefault="009E7023" w:rsidP="00104C01">
                  <w:pPr>
                    <w:jc w:val="both"/>
                    <w:rPr>
                      <w:rFonts w:ascii="Franklin Gothic Book" w:hAnsi="Franklin Gothic Book"/>
                      <w:sz w:val="20"/>
                      <w:szCs w:val="20"/>
                    </w:rPr>
                  </w:pPr>
                  <w:r w:rsidRPr="009E7023">
                    <w:rPr>
                      <w:rFonts w:ascii="Franklin Gothic Book" w:hAnsi="Franklin Gothic Book"/>
                      <w:color w:val="000000"/>
                      <w:sz w:val="20"/>
                      <w:szCs w:val="20"/>
                    </w:rPr>
                    <w:t>Actividades para destacar a Personaje mapuche destacada Herminia Aburto Colihueque 1933 – 1940</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17" w:type="dxa"/>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vAlign w:val="center"/>
                </w:tcPr>
                <w:p w:rsidR="009E7023"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9E7023" w:rsidRPr="0082562B" w:rsidTr="009E7023">
              <w:trPr>
                <w:trHeight w:val="207"/>
              </w:trPr>
              <w:tc>
                <w:tcPr>
                  <w:tcW w:w="4562" w:type="dxa"/>
                  <w:shd w:val="clear" w:color="auto" w:fill="auto"/>
                </w:tcPr>
                <w:p w:rsidR="009E7023" w:rsidRPr="0082562B" w:rsidRDefault="009E7023" w:rsidP="00104C01">
                  <w:pPr>
                    <w:jc w:val="both"/>
                    <w:rPr>
                      <w:rFonts w:ascii="Franklin Gothic Book" w:hAnsi="Franklin Gothic Book"/>
                      <w:sz w:val="20"/>
                      <w:szCs w:val="20"/>
                    </w:rPr>
                  </w:pPr>
                  <w:r w:rsidRPr="009E7023">
                    <w:rPr>
                      <w:rFonts w:ascii="Franklin Gothic Book" w:hAnsi="Franklin Gothic Book"/>
                      <w:color w:val="000000"/>
                      <w:sz w:val="20"/>
                      <w:szCs w:val="20"/>
                    </w:rPr>
                    <w:t>Elaboración de material visual de Tesoro Humano Vivo comunal (THV) para difusión</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7" w:type="dxa"/>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r>
            <w:tr w:rsidR="009E7023" w:rsidRPr="0082562B" w:rsidTr="009E7023">
              <w:trPr>
                <w:trHeight w:val="207"/>
              </w:trPr>
              <w:tc>
                <w:tcPr>
                  <w:tcW w:w="4562" w:type="dxa"/>
                  <w:shd w:val="clear" w:color="auto" w:fill="auto"/>
                </w:tcPr>
                <w:p w:rsidR="009E7023" w:rsidRPr="0082562B" w:rsidRDefault="009E7023" w:rsidP="00104C01">
                  <w:pPr>
                    <w:jc w:val="both"/>
                    <w:rPr>
                      <w:rFonts w:ascii="Franklin Gothic Book" w:hAnsi="Franklin Gothic Book"/>
                      <w:sz w:val="20"/>
                      <w:szCs w:val="20"/>
                    </w:rPr>
                  </w:pPr>
                  <w:r w:rsidRPr="009E7023">
                    <w:rPr>
                      <w:rFonts w:ascii="Franklin Gothic Book" w:hAnsi="Franklin Gothic Book"/>
                      <w:color w:val="000000"/>
                      <w:sz w:val="20"/>
                      <w:szCs w:val="20"/>
                    </w:rPr>
                    <w:t>Charlas patrimoniales itinerantes</w:t>
                  </w: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7" w:type="dxa"/>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r>
            <w:tr w:rsidR="009E7023" w:rsidRPr="0082562B" w:rsidTr="009E7023">
              <w:trPr>
                <w:trHeight w:val="207"/>
              </w:trPr>
              <w:tc>
                <w:tcPr>
                  <w:tcW w:w="4562" w:type="dxa"/>
                  <w:shd w:val="clear" w:color="auto" w:fill="auto"/>
                </w:tcPr>
                <w:p w:rsidR="009E7023" w:rsidRPr="009E7023" w:rsidRDefault="009E7023" w:rsidP="00104C01">
                  <w:pPr>
                    <w:jc w:val="both"/>
                    <w:rPr>
                      <w:rFonts w:ascii="Franklin Gothic Book" w:hAnsi="Franklin Gothic Book"/>
                      <w:color w:val="000000"/>
                      <w:sz w:val="20"/>
                      <w:szCs w:val="20"/>
                    </w:rPr>
                  </w:pPr>
                  <w:r w:rsidRPr="009E7023">
                    <w:rPr>
                      <w:rFonts w:ascii="Franklin Gothic Book" w:hAnsi="Franklin Gothic Book"/>
                      <w:color w:val="000000"/>
                      <w:sz w:val="20"/>
                      <w:szCs w:val="20"/>
                    </w:rPr>
                    <w:t>Talleres de rescate de la memoria histórica en localidades de la comuna</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17" w:type="dxa"/>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vAlign w:val="center"/>
                </w:tcPr>
                <w:p w:rsidR="009E7023"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5" w:type="dxa"/>
                  <w:shd w:val="clear" w:color="auto" w:fill="auto"/>
                  <w:vAlign w:val="center"/>
                </w:tcPr>
                <w:p w:rsidR="009E7023" w:rsidRPr="0082562B" w:rsidRDefault="009E7023" w:rsidP="00104C01">
                  <w:pPr>
                    <w:spacing w:before="100" w:beforeAutospacing="1" w:after="100" w:afterAutospacing="1"/>
                    <w:jc w:val="center"/>
                    <w:rPr>
                      <w:rFonts w:ascii="Franklin Gothic Book" w:eastAsia="Calibri" w:hAnsi="Franklin Gothic Book"/>
                      <w:color w:val="000000"/>
                      <w:sz w:val="20"/>
                      <w:szCs w:val="20"/>
                    </w:rPr>
                  </w:pPr>
                </w:p>
              </w:tc>
              <w:tc>
                <w:tcPr>
                  <w:tcW w:w="535" w:type="dxa"/>
                  <w:shd w:val="clear" w:color="auto" w:fill="auto"/>
                  <w:vAlign w:val="center"/>
                </w:tcPr>
                <w:p w:rsidR="009E7023" w:rsidRPr="0082562B" w:rsidRDefault="00E558C0"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bl>
          <w:p w:rsidR="00D63795" w:rsidRPr="00D50B5D" w:rsidRDefault="00D63795" w:rsidP="00104C01">
            <w:pPr>
              <w:rPr>
                <w:rFonts w:ascii="Franklin Gothic Book" w:eastAsia="Calibri" w:hAnsi="Franklin Gothic Book"/>
              </w:rPr>
            </w:pPr>
          </w:p>
        </w:tc>
      </w:tr>
      <w:tr w:rsidR="00D63795" w:rsidRPr="00D50B5D" w:rsidTr="00104C01">
        <w:tc>
          <w:tcPr>
            <w:tcW w:w="9039" w:type="dxa"/>
            <w:gridSpan w:val="2"/>
            <w:shd w:val="clear" w:color="auto" w:fill="auto"/>
          </w:tcPr>
          <w:p w:rsidR="00D63795" w:rsidRDefault="00D63795" w:rsidP="00104C01">
            <w:pPr>
              <w:rPr>
                <w:rFonts w:ascii="Franklin Gothic Book" w:eastAsia="Calibri" w:hAnsi="Franklin Gothic Book"/>
              </w:rPr>
            </w:pPr>
            <w:r w:rsidRPr="00D50B5D">
              <w:rPr>
                <w:rFonts w:ascii="Franklin Gothic Book" w:eastAsia="Calibri" w:hAnsi="Franklin Gothic Book"/>
                <w:b/>
              </w:rPr>
              <w:t>Responsables</w:t>
            </w:r>
            <w:r w:rsidRPr="00D50B5D">
              <w:rPr>
                <w:rFonts w:ascii="Franklin Gothic Book" w:eastAsia="Calibri" w:hAnsi="Franklin Gothic Book"/>
              </w:rPr>
              <w:t>:</w:t>
            </w:r>
          </w:p>
          <w:p w:rsidR="00D63795" w:rsidRPr="002B639C" w:rsidRDefault="00E558C0" w:rsidP="00104C01">
            <w:pPr>
              <w:rPr>
                <w:rFonts w:ascii="Franklin Gothic Book" w:eastAsia="Calibri" w:hAnsi="Franklin Gothic Book"/>
                <w:sz w:val="22"/>
                <w:szCs w:val="22"/>
              </w:rPr>
            </w:pPr>
            <w:r w:rsidRPr="002B639C">
              <w:rPr>
                <w:rFonts w:ascii="Franklin Gothic Book" w:eastAsia="Calibri" w:hAnsi="Franklin Gothic Book"/>
                <w:sz w:val="22"/>
                <w:szCs w:val="22"/>
              </w:rPr>
              <w:t>Departamento</w:t>
            </w:r>
            <w:r w:rsidR="00D63795" w:rsidRPr="002B639C">
              <w:rPr>
                <w:rFonts w:ascii="Franklin Gothic Book" w:eastAsia="Calibri" w:hAnsi="Franklin Gothic Book"/>
                <w:sz w:val="22"/>
                <w:szCs w:val="22"/>
              </w:rPr>
              <w:t xml:space="preserve"> de Cultura Municipal</w:t>
            </w:r>
            <w:r w:rsidRPr="002B639C">
              <w:rPr>
                <w:rFonts w:ascii="Franklin Gothic Book" w:eastAsia="Calibri" w:hAnsi="Franklin Gothic Book"/>
                <w:sz w:val="22"/>
                <w:szCs w:val="22"/>
              </w:rPr>
              <w:t xml:space="preserve"> – Museo Municipal – Biblioteca Municipal – Mesa de Cultura Local</w:t>
            </w:r>
          </w:p>
        </w:tc>
      </w:tr>
      <w:tr w:rsidR="00505429" w:rsidRPr="00D50B5D" w:rsidTr="0083331D">
        <w:tc>
          <w:tcPr>
            <w:tcW w:w="4519" w:type="dxa"/>
            <w:shd w:val="clear" w:color="auto" w:fill="auto"/>
          </w:tcPr>
          <w:p w:rsidR="00505429" w:rsidRPr="00D50B5D" w:rsidRDefault="00505429" w:rsidP="00104C01">
            <w:pPr>
              <w:rPr>
                <w:rFonts w:ascii="Franklin Gothic Book" w:eastAsia="Calibri" w:hAnsi="Franklin Gothic Book"/>
                <w:b/>
              </w:rPr>
            </w:pPr>
            <w:r w:rsidRPr="00D50B5D">
              <w:rPr>
                <w:rFonts w:ascii="Franklin Gothic Book" w:eastAsia="Calibri" w:hAnsi="Franklin Gothic Book"/>
                <w:b/>
              </w:rPr>
              <w:t>Presupuesto:</w:t>
            </w:r>
            <w:r w:rsidR="00C47E21">
              <w:rPr>
                <w:rFonts w:ascii="Franklin Gothic Book" w:eastAsia="Calibri" w:hAnsi="Franklin Gothic Book"/>
                <w:b/>
              </w:rPr>
              <w:t xml:space="preserve"> </w:t>
            </w:r>
          </w:p>
          <w:p w:rsidR="00505429" w:rsidRDefault="00505429" w:rsidP="00C47E21">
            <w:pPr>
              <w:widowControl w:val="0"/>
              <w:rPr>
                <w:rFonts w:ascii="Franklin Gothic Book" w:eastAsia="Calibri" w:hAnsi="Franklin Gothic Book"/>
                <w:sz w:val="22"/>
                <w:szCs w:val="22"/>
                <w:lang w:val="es-CL" w:eastAsia="en-US"/>
              </w:rPr>
            </w:pPr>
          </w:p>
          <w:p w:rsidR="00C47E21" w:rsidRPr="004E28B9" w:rsidRDefault="00C47E21" w:rsidP="00C47E21">
            <w:pPr>
              <w:widowControl w:val="0"/>
              <w:rPr>
                <w:rFonts w:ascii="Franklin Gothic Book" w:eastAsia="Calibri" w:hAnsi="Franklin Gothic Book"/>
                <w:lang w:val="es-CL" w:eastAsia="en-US"/>
              </w:rPr>
            </w:pPr>
            <w:r>
              <w:rPr>
                <w:rFonts w:ascii="Franklin Gothic Book" w:eastAsia="Calibri" w:hAnsi="Franklin Gothic Book"/>
                <w:lang w:val="es-CL" w:eastAsia="en-US"/>
              </w:rPr>
              <w:t>Presupuesto por definir</w:t>
            </w:r>
          </w:p>
        </w:tc>
        <w:tc>
          <w:tcPr>
            <w:tcW w:w="4520" w:type="dxa"/>
            <w:shd w:val="clear" w:color="auto" w:fill="auto"/>
          </w:tcPr>
          <w:p w:rsidR="00505429" w:rsidRPr="00D50B5D" w:rsidRDefault="00C47E21" w:rsidP="00C47E21">
            <w:pPr>
              <w:rPr>
                <w:rFonts w:ascii="Franklin Gothic Book" w:eastAsia="Calibri" w:hAnsi="Franklin Gothic Book"/>
              </w:rPr>
            </w:pPr>
            <w:r>
              <w:rPr>
                <w:rFonts w:ascii="Franklin Gothic Book" w:eastAsia="Calibri" w:hAnsi="Franklin Gothic Book"/>
              </w:rPr>
              <w:t>Presupuesto Por definir.</w:t>
            </w:r>
          </w:p>
        </w:tc>
      </w:tr>
      <w:tr w:rsidR="00D63795" w:rsidRPr="00D50B5D" w:rsidTr="00104C01">
        <w:tc>
          <w:tcPr>
            <w:tcW w:w="9039" w:type="dxa"/>
            <w:gridSpan w:val="2"/>
            <w:shd w:val="clear" w:color="auto" w:fill="auto"/>
          </w:tcPr>
          <w:p w:rsidR="00D63795" w:rsidRDefault="00D63795" w:rsidP="00104C01">
            <w:pPr>
              <w:rPr>
                <w:rFonts w:ascii="Franklin Gothic Book" w:eastAsia="Calibri" w:hAnsi="Franklin Gothic Book"/>
              </w:rPr>
            </w:pPr>
            <w:r w:rsidRPr="00D50B5D">
              <w:rPr>
                <w:rFonts w:ascii="Franklin Gothic Book" w:eastAsia="Calibri" w:hAnsi="Franklin Gothic Book"/>
                <w:b/>
              </w:rPr>
              <w:t>Indicadores de logro</w:t>
            </w:r>
            <w:r w:rsidRPr="00D50B5D">
              <w:rPr>
                <w:rFonts w:ascii="Franklin Gothic Book" w:eastAsia="Calibri" w:hAnsi="Franklin Gothic Book"/>
              </w:rPr>
              <w:t xml:space="preserve">: </w:t>
            </w:r>
          </w:p>
          <w:p w:rsidR="00D63795" w:rsidRPr="00E558C0" w:rsidRDefault="00D63795" w:rsidP="00104C01">
            <w:pPr>
              <w:jc w:val="both"/>
              <w:rPr>
                <w:rFonts w:ascii="Franklin Gothic Book" w:eastAsia="Calibri" w:hAnsi="Franklin Gothic Book"/>
                <w:sz w:val="22"/>
                <w:szCs w:val="22"/>
              </w:rPr>
            </w:pPr>
            <w:r w:rsidRPr="00ED3F1F">
              <w:rPr>
                <w:rFonts w:ascii="Franklin Gothic Book" w:eastAsia="Calibri" w:hAnsi="Franklin Gothic Book"/>
                <w:sz w:val="22"/>
                <w:szCs w:val="22"/>
              </w:rPr>
              <w:t xml:space="preserve">- </w:t>
            </w:r>
            <w:r w:rsidRPr="00E558C0">
              <w:rPr>
                <w:rFonts w:ascii="Franklin Gothic Book" w:eastAsia="Calibri" w:hAnsi="Franklin Gothic Book"/>
                <w:sz w:val="22"/>
                <w:szCs w:val="22"/>
              </w:rPr>
              <w:t xml:space="preserve">Número de </w:t>
            </w:r>
            <w:r w:rsidR="00E558C0" w:rsidRPr="00E558C0">
              <w:rPr>
                <w:rFonts w:ascii="Franklin Gothic Book" w:eastAsia="Calibri" w:hAnsi="Franklin Gothic Book"/>
                <w:sz w:val="22"/>
                <w:szCs w:val="22"/>
              </w:rPr>
              <w:t xml:space="preserve">actividades formativas y de difusión al año </w:t>
            </w:r>
          </w:p>
          <w:p w:rsidR="00E558C0" w:rsidRPr="00E558C0" w:rsidRDefault="00E558C0" w:rsidP="00104C01">
            <w:pPr>
              <w:jc w:val="both"/>
              <w:rPr>
                <w:rFonts w:ascii="Franklin Gothic Book" w:eastAsia="Calibri" w:hAnsi="Franklin Gothic Book"/>
                <w:sz w:val="22"/>
                <w:szCs w:val="22"/>
              </w:rPr>
            </w:pPr>
            <w:r w:rsidRPr="00E558C0">
              <w:rPr>
                <w:rFonts w:ascii="Franklin Gothic Book" w:eastAsia="Calibri" w:hAnsi="Franklin Gothic Book"/>
                <w:sz w:val="22"/>
                <w:szCs w:val="22"/>
              </w:rPr>
              <w:t>- Número de actividades formativas y de difusión en localidades</w:t>
            </w:r>
          </w:p>
          <w:p w:rsidR="00E558C0" w:rsidRPr="00E558C0" w:rsidRDefault="00E558C0" w:rsidP="00E558C0">
            <w:pPr>
              <w:jc w:val="both"/>
              <w:rPr>
                <w:rFonts w:ascii="Franklin Gothic Book" w:eastAsia="Calibri" w:hAnsi="Franklin Gothic Book"/>
                <w:sz w:val="22"/>
                <w:szCs w:val="22"/>
              </w:rPr>
            </w:pPr>
            <w:r w:rsidRPr="00E558C0">
              <w:rPr>
                <w:rFonts w:ascii="Franklin Gothic Book" w:eastAsia="Calibri" w:hAnsi="Franklin Gothic Book"/>
                <w:sz w:val="22"/>
                <w:szCs w:val="22"/>
              </w:rPr>
              <w:lastRenderedPageBreak/>
              <w:t>- Número de actividades y eventos artístico culturales realizados al año</w:t>
            </w:r>
          </w:p>
          <w:p w:rsidR="00E558C0" w:rsidRPr="00E558C0" w:rsidRDefault="00E558C0" w:rsidP="00E558C0">
            <w:pPr>
              <w:jc w:val="both"/>
              <w:rPr>
                <w:rFonts w:ascii="Franklin Gothic Book" w:eastAsia="Calibri" w:hAnsi="Franklin Gothic Book"/>
                <w:sz w:val="22"/>
                <w:szCs w:val="22"/>
              </w:rPr>
            </w:pPr>
            <w:r w:rsidRPr="00E558C0">
              <w:rPr>
                <w:rFonts w:ascii="Franklin Gothic Book" w:eastAsia="Calibri" w:hAnsi="Franklin Gothic Book"/>
                <w:sz w:val="22"/>
                <w:szCs w:val="22"/>
              </w:rPr>
              <w:t>- Cantidad de audiencia o participantes en general por año</w:t>
            </w:r>
          </w:p>
          <w:p w:rsidR="00D63795" w:rsidRPr="00D50B5D" w:rsidRDefault="00E558C0" w:rsidP="00104C01">
            <w:pPr>
              <w:jc w:val="both"/>
              <w:rPr>
                <w:rFonts w:ascii="Franklin Gothic Book" w:eastAsia="Calibri" w:hAnsi="Franklin Gothic Book"/>
              </w:rPr>
            </w:pPr>
            <w:r w:rsidRPr="00E558C0">
              <w:rPr>
                <w:rFonts w:ascii="Franklin Gothic Book" w:eastAsia="Calibri" w:hAnsi="Franklin Gothic Book"/>
                <w:sz w:val="22"/>
                <w:szCs w:val="22"/>
              </w:rPr>
              <w:t>- Talleres realizados / Número de asistencia</w:t>
            </w:r>
          </w:p>
        </w:tc>
      </w:tr>
      <w:tr w:rsidR="00D63795" w:rsidRPr="00D50B5D" w:rsidTr="00104C01">
        <w:tc>
          <w:tcPr>
            <w:tcW w:w="9039" w:type="dxa"/>
            <w:gridSpan w:val="2"/>
            <w:shd w:val="clear" w:color="auto" w:fill="auto"/>
          </w:tcPr>
          <w:p w:rsidR="00D63795" w:rsidRDefault="00D63795" w:rsidP="00104C01">
            <w:pPr>
              <w:rPr>
                <w:rFonts w:ascii="Franklin Gothic Book" w:eastAsia="Calibri" w:hAnsi="Franklin Gothic Book"/>
                <w:b/>
              </w:rPr>
            </w:pPr>
            <w:r w:rsidRPr="00D50B5D">
              <w:rPr>
                <w:rFonts w:ascii="Franklin Gothic Book" w:eastAsia="Calibri" w:hAnsi="Franklin Gothic Book"/>
                <w:b/>
              </w:rPr>
              <w:lastRenderedPageBreak/>
              <w:t xml:space="preserve">Meta: </w:t>
            </w:r>
          </w:p>
          <w:p w:rsid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Realizar al menos 5</w:t>
            </w:r>
            <w:r w:rsidRPr="002B639C">
              <w:rPr>
                <w:rFonts w:ascii="Franklin Gothic Book" w:eastAsia="Calibri" w:hAnsi="Franklin Gothic Book"/>
                <w:sz w:val="22"/>
                <w:szCs w:val="22"/>
              </w:rPr>
              <w:t xml:space="preserve"> actividades </w:t>
            </w:r>
            <w:r>
              <w:rPr>
                <w:rFonts w:ascii="Franklin Gothic Book" w:eastAsia="Calibri" w:hAnsi="Franklin Gothic Book"/>
                <w:sz w:val="22"/>
                <w:szCs w:val="22"/>
              </w:rPr>
              <w:t xml:space="preserve">de formación en patrimonio al año </w:t>
            </w:r>
            <w:r w:rsidRPr="002B639C">
              <w:rPr>
                <w:rFonts w:ascii="Franklin Gothic Book" w:eastAsia="Calibri" w:hAnsi="Franklin Gothic Book"/>
                <w:sz w:val="22"/>
                <w:szCs w:val="22"/>
              </w:rPr>
              <w:t xml:space="preserve">coordinados con otros actores </w:t>
            </w:r>
          </w:p>
          <w:p w:rsid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Celebrar al menos 3 efemérides patrimoniales al año</w:t>
            </w:r>
          </w:p>
          <w:p w:rsid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Un encuentro de familias inmigrantes históricas al año, con un producto de difusión patrimonial</w:t>
            </w:r>
          </w:p>
          <w:p w:rsid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Realizar al menos 2 actividades relacionadas al Copihue y al rio Cruces como símbolos identitarios al año</w:t>
            </w:r>
          </w:p>
          <w:p w:rsid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Realizar al menos 1 actividad sobre el patrimonio cultural mapuche y personaje destacado al año</w:t>
            </w:r>
          </w:p>
          <w:p w:rsid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Realizar al menos 3 charlas patrimoniales itinerantes al año</w:t>
            </w:r>
          </w:p>
          <w:p w:rsidR="002B639C" w:rsidRPr="002B639C" w:rsidRDefault="002B639C" w:rsidP="002B639C">
            <w:pPr>
              <w:jc w:val="both"/>
              <w:rPr>
                <w:rFonts w:ascii="Franklin Gothic Book" w:eastAsia="Calibri" w:hAnsi="Franklin Gothic Book"/>
                <w:sz w:val="22"/>
                <w:szCs w:val="22"/>
              </w:rPr>
            </w:pPr>
            <w:r>
              <w:rPr>
                <w:rFonts w:ascii="Franklin Gothic Book" w:eastAsia="Calibri" w:hAnsi="Franklin Gothic Book"/>
                <w:sz w:val="22"/>
                <w:szCs w:val="22"/>
              </w:rPr>
              <w:t>- Realizar al menos 1 taller de rescate de memoria histórica con actividad de cierre al año</w:t>
            </w:r>
          </w:p>
          <w:p w:rsidR="00D63795" w:rsidRPr="00EE5CE3" w:rsidRDefault="00D63795" w:rsidP="002B639C">
            <w:pPr>
              <w:jc w:val="both"/>
              <w:rPr>
                <w:rFonts w:ascii="Franklin Gothic Book" w:eastAsia="Calibri" w:hAnsi="Franklin Gothic Book"/>
                <w:b/>
              </w:rPr>
            </w:pPr>
          </w:p>
        </w:tc>
      </w:tr>
      <w:tr w:rsidR="00D63795" w:rsidRPr="00D50B5D" w:rsidTr="00104C01">
        <w:tc>
          <w:tcPr>
            <w:tcW w:w="4519" w:type="dxa"/>
            <w:shd w:val="clear" w:color="auto" w:fill="auto"/>
          </w:tcPr>
          <w:p w:rsidR="00D63795" w:rsidRDefault="00D63795" w:rsidP="00104C01">
            <w:pPr>
              <w:rPr>
                <w:rFonts w:ascii="Franklin Gothic Book" w:eastAsia="Calibri" w:hAnsi="Franklin Gothic Book"/>
              </w:rPr>
            </w:pPr>
            <w:r w:rsidRPr="00D50B5D">
              <w:rPr>
                <w:rFonts w:ascii="Franklin Gothic Book" w:eastAsia="Calibri" w:hAnsi="Franklin Gothic Book"/>
                <w:b/>
              </w:rPr>
              <w:t>Medios de Verificación</w:t>
            </w:r>
            <w:r w:rsidRPr="00D50B5D">
              <w:rPr>
                <w:rFonts w:ascii="Franklin Gothic Book" w:eastAsia="Calibri" w:hAnsi="Franklin Gothic Book"/>
              </w:rPr>
              <w:t>:</w:t>
            </w:r>
          </w:p>
          <w:p w:rsidR="00D63795" w:rsidRPr="00ED3F1F" w:rsidRDefault="00D63795" w:rsidP="00104C01">
            <w:pPr>
              <w:rPr>
                <w:rFonts w:ascii="Franklin Gothic Book" w:eastAsia="Calibri" w:hAnsi="Franklin Gothic Book"/>
              </w:rPr>
            </w:pPr>
            <w:r w:rsidRPr="00ED3F1F">
              <w:rPr>
                <w:rFonts w:ascii="Franklin Gothic Book" w:eastAsia="Calibri" w:hAnsi="Franklin Gothic Book"/>
                <w:sz w:val="22"/>
                <w:szCs w:val="22"/>
              </w:rPr>
              <w:t>- Listado de visitantes</w:t>
            </w:r>
          </w:p>
          <w:p w:rsidR="00D63795" w:rsidRPr="00ED3F1F" w:rsidRDefault="00D63795" w:rsidP="00104C01">
            <w:pPr>
              <w:rPr>
                <w:rFonts w:ascii="Franklin Gothic Book" w:eastAsia="Calibri" w:hAnsi="Franklin Gothic Book"/>
              </w:rPr>
            </w:pPr>
            <w:r w:rsidRPr="00ED3F1F">
              <w:rPr>
                <w:rFonts w:ascii="Franklin Gothic Book" w:eastAsia="Calibri" w:hAnsi="Franklin Gothic Book"/>
                <w:sz w:val="22"/>
                <w:szCs w:val="22"/>
              </w:rPr>
              <w:t>- Fotografías de las Actividades</w:t>
            </w:r>
          </w:p>
        </w:tc>
        <w:tc>
          <w:tcPr>
            <w:tcW w:w="4520" w:type="dxa"/>
            <w:shd w:val="clear" w:color="auto" w:fill="auto"/>
          </w:tcPr>
          <w:p w:rsidR="00D63795" w:rsidRPr="00ED3F1F" w:rsidRDefault="00D63795" w:rsidP="00104C01">
            <w:pPr>
              <w:rPr>
                <w:rFonts w:ascii="Franklin Gothic Book" w:eastAsia="Calibri" w:hAnsi="Franklin Gothic Book"/>
              </w:rPr>
            </w:pPr>
            <w:r w:rsidRPr="00ED3F1F">
              <w:rPr>
                <w:rFonts w:ascii="Franklin Gothic Book" w:eastAsia="Calibri" w:hAnsi="Franklin Gothic Book"/>
                <w:sz w:val="22"/>
                <w:szCs w:val="22"/>
              </w:rPr>
              <w:t>- Lista de asistencia a Actividades</w:t>
            </w:r>
          </w:p>
          <w:p w:rsidR="00D63795" w:rsidRPr="00D50B5D" w:rsidRDefault="00D63795" w:rsidP="00104C01">
            <w:pPr>
              <w:rPr>
                <w:rFonts w:ascii="Franklin Gothic Book" w:eastAsia="Calibri" w:hAnsi="Franklin Gothic Book"/>
              </w:rPr>
            </w:pPr>
            <w:r w:rsidRPr="00ED3F1F">
              <w:rPr>
                <w:rFonts w:ascii="Franklin Gothic Book" w:eastAsia="Calibri" w:hAnsi="Franklin Gothic Book"/>
                <w:sz w:val="22"/>
                <w:szCs w:val="22"/>
              </w:rPr>
              <w:t>- Archivos de prensa</w:t>
            </w:r>
          </w:p>
        </w:tc>
      </w:tr>
    </w:tbl>
    <w:p w:rsidR="00D63795" w:rsidRDefault="00D63795" w:rsidP="00D63795">
      <w:pPr>
        <w:rPr>
          <w:rFonts w:ascii="Franklin Gothic Book" w:eastAsiaTheme="majorEastAsia" w:hAnsi="Franklin Gothic Book" w:cstheme="majorBidi"/>
          <w:color w:val="365F91" w:themeColor="accent1" w:themeShade="BF"/>
          <w:sz w:val="28"/>
          <w:szCs w:val="28"/>
        </w:rPr>
      </w:pPr>
    </w:p>
    <w:tbl>
      <w:tblPr>
        <w:tblW w:w="0" w:type="auto"/>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B90E2D" w:rsidRPr="00932248" w:rsidTr="00CA1D25">
        <w:tc>
          <w:tcPr>
            <w:tcW w:w="9039" w:type="dxa"/>
            <w:gridSpan w:val="2"/>
            <w:shd w:val="clear" w:color="auto" w:fill="D6E3BC" w:themeFill="accent3" w:themeFillTint="66"/>
          </w:tcPr>
          <w:p w:rsidR="00B90E2D" w:rsidRPr="00932248" w:rsidRDefault="00B90E2D" w:rsidP="00B90E2D">
            <w:pPr>
              <w:jc w:val="both"/>
              <w:rPr>
                <w:rFonts w:ascii="Franklin Gothic Book" w:eastAsia="Calibri" w:hAnsi="Franklin Gothic Book"/>
                <w:b/>
              </w:rPr>
            </w:pPr>
            <w:r w:rsidRPr="00932248">
              <w:rPr>
                <w:rFonts w:ascii="Franklin Gothic Book" w:eastAsia="Calibri" w:hAnsi="Franklin Gothic Book"/>
                <w:b/>
              </w:rPr>
              <w:t>Programa</w:t>
            </w:r>
            <w:r>
              <w:rPr>
                <w:rFonts w:ascii="Franklin Gothic Book" w:eastAsia="Calibri" w:hAnsi="Franklin Gothic Book"/>
                <w:b/>
              </w:rPr>
              <w:t xml:space="preserve"> 2.2</w:t>
            </w:r>
            <w:r w:rsidRPr="00932248">
              <w:rPr>
                <w:rFonts w:ascii="Franklin Gothic Book" w:eastAsia="Calibri" w:hAnsi="Franklin Gothic Book"/>
                <w:b/>
              </w:rPr>
              <w:t xml:space="preserve">: </w:t>
            </w:r>
            <w:r>
              <w:rPr>
                <w:rFonts w:ascii="Franklin Gothic Book" w:eastAsia="Calibri" w:hAnsi="Franklin Gothic Book"/>
                <w:b/>
              </w:rPr>
              <w:t xml:space="preserve">Fortalecimiento del Museo Municipal </w:t>
            </w:r>
            <w:r w:rsidRPr="00B90E2D">
              <w:rPr>
                <w:rFonts w:ascii="Franklin Gothic Book" w:eastAsia="Calibri" w:hAnsi="Franklin Gothic Book"/>
                <w:b/>
              </w:rPr>
              <w:t>Carlos Ochoa Oyarzo</w:t>
            </w:r>
          </w:p>
        </w:tc>
      </w:tr>
      <w:tr w:rsidR="00B90E2D" w:rsidRPr="009225D3" w:rsidTr="00CA1D25">
        <w:tc>
          <w:tcPr>
            <w:tcW w:w="9039" w:type="dxa"/>
            <w:gridSpan w:val="2"/>
            <w:shd w:val="clear" w:color="auto" w:fill="auto"/>
          </w:tcPr>
          <w:p w:rsidR="00B90E2D" w:rsidRPr="001902BF" w:rsidRDefault="00B90E2D" w:rsidP="00CA1D25">
            <w:pPr>
              <w:jc w:val="both"/>
              <w:rPr>
                <w:rFonts w:ascii="Franklin Gothic Book" w:hAnsi="Franklin Gothic Book"/>
                <w:color w:val="000000"/>
              </w:rPr>
            </w:pPr>
            <w:r w:rsidRPr="001902BF">
              <w:rPr>
                <w:rFonts w:ascii="Franklin Gothic Book" w:hAnsi="Franklin Gothic Book"/>
                <w:b/>
                <w:color w:val="000000"/>
              </w:rPr>
              <w:t>Actividades</w:t>
            </w:r>
            <w:r w:rsidRPr="001902BF">
              <w:rPr>
                <w:rFonts w:ascii="Franklin Gothic Book" w:hAnsi="Franklin Gothic Book"/>
                <w:color w:val="000000"/>
              </w:rPr>
              <w:t>:</w:t>
            </w:r>
          </w:p>
          <w:p w:rsidR="00B90E2D" w:rsidRPr="00B90E2D"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Análisis de conservación y resgu</w:t>
            </w:r>
            <w:r>
              <w:rPr>
                <w:rFonts w:ascii="Franklin Gothic Book" w:hAnsi="Franklin Gothic Book"/>
                <w:color w:val="000000"/>
              </w:rPr>
              <w:t xml:space="preserve">ardo de Colección arqueológica </w:t>
            </w:r>
            <w:proofErr w:type="spellStart"/>
            <w:r>
              <w:rPr>
                <w:rFonts w:ascii="Franklin Gothic Book" w:hAnsi="Franklin Gothic Book"/>
                <w:color w:val="000000"/>
              </w:rPr>
              <w:t>Huelquelelfun</w:t>
            </w:r>
            <w:proofErr w:type="spellEnd"/>
          </w:p>
          <w:p w:rsidR="00B90E2D" w:rsidRPr="00B90E2D"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 xml:space="preserve">Charlas de difusión patrimonio arqueológico </w:t>
            </w:r>
            <w:proofErr w:type="spellStart"/>
            <w:r w:rsidRPr="00B90E2D">
              <w:rPr>
                <w:rFonts w:ascii="Franklin Gothic Book" w:hAnsi="Franklin Gothic Book"/>
                <w:color w:val="000000"/>
              </w:rPr>
              <w:t>Huelquelelfun</w:t>
            </w:r>
            <w:proofErr w:type="spellEnd"/>
          </w:p>
          <w:p w:rsidR="00B90E2D" w:rsidRPr="00B90E2D"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Exposiciones temáticas</w:t>
            </w:r>
          </w:p>
          <w:p w:rsidR="00B90E2D" w:rsidRPr="00B90E2D"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Visitas guiadas permanentes por m</w:t>
            </w:r>
            <w:r>
              <w:rPr>
                <w:rFonts w:ascii="Franklin Gothic Book" w:hAnsi="Franklin Gothic Book"/>
                <w:color w:val="000000"/>
              </w:rPr>
              <w:t xml:space="preserve">uestra de museo para escuelas, turistas y </w:t>
            </w:r>
            <w:r w:rsidRPr="00B90E2D">
              <w:rPr>
                <w:rFonts w:ascii="Franklin Gothic Book" w:hAnsi="Franklin Gothic Book"/>
                <w:color w:val="000000"/>
              </w:rPr>
              <w:t>otros públicos</w:t>
            </w:r>
          </w:p>
          <w:p w:rsidR="00B90E2D" w:rsidRPr="00B90E2D"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Crear museo virtual</w:t>
            </w:r>
          </w:p>
          <w:p w:rsidR="00B90E2D" w:rsidRPr="00B90E2D"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Postulación a fondos públicos para poner en valor y conservar colecciones del museo.</w:t>
            </w:r>
          </w:p>
          <w:p w:rsidR="00B90E2D" w:rsidRPr="001902BF" w:rsidRDefault="00B90E2D" w:rsidP="00B90E2D">
            <w:pPr>
              <w:pStyle w:val="Prrafodelista"/>
              <w:numPr>
                <w:ilvl w:val="0"/>
                <w:numId w:val="8"/>
              </w:numPr>
              <w:jc w:val="both"/>
              <w:rPr>
                <w:rFonts w:ascii="Franklin Gothic Book" w:hAnsi="Franklin Gothic Book"/>
                <w:color w:val="000000"/>
              </w:rPr>
            </w:pPr>
            <w:r w:rsidRPr="00B90E2D">
              <w:rPr>
                <w:rFonts w:ascii="Franklin Gothic Book" w:hAnsi="Franklin Gothic Book"/>
                <w:color w:val="000000"/>
              </w:rPr>
              <w:t xml:space="preserve">Alianza con Museo Regional </w:t>
            </w:r>
            <w:r w:rsidR="00B31429">
              <w:rPr>
                <w:rFonts w:ascii="Franklin Gothic Book" w:hAnsi="Franklin Gothic Book"/>
                <w:color w:val="000000"/>
              </w:rPr>
              <w:t xml:space="preserve">y/o Universidades regionales </w:t>
            </w:r>
            <w:r w:rsidRPr="00B90E2D">
              <w:rPr>
                <w:rFonts w:ascii="Franklin Gothic Book" w:hAnsi="Franklin Gothic Book"/>
                <w:color w:val="000000"/>
              </w:rPr>
              <w:t>para capacitación y formación de personal encargado del Museo</w:t>
            </w:r>
            <w:r w:rsidR="00B31429">
              <w:rPr>
                <w:rFonts w:ascii="Franklin Gothic Book" w:hAnsi="Franklin Gothic Book"/>
                <w:color w:val="000000"/>
              </w:rPr>
              <w:t xml:space="preserve"> y la realización de prácticas profesionales </w:t>
            </w:r>
          </w:p>
        </w:tc>
      </w:tr>
      <w:tr w:rsidR="00B90E2D" w:rsidRPr="001167C7" w:rsidTr="00CA1D25">
        <w:tc>
          <w:tcPr>
            <w:tcW w:w="9039" w:type="dxa"/>
            <w:gridSpan w:val="2"/>
            <w:shd w:val="clear" w:color="auto" w:fill="auto"/>
          </w:tcPr>
          <w:p w:rsidR="00B90E2D" w:rsidRPr="001902BF" w:rsidRDefault="00B90E2D" w:rsidP="00CA1D25">
            <w:pPr>
              <w:jc w:val="both"/>
              <w:rPr>
                <w:rFonts w:ascii="Franklin Gothic Book" w:eastAsia="Calibri" w:hAnsi="Franklin Gothic Book"/>
              </w:rPr>
            </w:pPr>
            <w:r w:rsidRPr="001902BF">
              <w:rPr>
                <w:rFonts w:ascii="Franklin Gothic Book" w:eastAsia="Calibri" w:hAnsi="Franklin Gothic Book"/>
                <w:b/>
              </w:rPr>
              <w:t>Descripción</w:t>
            </w:r>
            <w:r w:rsidRPr="001902BF">
              <w:rPr>
                <w:rFonts w:ascii="Franklin Gothic Book" w:eastAsia="Calibri" w:hAnsi="Franklin Gothic Book"/>
              </w:rPr>
              <w:t>:</w:t>
            </w:r>
          </w:p>
          <w:p w:rsidR="004B2081" w:rsidRDefault="004B2081" w:rsidP="004B2081">
            <w:pPr>
              <w:jc w:val="both"/>
              <w:rPr>
                <w:rFonts w:ascii="Franklin Gothic Book" w:eastAsia="Calibri" w:hAnsi="Franklin Gothic Book"/>
                <w:sz w:val="22"/>
                <w:szCs w:val="22"/>
              </w:rPr>
            </w:pPr>
            <w:r>
              <w:rPr>
                <w:rFonts w:ascii="Franklin Gothic Book" w:eastAsia="Calibri" w:hAnsi="Franklin Gothic Book"/>
                <w:sz w:val="22"/>
                <w:szCs w:val="22"/>
              </w:rPr>
              <w:t>Las actividades giran en torno a la planificación del quehacer del museo comunal, potenciando y promocionando sus recursos para el fortalecimiento de la entidad.</w:t>
            </w:r>
          </w:p>
          <w:p w:rsidR="004B2081" w:rsidRPr="004B2081" w:rsidRDefault="004B2081" w:rsidP="004B2081">
            <w:pPr>
              <w:jc w:val="both"/>
              <w:rPr>
                <w:rFonts w:ascii="Franklin Gothic Book" w:eastAsia="Calibri" w:hAnsi="Franklin Gothic Book"/>
                <w:sz w:val="22"/>
                <w:szCs w:val="22"/>
              </w:rPr>
            </w:pPr>
            <w:r>
              <w:rPr>
                <w:rFonts w:ascii="Franklin Gothic Book" w:eastAsia="Calibri" w:hAnsi="Franklin Gothic Book"/>
                <w:sz w:val="22"/>
                <w:szCs w:val="22"/>
              </w:rPr>
              <w:t>Se realizaran esfuerzos por la conservación y resguardo de c</w:t>
            </w:r>
            <w:r w:rsidRPr="004B2081">
              <w:rPr>
                <w:rFonts w:ascii="Franklin Gothic Book" w:eastAsia="Calibri" w:hAnsi="Franklin Gothic Book"/>
                <w:sz w:val="22"/>
                <w:szCs w:val="22"/>
              </w:rPr>
              <w:t xml:space="preserve">olección arqueológica </w:t>
            </w:r>
            <w:proofErr w:type="spellStart"/>
            <w:r w:rsidRPr="004B2081">
              <w:rPr>
                <w:rFonts w:ascii="Franklin Gothic Book" w:eastAsia="Calibri" w:hAnsi="Franklin Gothic Book"/>
                <w:sz w:val="22"/>
                <w:szCs w:val="22"/>
              </w:rPr>
              <w:t>Huelquelelfun</w:t>
            </w:r>
            <w:proofErr w:type="spellEnd"/>
            <w:r>
              <w:rPr>
                <w:rFonts w:ascii="Franklin Gothic Book" w:eastAsia="Calibri" w:hAnsi="Franklin Gothic Book"/>
                <w:sz w:val="22"/>
                <w:szCs w:val="22"/>
              </w:rPr>
              <w:t>, patrimonio propio del territorio, el cual será difundido por medio de charlas en diferentes espacios como colegios y clubes de adulto mayor y en el propio museo, para su reconocimiento en la comunidad</w:t>
            </w:r>
          </w:p>
          <w:p w:rsidR="004B2081" w:rsidRPr="004B2081" w:rsidRDefault="004B2081" w:rsidP="004B2081">
            <w:pPr>
              <w:jc w:val="both"/>
              <w:rPr>
                <w:rFonts w:ascii="Franklin Gothic Book" w:eastAsia="Calibri" w:hAnsi="Franklin Gothic Book"/>
                <w:sz w:val="22"/>
                <w:szCs w:val="22"/>
              </w:rPr>
            </w:pPr>
            <w:r>
              <w:rPr>
                <w:rFonts w:ascii="Franklin Gothic Book" w:eastAsia="Calibri" w:hAnsi="Franklin Gothic Book"/>
                <w:sz w:val="22"/>
                <w:szCs w:val="22"/>
              </w:rPr>
              <w:t>Además se realizaran e</w:t>
            </w:r>
            <w:r w:rsidRPr="004B2081">
              <w:rPr>
                <w:rFonts w:ascii="Franklin Gothic Book" w:eastAsia="Calibri" w:hAnsi="Franklin Gothic Book"/>
                <w:sz w:val="22"/>
                <w:szCs w:val="22"/>
              </w:rPr>
              <w:t>xposiciones temáticas</w:t>
            </w:r>
            <w:r>
              <w:rPr>
                <w:rFonts w:ascii="Franklin Gothic Book" w:eastAsia="Calibri" w:hAnsi="Franklin Gothic Book"/>
                <w:sz w:val="22"/>
                <w:szCs w:val="22"/>
              </w:rPr>
              <w:t xml:space="preserve"> </w:t>
            </w:r>
            <w:r w:rsidR="006B3DAF">
              <w:rPr>
                <w:rFonts w:ascii="Franklin Gothic Book" w:eastAsia="Calibri" w:hAnsi="Franklin Gothic Book"/>
                <w:sz w:val="22"/>
                <w:szCs w:val="22"/>
              </w:rPr>
              <w:t xml:space="preserve">de diferentes formatos, como fotografías, objetos o creaciones artísticas relacionadas al patrimonio, una vez mejorado su espacio, como </w:t>
            </w:r>
            <w:r w:rsidR="007E40A5">
              <w:rPr>
                <w:rFonts w:ascii="Franklin Gothic Book" w:eastAsia="Calibri" w:hAnsi="Franklin Gothic Book"/>
                <w:sz w:val="22"/>
                <w:szCs w:val="22"/>
              </w:rPr>
              <w:t>también</w:t>
            </w:r>
            <w:r w:rsidR="006B3DAF">
              <w:rPr>
                <w:rFonts w:ascii="Franklin Gothic Book" w:eastAsia="Calibri" w:hAnsi="Franklin Gothic Book"/>
                <w:sz w:val="22"/>
                <w:szCs w:val="22"/>
              </w:rPr>
              <w:t xml:space="preserve"> se realizaran periódicamente v</w:t>
            </w:r>
            <w:r w:rsidRPr="004B2081">
              <w:rPr>
                <w:rFonts w:ascii="Franklin Gothic Book" w:eastAsia="Calibri" w:hAnsi="Franklin Gothic Book"/>
                <w:sz w:val="22"/>
                <w:szCs w:val="22"/>
              </w:rPr>
              <w:t>isitas guiadas permanentes por muestra</w:t>
            </w:r>
            <w:r w:rsidR="006B3DAF">
              <w:rPr>
                <w:rFonts w:ascii="Franklin Gothic Book" w:eastAsia="Calibri" w:hAnsi="Franklin Gothic Book"/>
                <w:sz w:val="22"/>
                <w:szCs w:val="22"/>
              </w:rPr>
              <w:t>s</w:t>
            </w:r>
            <w:r w:rsidRPr="004B2081">
              <w:rPr>
                <w:rFonts w:ascii="Franklin Gothic Book" w:eastAsia="Calibri" w:hAnsi="Franklin Gothic Book"/>
                <w:sz w:val="22"/>
                <w:szCs w:val="22"/>
              </w:rPr>
              <w:t xml:space="preserve"> de</w:t>
            </w:r>
            <w:r w:rsidR="006B3DAF">
              <w:rPr>
                <w:rFonts w:ascii="Franklin Gothic Book" w:eastAsia="Calibri" w:hAnsi="Franklin Gothic Book"/>
                <w:sz w:val="22"/>
                <w:szCs w:val="22"/>
              </w:rPr>
              <w:t>l</w:t>
            </w:r>
            <w:r w:rsidRPr="004B2081">
              <w:rPr>
                <w:rFonts w:ascii="Franklin Gothic Book" w:eastAsia="Calibri" w:hAnsi="Franklin Gothic Book"/>
                <w:sz w:val="22"/>
                <w:szCs w:val="22"/>
              </w:rPr>
              <w:t xml:space="preserve"> museo para escuelas, turistas y otros públicos</w:t>
            </w:r>
            <w:r w:rsidR="007E40A5">
              <w:rPr>
                <w:rFonts w:ascii="Franklin Gothic Book" w:eastAsia="Calibri" w:hAnsi="Franklin Gothic Book"/>
                <w:sz w:val="22"/>
                <w:szCs w:val="22"/>
              </w:rPr>
              <w:t>.</w:t>
            </w:r>
          </w:p>
          <w:p w:rsidR="004B2081" w:rsidRPr="004B2081" w:rsidRDefault="006B3DAF" w:rsidP="004B2081">
            <w:pPr>
              <w:jc w:val="both"/>
              <w:rPr>
                <w:rFonts w:ascii="Franklin Gothic Book" w:eastAsia="Calibri" w:hAnsi="Franklin Gothic Book"/>
                <w:sz w:val="22"/>
                <w:szCs w:val="22"/>
              </w:rPr>
            </w:pPr>
            <w:r>
              <w:rPr>
                <w:rFonts w:ascii="Franklin Gothic Book" w:eastAsia="Calibri" w:hAnsi="Franklin Gothic Book"/>
                <w:sz w:val="22"/>
                <w:szCs w:val="22"/>
              </w:rPr>
              <w:t xml:space="preserve">Se creará un sitio web con un museo </w:t>
            </w:r>
            <w:r w:rsidR="004B2081" w:rsidRPr="004B2081">
              <w:rPr>
                <w:rFonts w:ascii="Franklin Gothic Book" w:eastAsia="Calibri" w:hAnsi="Franklin Gothic Book"/>
                <w:sz w:val="22"/>
                <w:szCs w:val="22"/>
              </w:rPr>
              <w:t>virtual</w:t>
            </w:r>
            <w:r>
              <w:rPr>
                <w:rFonts w:ascii="Franklin Gothic Book" w:eastAsia="Calibri" w:hAnsi="Franklin Gothic Book"/>
                <w:sz w:val="22"/>
                <w:szCs w:val="22"/>
              </w:rPr>
              <w:t xml:space="preserve"> que será mantenido periódicamente y actualizado para su pertinencia como </w:t>
            </w:r>
            <w:r w:rsidR="00B31429">
              <w:rPr>
                <w:rFonts w:ascii="Franklin Gothic Book" w:eastAsia="Calibri" w:hAnsi="Franklin Gothic Book"/>
                <w:sz w:val="22"/>
                <w:szCs w:val="22"/>
              </w:rPr>
              <w:t>también</w:t>
            </w:r>
            <w:r>
              <w:rPr>
                <w:rFonts w:ascii="Franklin Gothic Book" w:eastAsia="Calibri" w:hAnsi="Franklin Gothic Book"/>
                <w:sz w:val="22"/>
                <w:szCs w:val="22"/>
              </w:rPr>
              <w:t xml:space="preserve"> se postularan proyectos a </w:t>
            </w:r>
            <w:r w:rsidR="004B2081" w:rsidRPr="004B2081">
              <w:rPr>
                <w:rFonts w:ascii="Franklin Gothic Book" w:eastAsia="Calibri" w:hAnsi="Franklin Gothic Book"/>
                <w:sz w:val="22"/>
                <w:szCs w:val="22"/>
              </w:rPr>
              <w:t xml:space="preserve">fondos públicos para poner en </w:t>
            </w:r>
            <w:r w:rsidR="004B2081" w:rsidRPr="004B2081">
              <w:rPr>
                <w:rFonts w:ascii="Franklin Gothic Book" w:eastAsia="Calibri" w:hAnsi="Franklin Gothic Book"/>
                <w:sz w:val="22"/>
                <w:szCs w:val="22"/>
              </w:rPr>
              <w:lastRenderedPageBreak/>
              <w:t xml:space="preserve">valor y conservar </w:t>
            </w:r>
            <w:r>
              <w:rPr>
                <w:rFonts w:ascii="Franklin Gothic Book" w:eastAsia="Calibri" w:hAnsi="Franklin Gothic Book"/>
                <w:sz w:val="22"/>
                <w:szCs w:val="22"/>
              </w:rPr>
              <w:t xml:space="preserve">las </w:t>
            </w:r>
            <w:r w:rsidR="004B2081" w:rsidRPr="004B2081">
              <w:rPr>
                <w:rFonts w:ascii="Franklin Gothic Book" w:eastAsia="Calibri" w:hAnsi="Franklin Gothic Book"/>
                <w:sz w:val="22"/>
                <w:szCs w:val="22"/>
              </w:rPr>
              <w:t>colecciones del museo.</w:t>
            </w:r>
          </w:p>
          <w:p w:rsidR="00B31429" w:rsidRPr="007E40A5" w:rsidRDefault="006B3DAF" w:rsidP="006B3DAF">
            <w:pPr>
              <w:jc w:val="both"/>
              <w:rPr>
                <w:rFonts w:ascii="Franklin Gothic Book" w:eastAsia="Calibri" w:hAnsi="Franklin Gothic Book"/>
                <w:sz w:val="22"/>
                <w:szCs w:val="22"/>
              </w:rPr>
            </w:pPr>
            <w:r>
              <w:rPr>
                <w:rFonts w:ascii="Franklin Gothic Book" w:eastAsia="Calibri" w:hAnsi="Franklin Gothic Book"/>
                <w:sz w:val="22"/>
                <w:szCs w:val="22"/>
              </w:rPr>
              <w:t>Por último se buscar</w:t>
            </w:r>
            <w:r w:rsidR="00B31429">
              <w:rPr>
                <w:rFonts w:ascii="Franklin Gothic Book" w:eastAsia="Calibri" w:hAnsi="Franklin Gothic Book"/>
                <w:sz w:val="22"/>
                <w:szCs w:val="22"/>
              </w:rPr>
              <w:t>á generar</w:t>
            </w:r>
            <w:r>
              <w:rPr>
                <w:rFonts w:ascii="Franklin Gothic Book" w:eastAsia="Calibri" w:hAnsi="Franklin Gothic Book"/>
                <w:sz w:val="22"/>
                <w:szCs w:val="22"/>
              </w:rPr>
              <w:t xml:space="preserve"> a</w:t>
            </w:r>
            <w:r w:rsidR="004B2081" w:rsidRPr="004B2081">
              <w:rPr>
                <w:rFonts w:ascii="Franklin Gothic Book" w:eastAsia="Calibri" w:hAnsi="Franklin Gothic Book"/>
                <w:sz w:val="22"/>
                <w:szCs w:val="22"/>
              </w:rPr>
              <w:t>lianza</w:t>
            </w:r>
            <w:r w:rsidR="00B31429">
              <w:rPr>
                <w:rFonts w:ascii="Franklin Gothic Book" w:eastAsia="Calibri" w:hAnsi="Franklin Gothic Book"/>
                <w:sz w:val="22"/>
                <w:szCs w:val="22"/>
              </w:rPr>
              <w:t>s</w:t>
            </w:r>
            <w:r w:rsidR="004B2081" w:rsidRPr="004B2081">
              <w:rPr>
                <w:rFonts w:ascii="Franklin Gothic Book" w:eastAsia="Calibri" w:hAnsi="Franklin Gothic Book"/>
                <w:sz w:val="22"/>
                <w:szCs w:val="22"/>
              </w:rPr>
              <w:t xml:space="preserve"> </w:t>
            </w:r>
            <w:r w:rsidR="00B31429">
              <w:rPr>
                <w:rFonts w:ascii="Franklin Gothic Book" w:eastAsia="Calibri" w:hAnsi="Franklin Gothic Book"/>
                <w:sz w:val="22"/>
                <w:szCs w:val="22"/>
              </w:rPr>
              <w:t xml:space="preserve">de cooperación </w:t>
            </w:r>
            <w:r w:rsidR="004B2081" w:rsidRPr="004B2081">
              <w:rPr>
                <w:rFonts w:ascii="Franklin Gothic Book" w:eastAsia="Calibri" w:hAnsi="Franklin Gothic Book"/>
                <w:sz w:val="22"/>
                <w:szCs w:val="22"/>
              </w:rPr>
              <w:t xml:space="preserve">con Museo Regional </w:t>
            </w:r>
            <w:r w:rsidR="00B31429">
              <w:rPr>
                <w:rFonts w:ascii="Franklin Gothic Book" w:eastAsia="Calibri" w:hAnsi="Franklin Gothic Book"/>
                <w:sz w:val="22"/>
                <w:szCs w:val="22"/>
              </w:rPr>
              <w:t xml:space="preserve">y/o universidades regionales como la Universidad católica de Temuco y su carrera de arqueológica, </w:t>
            </w:r>
            <w:r w:rsidR="004B2081" w:rsidRPr="004B2081">
              <w:rPr>
                <w:rFonts w:ascii="Franklin Gothic Book" w:eastAsia="Calibri" w:hAnsi="Franklin Gothic Book"/>
                <w:sz w:val="22"/>
                <w:szCs w:val="22"/>
              </w:rPr>
              <w:t>para capacitación y formación de personal encargado del Museo</w:t>
            </w:r>
            <w:r w:rsidR="00B31429">
              <w:rPr>
                <w:rFonts w:ascii="Franklin Gothic Book" w:eastAsia="Calibri" w:hAnsi="Franklin Gothic Book"/>
                <w:sz w:val="22"/>
                <w:szCs w:val="22"/>
              </w:rPr>
              <w:t xml:space="preserve"> para potenciar el espacio y realizar actividades sustentables en el tiempo</w:t>
            </w:r>
            <w:r w:rsidR="007E40A5">
              <w:rPr>
                <w:rFonts w:ascii="Franklin Gothic Book" w:eastAsia="Calibri" w:hAnsi="Franklin Gothic Book"/>
                <w:sz w:val="22"/>
                <w:szCs w:val="22"/>
              </w:rPr>
              <w:t>.</w:t>
            </w:r>
          </w:p>
        </w:tc>
      </w:tr>
      <w:tr w:rsidR="00B90E2D" w:rsidRPr="00D50B5D" w:rsidTr="00CA1D25">
        <w:tc>
          <w:tcPr>
            <w:tcW w:w="9039" w:type="dxa"/>
            <w:gridSpan w:val="2"/>
            <w:shd w:val="clear" w:color="auto" w:fill="auto"/>
          </w:tcPr>
          <w:p w:rsidR="007E40A5" w:rsidRDefault="00B90E2D" w:rsidP="00CA1D25">
            <w:pPr>
              <w:jc w:val="both"/>
            </w:pPr>
            <w:r w:rsidRPr="001902BF">
              <w:rPr>
                <w:rFonts w:ascii="Franklin Gothic Book" w:eastAsia="Calibri" w:hAnsi="Franklin Gothic Book"/>
                <w:b/>
              </w:rPr>
              <w:lastRenderedPageBreak/>
              <w:t>Fundamento</w:t>
            </w:r>
            <w:r w:rsidRPr="001902BF">
              <w:rPr>
                <w:rFonts w:ascii="Franklin Gothic Book" w:eastAsia="Calibri" w:hAnsi="Franklin Gothic Book"/>
              </w:rPr>
              <w:t>:</w:t>
            </w:r>
            <w:r w:rsidR="00B31429">
              <w:t xml:space="preserve"> </w:t>
            </w:r>
          </w:p>
          <w:p w:rsidR="00B90E2D" w:rsidRPr="001902BF" w:rsidRDefault="007E40A5" w:rsidP="007E40A5">
            <w:pPr>
              <w:jc w:val="both"/>
              <w:rPr>
                <w:rFonts w:ascii="Franklin Gothic Book" w:eastAsia="Calibri" w:hAnsi="Franklin Gothic Book"/>
              </w:rPr>
            </w:pPr>
            <w:r w:rsidRPr="007E40A5">
              <w:rPr>
                <w:rFonts w:ascii="Franklin Gothic Book" w:hAnsi="Franklin Gothic Book"/>
                <w:sz w:val="22"/>
                <w:szCs w:val="22"/>
              </w:rPr>
              <w:t>El museo comunal constituye un potencial motor para el fortalecimiento de la memoria histórica y el patrimonio cultural de la comuna, ya que en él se pueden realizar múltiples actividades que divulguen el conocimiento histórico d</w:t>
            </w:r>
            <w:r>
              <w:rPr>
                <w:rFonts w:ascii="Franklin Gothic Book" w:hAnsi="Franklin Gothic Book"/>
                <w:sz w:val="22"/>
                <w:szCs w:val="22"/>
              </w:rPr>
              <w:t xml:space="preserve">e la comuna para su valoración, por ende </w:t>
            </w:r>
            <w:r w:rsidRPr="007E40A5">
              <w:rPr>
                <w:rFonts w:ascii="Franklin Gothic Book" w:hAnsi="Franklin Gothic Book"/>
                <w:sz w:val="22"/>
                <w:szCs w:val="22"/>
              </w:rPr>
              <w:t xml:space="preserve">la importancia de generar actividades educativas y científicas </w:t>
            </w:r>
            <w:r>
              <w:rPr>
                <w:rFonts w:ascii="Franklin Gothic Book" w:hAnsi="Franklin Gothic Book"/>
                <w:sz w:val="22"/>
                <w:szCs w:val="22"/>
              </w:rPr>
              <w:t>hacia la comunidad, las escuelas</w:t>
            </w:r>
            <w:r w:rsidRPr="007E40A5">
              <w:rPr>
                <w:rFonts w:ascii="Franklin Gothic Book" w:hAnsi="Franklin Gothic Book"/>
                <w:sz w:val="22"/>
                <w:szCs w:val="22"/>
              </w:rPr>
              <w:t xml:space="preserve"> y visitantes externos.</w:t>
            </w:r>
            <w:r>
              <w:rPr>
                <w:rFonts w:ascii="Franklin Gothic Book" w:hAnsi="Franklin Gothic Book"/>
                <w:sz w:val="22"/>
                <w:szCs w:val="22"/>
              </w:rPr>
              <w:t xml:space="preserve"> </w:t>
            </w:r>
            <w:r w:rsidRPr="007E40A5">
              <w:rPr>
                <w:rFonts w:ascii="Franklin Gothic Book" w:hAnsi="Franklin Gothic Book"/>
                <w:sz w:val="22"/>
                <w:szCs w:val="22"/>
              </w:rPr>
              <w:t>Un museo debe contener una dinámica viva, cambiante, renovadora para que sea atractivo a los habitantes locales como a l</w:t>
            </w:r>
            <w:r>
              <w:rPr>
                <w:rFonts w:ascii="Franklin Gothic Book" w:hAnsi="Franklin Gothic Book"/>
                <w:sz w:val="22"/>
                <w:szCs w:val="22"/>
              </w:rPr>
              <w:t xml:space="preserve">os visitantes de otras comunas. </w:t>
            </w:r>
          </w:p>
        </w:tc>
      </w:tr>
      <w:tr w:rsidR="00B90E2D" w:rsidRPr="00D50B5D" w:rsidTr="00CA1D25">
        <w:tc>
          <w:tcPr>
            <w:tcW w:w="9039" w:type="dxa"/>
            <w:gridSpan w:val="2"/>
            <w:shd w:val="clear" w:color="auto" w:fill="auto"/>
          </w:tcPr>
          <w:p w:rsidR="00B90E2D" w:rsidRPr="00E217F0" w:rsidRDefault="00B90E2D" w:rsidP="00CA1D25">
            <w:pPr>
              <w:rPr>
                <w:rFonts w:ascii="Franklin Gothic Book" w:eastAsia="Calibri" w:hAnsi="Franklin Gothic Book"/>
              </w:rPr>
            </w:pPr>
            <w:r w:rsidRPr="00E217F0">
              <w:rPr>
                <w:rFonts w:ascii="Franklin Gothic Book" w:eastAsia="Calibri" w:hAnsi="Franklin Gothic Book"/>
                <w:b/>
              </w:rPr>
              <w:t>Cronograma</w:t>
            </w:r>
            <w:r w:rsidRPr="00E217F0">
              <w:rPr>
                <w:rFonts w:ascii="Franklin Gothic Book" w:eastAsia="Calibri" w:hAnsi="Franklin Gothic Book"/>
              </w:rPr>
              <w:t xml:space="preserve">: </w:t>
            </w:r>
          </w:p>
          <w:tbl>
            <w:tblPr>
              <w:tblW w:w="886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550"/>
              <w:gridCol w:w="555"/>
              <w:gridCol w:w="537"/>
              <w:gridCol w:w="537"/>
              <w:gridCol w:w="538"/>
              <w:gridCol w:w="537"/>
              <w:gridCol w:w="538"/>
              <w:gridCol w:w="537"/>
              <w:gridCol w:w="538"/>
            </w:tblGrid>
            <w:tr w:rsidR="00B90E2D" w:rsidRPr="00E217F0" w:rsidTr="00B90E2D">
              <w:trPr>
                <w:trHeight w:val="249"/>
              </w:trPr>
              <w:tc>
                <w:tcPr>
                  <w:tcW w:w="4550" w:type="dxa"/>
                  <w:shd w:val="clear" w:color="auto" w:fill="D6E3BC" w:themeFill="accent3" w:themeFillTint="66"/>
                </w:tcPr>
                <w:p w:rsidR="00B90E2D" w:rsidRPr="00E217F0" w:rsidRDefault="00B90E2D" w:rsidP="00CA1D25">
                  <w:pPr>
                    <w:spacing w:before="100" w:beforeAutospacing="1" w:after="100" w:afterAutospacing="1"/>
                    <w:jc w:val="center"/>
                    <w:rPr>
                      <w:rFonts w:ascii="Franklin Gothic Book" w:eastAsia="Calibri" w:hAnsi="Franklin Gothic Book"/>
                      <w:b/>
                      <w:color w:val="000000"/>
                      <w:sz w:val="20"/>
                      <w:szCs w:val="20"/>
                    </w:rPr>
                  </w:pPr>
                  <w:r w:rsidRPr="00E217F0">
                    <w:rPr>
                      <w:rFonts w:ascii="Franklin Gothic Book" w:eastAsia="Calibri" w:hAnsi="Franklin Gothic Book"/>
                      <w:b/>
                      <w:color w:val="000000"/>
                      <w:sz w:val="20"/>
                      <w:szCs w:val="20"/>
                    </w:rPr>
                    <w:t>Actividad</w:t>
                  </w:r>
                </w:p>
              </w:tc>
              <w:tc>
                <w:tcPr>
                  <w:tcW w:w="1092" w:type="dxa"/>
                  <w:gridSpan w:val="2"/>
                  <w:shd w:val="clear" w:color="auto" w:fill="D6E3BC" w:themeFill="accent3" w:themeFillTint="66"/>
                </w:tcPr>
                <w:p w:rsidR="00B90E2D" w:rsidRPr="00E217F0" w:rsidRDefault="00B90E2D" w:rsidP="00CA1D25">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2019</w:t>
                  </w:r>
                </w:p>
              </w:tc>
              <w:tc>
                <w:tcPr>
                  <w:tcW w:w="1075" w:type="dxa"/>
                  <w:gridSpan w:val="2"/>
                  <w:shd w:val="clear" w:color="auto" w:fill="D6E3BC" w:themeFill="accent3" w:themeFillTint="66"/>
                </w:tcPr>
                <w:p w:rsidR="00B90E2D" w:rsidRPr="00E217F0" w:rsidRDefault="00B90E2D" w:rsidP="00CA1D25">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2020</w:t>
                  </w:r>
                </w:p>
              </w:tc>
              <w:tc>
                <w:tcPr>
                  <w:tcW w:w="1075" w:type="dxa"/>
                  <w:gridSpan w:val="2"/>
                  <w:shd w:val="clear" w:color="auto" w:fill="D6E3BC" w:themeFill="accent3" w:themeFillTint="66"/>
                </w:tcPr>
                <w:p w:rsidR="00B90E2D" w:rsidRPr="00E217F0" w:rsidRDefault="00B90E2D" w:rsidP="00CA1D25">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2021</w:t>
                  </w:r>
                </w:p>
              </w:tc>
              <w:tc>
                <w:tcPr>
                  <w:tcW w:w="1075" w:type="dxa"/>
                  <w:gridSpan w:val="2"/>
                  <w:shd w:val="clear" w:color="auto" w:fill="D6E3BC" w:themeFill="accent3" w:themeFillTint="66"/>
                </w:tcPr>
                <w:p w:rsidR="00B90E2D" w:rsidRPr="00E217F0" w:rsidRDefault="00B90E2D" w:rsidP="00CA1D25">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2022</w:t>
                  </w:r>
                </w:p>
              </w:tc>
            </w:tr>
            <w:tr w:rsidR="00B90E2D" w:rsidRPr="00E217F0" w:rsidTr="00B90E2D">
              <w:trPr>
                <w:trHeight w:val="273"/>
              </w:trPr>
              <w:tc>
                <w:tcPr>
                  <w:tcW w:w="4550" w:type="dxa"/>
                  <w:shd w:val="clear" w:color="auto" w:fill="auto"/>
                </w:tcPr>
                <w:p w:rsidR="00B90E2D" w:rsidRPr="00E217F0" w:rsidRDefault="00B90E2D" w:rsidP="00B90E2D">
                  <w:pPr>
                    <w:spacing w:before="100" w:beforeAutospacing="1" w:after="100" w:afterAutospacing="1"/>
                    <w:jc w:val="both"/>
                    <w:rPr>
                      <w:rFonts w:ascii="Franklin Gothic Book" w:eastAsia="Calibri" w:hAnsi="Franklin Gothic Book"/>
                      <w:color w:val="000000"/>
                      <w:sz w:val="20"/>
                      <w:szCs w:val="20"/>
                    </w:rPr>
                  </w:pPr>
                </w:p>
              </w:tc>
              <w:tc>
                <w:tcPr>
                  <w:tcW w:w="555" w:type="dxa"/>
                  <w:shd w:val="clear" w:color="auto" w:fill="auto"/>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37" w:type="dxa"/>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2</w:t>
                  </w:r>
                </w:p>
              </w:tc>
              <w:tc>
                <w:tcPr>
                  <w:tcW w:w="537" w:type="dxa"/>
                  <w:shd w:val="clear" w:color="auto" w:fill="auto"/>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sidRPr="00E217F0">
                    <w:rPr>
                      <w:rFonts w:ascii="Franklin Gothic Book" w:eastAsia="Calibri" w:hAnsi="Franklin Gothic Book"/>
                      <w:color w:val="000000"/>
                      <w:sz w:val="20"/>
                      <w:szCs w:val="20"/>
                    </w:rPr>
                    <w:t>S 1</w:t>
                  </w:r>
                </w:p>
              </w:tc>
              <w:tc>
                <w:tcPr>
                  <w:tcW w:w="538" w:type="dxa"/>
                  <w:shd w:val="clear" w:color="auto" w:fill="auto"/>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sidRPr="00E217F0">
                    <w:rPr>
                      <w:rFonts w:ascii="Franklin Gothic Book" w:eastAsia="Calibri" w:hAnsi="Franklin Gothic Book"/>
                      <w:color w:val="000000"/>
                      <w:sz w:val="20"/>
                      <w:szCs w:val="20"/>
                    </w:rPr>
                    <w:t>S 2</w:t>
                  </w:r>
                </w:p>
              </w:tc>
              <w:tc>
                <w:tcPr>
                  <w:tcW w:w="537" w:type="dxa"/>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sidRPr="00E217F0">
                    <w:rPr>
                      <w:rFonts w:ascii="Franklin Gothic Book" w:eastAsia="Calibri" w:hAnsi="Franklin Gothic Book"/>
                      <w:color w:val="000000"/>
                      <w:sz w:val="20"/>
                      <w:szCs w:val="20"/>
                    </w:rPr>
                    <w:t>S 1</w:t>
                  </w:r>
                </w:p>
              </w:tc>
              <w:tc>
                <w:tcPr>
                  <w:tcW w:w="538" w:type="dxa"/>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sidRPr="00E217F0">
                    <w:rPr>
                      <w:rFonts w:ascii="Franklin Gothic Book" w:eastAsia="Calibri" w:hAnsi="Franklin Gothic Book"/>
                      <w:color w:val="000000"/>
                      <w:sz w:val="20"/>
                      <w:szCs w:val="20"/>
                    </w:rPr>
                    <w:t>S 2</w:t>
                  </w:r>
                </w:p>
              </w:tc>
              <w:tc>
                <w:tcPr>
                  <w:tcW w:w="537" w:type="dxa"/>
                  <w:shd w:val="clear" w:color="auto" w:fill="auto"/>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sidRPr="00E217F0">
                    <w:rPr>
                      <w:rFonts w:ascii="Franklin Gothic Book" w:eastAsia="Calibri" w:hAnsi="Franklin Gothic Book"/>
                      <w:color w:val="000000"/>
                      <w:sz w:val="20"/>
                      <w:szCs w:val="20"/>
                    </w:rPr>
                    <w:t>S 1</w:t>
                  </w:r>
                </w:p>
              </w:tc>
              <w:tc>
                <w:tcPr>
                  <w:tcW w:w="538" w:type="dxa"/>
                  <w:shd w:val="clear" w:color="auto" w:fill="auto"/>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r w:rsidRPr="00E217F0">
                    <w:rPr>
                      <w:rFonts w:ascii="Franklin Gothic Book" w:eastAsia="Calibri" w:hAnsi="Franklin Gothic Book"/>
                      <w:color w:val="000000"/>
                      <w:sz w:val="20"/>
                      <w:szCs w:val="20"/>
                    </w:rPr>
                    <w:t>S 2</w:t>
                  </w:r>
                </w:p>
              </w:tc>
            </w:tr>
            <w:tr w:rsidR="00B90E2D" w:rsidRPr="00E217F0" w:rsidTr="00B90E2D">
              <w:trPr>
                <w:trHeight w:val="249"/>
              </w:trPr>
              <w:tc>
                <w:tcPr>
                  <w:tcW w:w="4550" w:type="dxa"/>
                  <w:shd w:val="clear" w:color="auto" w:fill="auto"/>
                </w:tcPr>
                <w:p w:rsidR="00B90E2D" w:rsidRPr="00E217F0" w:rsidRDefault="00B90E2D" w:rsidP="00CA1D25">
                  <w:pPr>
                    <w:jc w:val="both"/>
                    <w:rPr>
                      <w:rFonts w:ascii="Franklin Gothic Book" w:hAnsi="Franklin Gothic Book"/>
                      <w:color w:val="000000"/>
                      <w:sz w:val="20"/>
                      <w:szCs w:val="20"/>
                    </w:rPr>
                  </w:pPr>
                  <w:r w:rsidRPr="00B90E2D">
                    <w:rPr>
                      <w:rFonts w:ascii="Franklin Gothic Book" w:eastAsia="Calibri" w:hAnsi="Franklin Gothic Book"/>
                      <w:color w:val="000000"/>
                      <w:sz w:val="20"/>
                      <w:szCs w:val="20"/>
                    </w:rPr>
                    <w:t>Análisis de conservación y resguardo de Colec</w:t>
                  </w:r>
                  <w:r>
                    <w:rPr>
                      <w:rFonts w:ascii="Franklin Gothic Book" w:eastAsia="Calibri" w:hAnsi="Franklin Gothic Book"/>
                      <w:color w:val="000000"/>
                      <w:sz w:val="20"/>
                      <w:szCs w:val="20"/>
                    </w:rPr>
                    <w:t xml:space="preserve">ción arqueológica </w:t>
                  </w:r>
                  <w:proofErr w:type="spellStart"/>
                  <w:r>
                    <w:rPr>
                      <w:rFonts w:ascii="Franklin Gothic Book" w:eastAsia="Calibri" w:hAnsi="Franklin Gothic Book"/>
                      <w:color w:val="000000"/>
                      <w:sz w:val="20"/>
                      <w:szCs w:val="20"/>
                    </w:rPr>
                    <w:t>Huelquelelfun</w:t>
                  </w:r>
                  <w:proofErr w:type="spellEnd"/>
                </w:p>
              </w:tc>
              <w:tc>
                <w:tcPr>
                  <w:tcW w:w="555"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r>
            <w:tr w:rsidR="00B90E2D" w:rsidRPr="008C7734" w:rsidTr="00B90E2D">
              <w:trPr>
                <w:trHeight w:val="272"/>
              </w:trPr>
              <w:tc>
                <w:tcPr>
                  <w:tcW w:w="4550" w:type="dxa"/>
                  <w:shd w:val="clear" w:color="auto" w:fill="auto"/>
                </w:tcPr>
                <w:p w:rsidR="00B90E2D" w:rsidRPr="00E217F0" w:rsidRDefault="00B90E2D" w:rsidP="00CA1D25">
                  <w:pPr>
                    <w:jc w:val="both"/>
                    <w:rPr>
                      <w:rFonts w:ascii="Franklin Gothic Book" w:hAnsi="Franklin Gothic Book"/>
                      <w:color w:val="000000"/>
                      <w:sz w:val="20"/>
                      <w:szCs w:val="20"/>
                    </w:rPr>
                  </w:pPr>
                  <w:r w:rsidRPr="00B90E2D">
                    <w:rPr>
                      <w:rFonts w:ascii="Franklin Gothic Book" w:eastAsia="Calibri" w:hAnsi="Franklin Gothic Book"/>
                      <w:color w:val="000000"/>
                      <w:sz w:val="20"/>
                      <w:szCs w:val="20"/>
                    </w:rPr>
                    <w:t xml:space="preserve">Charlas de difusión patrimonio arqueológico </w:t>
                  </w:r>
                  <w:proofErr w:type="spellStart"/>
                  <w:r w:rsidRPr="00B90E2D">
                    <w:rPr>
                      <w:rFonts w:ascii="Franklin Gothic Book" w:eastAsia="Calibri" w:hAnsi="Franklin Gothic Book"/>
                      <w:color w:val="000000"/>
                      <w:sz w:val="20"/>
                      <w:szCs w:val="20"/>
                    </w:rPr>
                    <w:t>Huelquelelfun</w:t>
                  </w:r>
                  <w:proofErr w:type="spellEnd"/>
                </w:p>
              </w:tc>
              <w:tc>
                <w:tcPr>
                  <w:tcW w:w="555"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r>
            <w:tr w:rsidR="00B90E2D" w:rsidRPr="008C7734" w:rsidTr="00B90E2D">
              <w:trPr>
                <w:trHeight w:val="272"/>
              </w:trPr>
              <w:tc>
                <w:tcPr>
                  <w:tcW w:w="4550" w:type="dxa"/>
                  <w:shd w:val="clear" w:color="auto" w:fill="auto"/>
                </w:tcPr>
                <w:p w:rsidR="00B90E2D" w:rsidRPr="00E217F0" w:rsidRDefault="00B90E2D" w:rsidP="00CA1D25">
                  <w:pPr>
                    <w:jc w:val="both"/>
                    <w:rPr>
                      <w:rFonts w:ascii="Franklin Gothic Book" w:hAnsi="Franklin Gothic Book"/>
                      <w:color w:val="000000"/>
                      <w:sz w:val="20"/>
                      <w:szCs w:val="20"/>
                    </w:rPr>
                  </w:pPr>
                  <w:r w:rsidRPr="00B90E2D">
                    <w:rPr>
                      <w:rFonts w:ascii="Franklin Gothic Book" w:eastAsia="Calibri" w:hAnsi="Franklin Gothic Book"/>
                      <w:color w:val="000000"/>
                      <w:sz w:val="20"/>
                      <w:szCs w:val="20"/>
                    </w:rPr>
                    <w:t>Exposiciones temáticas</w:t>
                  </w:r>
                </w:p>
              </w:tc>
              <w:tc>
                <w:tcPr>
                  <w:tcW w:w="555"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vAlign w:val="center"/>
                </w:tcPr>
                <w:p w:rsidR="00B90E2D" w:rsidRPr="00E217F0" w:rsidRDefault="0054271A"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B90E2D" w:rsidRPr="008C7734" w:rsidTr="00B90E2D">
              <w:trPr>
                <w:trHeight w:val="272"/>
              </w:trPr>
              <w:tc>
                <w:tcPr>
                  <w:tcW w:w="4550" w:type="dxa"/>
                  <w:shd w:val="clear" w:color="auto" w:fill="auto"/>
                </w:tcPr>
                <w:p w:rsidR="00B90E2D" w:rsidRPr="00B90E2D" w:rsidRDefault="00B90E2D" w:rsidP="00B90E2D">
                  <w:pPr>
                    <w:spacing w:before="100" w:beforeAutospacing="1" w:after="100" w:afterAutospacing="1"/>
                    <w:jc w:val="both"/>
                    <w:rPr>
                      <w:rFonts w:ascii="Franklin Gothic Book" w:eastAsia="Calibri" w:hAnsi="Franklin Gothic Book"/>
                      <w:color w:val="000000"/>
                      <w:sz w:val="20"/>
                      <w:szCs w:val="20"/>
                    </w:rPr>
                  </w:pPr>
                  <w:r w:rsidRPr="00B90E2D">
                    <w:rPr>
                      <w:rFonts w:ascii="Franklin Gothic Book" w:eastAsia="Calibri" w:hAnsi="Franklin Gothic Book"/>
                      <w:color w:val="000000"/>
                      <w:sz w:val="20"/>
                      <w:szCs w:val="20"/>
                    </w:rPr>
                    <w:t>Visitas guiadas permanentes por muestra de museo para escu</w:t>
                  </w:r>
                  <w:r>
                    <w:rPr>
                      <w:rFonts w:ascii="Franklin Gothic Book" w:eastAsia="Calibri" w:hAnsi="Franklin Gothic Book"/>
                      <w:color w:val="000000"/>
                      <w:sz w:val="20"/>
                      <w:szCs w:val="20"/>
                    </w:rPr>
                    <w:t>elas, turistas y otros públicos</w:t>
                  </w:r>
                </w:p>
              </w:tc>
              <w:tc>
                <w:tcPr>
                  <w:tcW w:w="555"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vAlign w:val="center"/>
                </w:tcPr>
                <w:p w:rsidR="00B90E2D" w:rsidRPr="00E217F0" w:rsidRDefault="0054271A"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B90E2D" w:rsidRPr="008C7734" w:rsidTr="00B90E2D">
              <w:trPr>
                <w:trHeight w:val="272"/>
              </w:trPr>
              <w:tc>
                <w:tcPr>
                  <w:tcW w:w="4550" w:type="dxa"/>
                  <w:shd w:val="clear" w:color="auto" w:fill="auto"/>
                </w:tcPr>
                <w:p w:rsidR="00B90E2D" w:rsidRPr="00B90E2D" w:rsidRDefault="00B90E2D" w:rsidP="00B90E2D">
                  <w:pPr>
                    <w:spacing w:before="100" w:beforeAutospacing="1" w:after="100" w:afterAutospacing="1"/>
                    <w:jc w:val="both"/>
                    <w:rPr>
                      <w:rFonts w:ascii="Franklin Gothic Book" w:eastAsia="Calibri" w:hAnsi="Franklin Gothic Book"/>
                      <w:color w:val="000000"/>
                      <w:sz w:val="20"/>
                      <w:szCs w:val="20"/>
                    </w:rPr>
                  </w:pPr>
                  <w:r>
                    <w:rPr>
                      <w:rFonts w:ascii="Franklin Gothic Book" w:eastAsia="Calibri" w:hAnsi="Franklin Gothic Book"/>
                      <w:color w:val="000000"/>
                      <w:sz w:val="20"/>
                      <w:szCs w:val="20"/>
                    </w:rPr>
                    <w:t>Creación museo virtual</w:t>
                  </w:r>
                </w:p>
              </w:tc>
              <w:tc>
                <w:tcPr>
                  <w:tcW w:w="555"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vAlign w:val="center"/>
                </w:tcPr>
                <w:p w:rsidR="00B90E2D"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shd w:val="clear" w:color="auto" w:fill="auto"/>
                  <w:vAlign w:val="center"/>
                </w:tcPr>
                <w:p w:rsidR="00B90E2D"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r>
            <w:tr w:rsidR="00B90E2D" w:rsidRPr="008C7734" w:rsidTr="00B90E2D">
              <w:trPr>
                <w:trHeight w:val="272"/>
              </w:trPr>
              <w:tc>
                <w:tcPr>
                  <w:tcW w:w="4550" w:type="dxa"/>
                  <w:shd w:val="clear" w:color="auto" w:fill="auto"/>
                </w:tcPr>
                <w:p w:rsidR="00B90E2D" w:rsidRPr="00E217F0" w:rsidRDefault="00B90E2D" w:rsidP="00CA1D25">
                  <w:pPr>
                    <w:jc w:val="both"/>
                    <w:rPr>
                      <w:rFonts w:ascii="Franklin Gothic Book" w:hAnsi="Franklin Gothic Book"/>
                      <w:color w:val="000000"/>
                      <w:sz w:val="20"/>
                      <w:szCs w:val="20"/>
                    </w:rPr>
                  </w:pPr>
                  <w:r w:rsidRPr="00B90E2D">
                    <w:rPr>
                      <w:rFonts w:ascii="Franklin Gothic Book" w:eastAsia="Calibri" w:hAnsi="Franklin Gothic Book"/>
                      <w:color w:val="000000"/>
                      <w:sz w:val="20"/>
                      <w:szCs w:val="20"/>
                    </w:rPr>
                    <w:t>Postulación a fondos públicos para poner en valor y c</w:t>
                  </w:r>
                  <w:r>
                    <w:rPr>
                      <w:rFonts w:ascii="Franklin Gothic Book" w:eastAsia="Calibri" w:hAnsi="Franklin Gothic Book"/>
                      <w:color w:val="000000"/>
                      <w:sz w:val="20"/>
                      <w:szCs w:val="20"/>
                    </w:rPr>
                    <w:t>onservar colecciones del museo.</w:t>
                  </w:r>
                </w:p>
              </w:tc>
              <w:tc>
                <w:tcPr>
                  <w:tcW w:w="555"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7" w:type="dxa"/>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Pr="00E217F0"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vAlign w:val="center"/>
                </w:tcPr>
                <w:p w:rsidR="00B90E2D"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vAlign w:val="center"/>
                </w:tcPr>
                <w:p w:rsidR="00B90E2D" w:rsidRPr="00E217F0" w:rsidRDefault="0054271A"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Default="00B90E2D" w:rsidP="00CA1D25">
                  <w:pPr>
                    <w:spacing w:before="100" w:beforeAutospacing="1" w:after="100" w:afterAutospacing="1"/>
                    <w:jc w:val="center"/>
                    <w:rPr>
                      <w:rFonts w:ascii="Franklin Gothic Book" w:eastAsia="Calibri" w:hAnsi="Franklin Gothic Book"/>
                      <w:color w:val="000000"/>
                      <w:sz w:val="20"/>
                      <w:szCs w:val="20"/>
                    </w:rPr>
                  </w:pPr>
                </w:p>
              </w:tc>
              <w:tc>
                <w:tcPr>
                  <w:tcW w:w="538"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B90E2D" w:rsidRPr="008C7734" w:rsidTr="00B90E2D">
              <w:trPr>
                <w:trHeight w:val="272"/>
              </w:trPr>
              <w:tc>
                <w:tcPr>
                  <w:tcW w:w="4550" w:type="dxa"/>
                  <w:shd w:val="clear" w:color="auto" w:fill="auto"/>
                </w:tcPr>
                <w:p w:rsidR="00B90E2D" w:rsidRPr="00E217F0" w:rsidRDefault="00B90E2D" w:rsidP="00CA1D25">
                  <w:pPr>
                    <w:jc w:val="both"/>
                    <w:rPr>
                      <w:rFonts w:ascii="Franklin Gothic Book" w:hAnsi="Franklin Gothic Book"/>
                      <w:color w:val="000000"/>
                      <w:sz w:val="20"/>
                      <w:szCs w:val="20"/>
                    </w:rPr>
                  </w:pPr>
                  <w:r w:rsidRPr="00B90E2D">
                    <w:rPr>
                      <w:rFonts w:ascii="Franklin Gothic Book" w:eastAsia="Calibri" w:hAnsi="Franklin Gothic Book"/>
                      <w:color w:val="000000"/>
                      <w:sz w:val="20"/>
                      <w:szCs w:val="20"/>
                    </w:rPr>
                    <w:t>Alianza con Museo Regional para capacitación y formación de personal encargado del Museo</w:t>
                  </w:r>
                </w:p>
              </w:tc>
              <w:tc>
                <w:tcPr>
                  <w:tcW w:w="555"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vAlign w:val="center"/>
                </w:tcPr>
                <w:p w:rsidR="00B90E2D" w:rsidRPr="00E217F0" w:rsidRDefault="0054271A"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7" w:type="dxa"/>
                  <w:shd w:val="clear" w:color="auto" w:fill="auto"/>
                  <w:vAlign w:val="center"/>
                </w:tcPr>
                <w:p w:rsidR="00B90E2D"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8" w:type="dxa"/>
                  <w:shd w:val="clear" w:color="auto" w:fill="auto"/>
                  <w:vAlign w:val="center"/>
                </w:tcPr>
                <w:p w:rsidR="00B90E2D" w:rsidRPr="00E217F0" w:rsidRDefault="00A44D63" w:rsidP="00CA1D25">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bl>
          <w:p w:rsidR="00B90E2D" w:rsidRPr="008C7734" w:rsidRDefault="00B90E2D" w:rsidP="00CA1D25">
            <w:pPr>
              <w:rPr>
                <w:rFonts w:ascii="Franklin Gothic Book" w:eastAsia="Calibri" w:hAnsi="Franklin Gothic Book"/>
                <w:highlight w:val="yellow"/>
              </w:rPr>
            </w:pPr>
          </w:p>
        </w:tc>
      </w:tr>
      <w:tr w:rsidR="00B90E2D" w:rsidRPr="00D50B5D" w:rsidTr="00CA1D25">
        <w:tc>
          <w:tcPr>
            <w:tcW w:w="9039" w:type="dxa"/>
            <w:gridSpan w:val="2"/>
            <w:shd w:val="clear" w:color="auto" w:fill="auto"/>
          </w:tcPr>
          <w:p w:rsidR="00B90E2D" w:rsidRPr="00E217F0" w:rsidRDefault="00B90E2D" w:rsidP="00CA1D25">
            <w:pPr>
              <w:rPr>
                <w:rFonts w:ascii="Franklin Gothic Book" w:eastAsia="Calibri" w:hAnsi="Franklin Gothic Book"/>
              </w:rPr>
            </w:pPr>
            <w:r w:rsidRPr="00E217F0">
              <w:rPr>
                <w:rFonts w:ascii="Franklin Gothic Book" w:eastAsia="Calibri" w:hAnsi="Franklin Gothic Book"/>
                <w:b/>
              </w:rPr>
              <w:t>Responsables</w:t>
            </w:r>
            <w:r w:rsidRPr="00E217F0">
              <w:rPr>
                <w:rFonts w:ascii="Franklin Gothic Book" w:eastAsia="Calibri" w:hAnsi="Franklin Gothic Book"/>
              </w:rPr>
              <w:t>:</w:t>
            </w:r>
          </w:p>
          <w:p w:rsidR="00B90E2D" w:rsidRPr="00E217F0" w:rsidRDefault="00A44D63" w:rsidP="00CA1D25">
            <w:pPr>
              <w:rPr>
                <w:rFonts w:ascii="Franklin Gothic Book" w:eastAsia="Calibri" w:hAnsi="Franklin Gothic Book"/>
              </w:rPr>
            </w:pPr>
            <w:r>
              <w:rPr>
                <w:rFonts w:ascii="Franklin Gothic Book" w:eastAsia="Calibri" w:hAnsi="Franklin Gothic Book"/>
                <w:sz w:val="22"/>
                <w:szCs w:val="22"/>
              </w:rPr>
              <w:t>Departamento</w:t>
            </w:r>
            <w:r w:rsidR="00B90E2D" w:rsidRPr="00E217F0">
              <w:rPr>
                <w:rFonts w:ascii="Franklin Gothic Book" w:eastAsia="Calibri" w:hAnsi="Franklin Gothic Book"/>
                <w:sz w:val="22"/>
                <w:szCs w:val="22"/>
              </w:rPr>
              <w:t xml:space="preserve"> de Cultura Municipal – Museo Municipal</w:t>
            </w:r>
          </w:p>
        </w:tc>
      </w:tr>
      <w:tr w:rsidR="00B90E2D" w:rsidRPr="00D50B5D" w:rsidTr="00CA1D25">
        <w:tc>
          <w:tcPr>
            <w:tcW w:w="4519" w:type="dxa"/>
            <w:shd w:val="clear" w:color="auto" w:fill="auto"/>
          </w:tcPr>
          <w:p w:rsidR="00B90E2D" w:rsidRPr="00E217F0" w:rsidRDefault="00B90E2D" w:rsidP="00CA1D25">
            <w:pPr>
              <w:rPr>
                <w:rFonts w:ascii="Franklin Gothic Book" w:eastAsia="Calibri" w:hAnsi="Franklin Gothic Book"/>
                <w:b/>
              </w:rPr>
            </w:pPr>
            <w:r w:rsidRPr="00E217F0">
              <w:rPr>
                <w:rFonts w:ascii="Franklin Gothic Book" w:eastAsia="Calibri" w:hAnsi="Franklin Gothic Book"/>
                <w:b/>
              </w:rPr>
              <w:t>Presupuesto:</w:t>
            </w:r>
          </w:p>
          <w:p w:rsidR="00B90E2D" w:rsidRDefault="00B90E2D" w:rsidP="00C47E21">
            <w:pPr>
              <w:widowControl w:val="0"/>
              <w:rPr>
                <w:rFonts w:ascii="Franklin Gothic Book" w:eastAsia="Calibri" w:hAnsi="Franklin Gothic Book"/>
                <w:lang w:val="es-CL" w:eastAsia="en-US"/>
              </w:rPr>
            </w:pPr>
          </w:p>
          <w:p w:rsidR="00C47E21" w:rsidRPr="00E217F0" w:rsidRDefault="00C47E21" w:rsidP="00C47E21">
            <w:pPr>
              <w:widowControl w:val="0"/>
              <w:rPr>
                <w:rFonts w:ascii="Franklin Gothic Book" w:eastAsia="Calibri" w:hAnsi="Franklin Gothic Book"/>
                <w:lang w:val="es-CL" w:eastAsia="en-US"/>
              </w:rPr>
            </w:pPr>
            <w:r>
              <w:rPr>
                <w:rFonts w:ascii="Franklin Gothic Book" w:eastAsia="Calibri" w:hAnsi="Franklin Gothic Book"/>
                <w:lang w:val="es-CL" w:eastAsia="en-US"/>
              </w:rPr>
              <w:t>Presupuesto por definir</w:t>
            </w:r>
          </w:p>
        </w:tc>
        <w:tc>
          <w:tcPr>
            <w:tcW w:w="4520" w:type="dxa"/>
            <w:shd w:val="clear" w:color="auto" w:fill="auto"/>
          </w:tcPr>
          <w:p w:rsidR="00B90E2D" w:rsidRPr="00E217F0" w:rsidRDefault="00C47E21" w:rsidP="00C47E21">
            <w:pPr>
              <w:rPr>
                <w:rFonts w:ascii="Franklin Gothic Book" w:eastAsia="Calibri" w:hAnsi="Franklin Gothic Book"/>
              </w:rPr>
            </w:pPr>
            <w:r>
              <w:rPr>
                <w:rFonts w:ascii="Franklin Gothic Book" w:eastAsia="Calibri" w:hAnsi="Franklin Gothic Book"/>
              </w:rPr>
              <w:t>Presupuesto por definir</w:t>
            </w:r>
          </w:p>
        </w:tc>
      </w:tr>
      <w:tr w:rsidR="00B90E2D" w:rsidRPr="00735089" w:rsidTr="00CA1D25">
        <w:tc>
          <w:tcPr>
            <w:tcW w:w="9039" w:type="dxa"/>
            <w:gridSpan w:val="2"/>
            <w:shd w:val="clear" w:color="auto" w:fill="auto"/>
          </w:tcPr>
          <w:p w:rsidR="00B90E2D" w:rsidRPr="00E217F0" w:rsidRDefault="00B90E2D" w:rsidP="00CA1D25">
            <w:pPr>
              <w:rPr>
                <w:rFonts w:ascii="Franklin Gothic Book" w:eastAsia="Calibri" w:hAnsi="Franklin Gothic Book"/>
              </w:rPr>
            </w:pPr>
            <w:r w:rsidRPr="00E217F0">
              <w:rPr>
                <w:rFonts w:ascii="Franklin Gothic Book" w:eastAsia="Calibri" w:hAnsi="Franklin Gothic Book"/>
                <w:b/>
              </w:rPr>
              <w:t>Indicadores de logro</w:t>
            </w:r>
            <w:r w:rsidRPr="00E217F0">
              <w:rPr>
                <w:rFonts w:ascii="Franklin Gothic Book" w:eastAsia="Calibri" w:hAnsi="Franklin Gothic Book"/>
              </w:rPr>
              <w:t xml:space="preserve">: </w:t>
            </w:r>
          </w:p>
          <w:p w:rsidR="00A44D63" w:rsidRDefault="004B2081" w:rsidP="00CA1D25">
            <w:pPr>
              <w:pStyle w:val="Prrafodelista"/>
              <w:numPr>
                <w:ilvl w:val="0"/>
                <w:numId w:val="8"/>
              </w:numPr>
              <w:rPr>
                <w:rFonts w:ascii="Franklin Gothic Book" w:eastAsia="Calibri" w:hAnsi="Franklin Gothic Book"/>
              </w:rPr>
            </w:pPr>
            <w:r>
              <w:rPr>
                <w:rFonts w:ascii="Franklin Gothic Book" w:eastAsia="Calibri" w:hAnsi="Franklin Gothic Book"/>
              </w:rPr>
              <w:t>Numero de charlas</w:t>
            </w:r>
            <w:r w:rsidR="00A44D63">
              <w:rPr>
                <w:rFonts w:ascii="Franklin Gothic Book" w:eastAsia="Calibri" w:hAnsi="Franklin Gothic Book"/>
              </w:rPr>
              <w:t xml:space="preserve"> de difusión de patrimonio arqueológico </w:t>
            </w:r>
            <w:proofErr w:type="spellStart"/>
            <w:r w:rsidR="00A44D63">
              <w:rPr>
                <w:rFonts w:ascii="Franklin Gothic Book" w:eastAsia="Calibri" w:hAnsi="Franklin Gothic Book"/>
              </w:rPr>
              <w:t>Huelquelelfun</w:t>
            </w:r>
            <w:proofErr w:type="spellEnd"/>
            <w:r>
              <w:rPr>
                <w:rFonts w:ascii="Franklin Gothic Book" w:eastAsia="Calibri" w:hAnsi="Franklin Gothic Book"/>
              </w:rPr>
              <w:t xml:space="preserve"> al año</w:t>
            </w:r>
          </w:p>
          <w:p w:rsidR="004B2081" w:rsidRDefault="004B2081" w:rsidP="00CA1D25">
            <w:pPr>
              <w:pStyle w:val="Prrafodelista"/>
              <w:numPr>
                <w:ilvl w:val="0"/>
                <w:numId w:val="8"/>
              </w:numPr>
              <w:rPr>
                <w:rFonts w:ascii="Franklin Gothic Book" w:eastAsia="Calibri" w:hAnsi="Franklin Gothic Book"/>
              </w:rPr>
            </w:pPr>
            <w:r w:rsidRPr="004B2081">
              <w:rPr>
                <w:rFonts w:ascii="Franklin Gothic Book" w:eastAsia="Calibri" w:hAnsi="Franklin Gothic Book"/>
              </w:rPr>
              <w:t xml:space="preserve">Numero de </w:t>
            </w:r>
            <w:r w:rsidR="00A44D63" w:rsidRPr="004B2081">
              <w:rPr>
                <w:rFonts w:ascii="Franklin Gothic Book" w:eastAsia="Calibri" w:hAnsi="Franklin Gothic Book"/>
              </w:rPr>
              <w:t xml:space="preserve">exposiciones temáticas </w:t>
            </w:r>
            <w:r>
              <w:rPr>
                <w:rFonts w:ascii="Franklin Gothic Book" w:eastAsia="Calibri" w:hAnsi="Franklin Gothic Book"/>
              </w:rPr>
              <w:t xml:space="preserve">al año </w:t>
            </w:r>
          </w:p>
          <w:p w:rsidR="00A44D63" w:rsidRPr="004B2081" w:rsidRDefault="004B2081" w:rsidP="00CA1D25">
            <w:pPr>
              <w:pStyle w:val="Prrafodelista"/>
              <w:numPr>
                <w:ilvl w:val="0"/>
                <w:numId w:val="8"/>
              </w:numPr>
              <w:rPr>
                <w:rFonts w:ascii="Franklin Gothic Book" w:eastAsia="Calibri" w:hAnsi="Franklin Gothic Book"/>
              </w:rPr>
            </w:pPr>
            <w:r>
              <w:rPr>
                <w:rFonts w:ascii="Franklin Gothic Book" w:eastAsia="Calibri" w:hAnsi="Franklin Gothic Book"/>
              </w:rPr>
              <w:t xml:space="preserve">Número de </w:t>
            </w:r>
            <w:r w:rsidR="00A44D63" w:rsidRPr="004B2081">
              <w:rPr>
                <w:rFonts w:ascii="Franklin Gothic Book" w:eastAsia="Calibri" w:hAnsi="Franklin Gothic Book"/>
              </w:rPr>
              <w:t>visitas guiadas por el museo al año</w:t>
            </w:r>
          </w:p>
          <w:p w:rsidR="00A44D63" w:rsidRDefault="00A44D63" w:rsidP="00CA1D25">
            <w:pPr>
              <w:pStyle w:val="Prrafodelista"/>
              <w:numPr>
                <w:ilvl w:val="0"/>
                <w:numId w:val="8"/>
              </w:numPr>
              <w:rPr>
                <w:rFonts w:ascii="Franklin Gothic Book" w:eastAsia="Calibri" w:hAnsi="Franklin Gothic Book"/>
              </w:rPr>
            </w:pPr>
            <w:r>
              <w:rPr>
                <w:rFonts w:ascii="Franklin Gothic Book" w:eastAsia="Calibri" w:hAnsi="Franklin Gothic Book"/>
              </w:rPr>
              <w:t>Un sitio electrónico con museo virtual diseñado al año 2019</w:t>
            </w:r>
          </w:p>
          <w:p w:rsidR="00A44D63" w:rsidRDefault="00A44D63" w:rsidP="00CA1D25">
            <w:pPr>
              <w:pStyle w:val="Prrafodelista"/>
              <w:numPr>
                <w:ilvl w:val="0"/>
                <w:numId w:val="8"/>
              </w:numPr>
              <w:rPr>
                <w:rFonts w:ascii="Franklin Gothic Book" w:eastAsia="Calibri" w:hAnsi="Franklin Gothic Book"/>
              </w:rPr>
            </w:pPr>
            <w:r>
              <w:rPr>
                <w:rFonts w:ascii="Franklin Gothic Book" w:eastAsia="Calibri" w:hAnsi="Franklin Gothic Book"/>
              </w:rPr>
              <w:t xml:space="preserve">Un proyecto formulado y presentado al año a fondo concursable </w:t>
            </w:r>
            <w:proofErr w:type="spellStart"/>
            <w:r>
              <w:rPr>
                <w:rFonts w:ascii="Franklin Gothic Book" w:eastAsia="Calibri" w:hAnsi="Franklin Gothic Book"/>
              </w:rPr>
              <w:t>Fondart</w:t>
            </w:r>
            <w:proofErr w:type="spellEnd"/>
          </w:p>
          <w:p w:rsidR="00B90E2D" w:rsidRPr="00E217F0" w:rsidRDefault="00A44D63" w:rsidP="00CA1D25">
            <w:pPr>
              <w:pStyle w:val="Prrafodelista"/>
              <w:numPr>
                <w:ilvl w:val="0"/>
                <w:numId w:val="8"/>
              </w:numPr>
              <w:rPr>
                <w:rFonts w:ascii="Franklin Gothic Book" w:eastAsia="Calibri" w:hAnsi="Franklin Gothic Book"/>
              </w:rPr>
            </w:pPr>
            <w:r>
              <w:rPr>
                <w:rFonts w:ascii="Franklin Gothic Book" w:eastAsia="Calibri" w:hAnsi="Franklin Gothic Book"/>
              </w:rPr>
              <w:t>Un convenio de colaboración con Museo Regional firmado</w:t>
            </w:r>
          </w:p>
        </w:tc>
      </w:tr>
      <w:tr w:rsidR="00B90E2D" w:rsidRPr="00D50B5D" w:rsidTr="00CA1D25">
        <w:tc>
          <w:tcPr>
            <w:tcW w:w="9039" w:type="dxa"/>
            <w:gridSpan w:val="2"/>
            <w:shd w:val="clear" w:color="auto" w:fill="auto"/>
          </w:tcPr>
          <w:p w:rsidR="00B90E2D" w:rsidRPr="00E217F0" w:rsidRDefault="00B90E2D" w:rsidP="00CA1D25">
            <w:pPr>
              <w:rPr>
                <w:rFonts w:ascii="Franklin Gothic Book" w:eastAsia="Calibri" w:hAnsi="Franklin Gothic Book"/>
                <w:b/>
              </w:rPr>
            </w:pPr>
            <w:r w:rsidRPr="00E217F0">
              <w:rPr>
                <w:rFonts w:ascii="Franklin Gothic Book" w:eastAsia="Calibri" w:hAnsi="Franklin Gothic Book"/>
                <w:b/>
              </w:rPr>
              <w:t xml:space="preserve">Meta:  </w:t>
            </w:r>
          </w:p>
          <w:p w:rsidR="004B2081" w:rsidRPr="004B2081" w:rsidRDefault="004B2081" w:rsidP="004B2081">
            <w:pPr>
              <w:rPr>
                <w:rFonts w:ascii="Franklin Gothic Book" w:eastAsia="Calibri" w:hAnsi="Franklin Gothic Book"/>
                <w:sz w:val="22"/>
                <w:szCs w:val="22"/>
              </w:rPr>
            </w:pPr>
            <w:r w:rsidRPr="004B2081">
              <w:rPr>
                <w:rFonts w:ascii="Franklin Gothic Book" w:eastAsia="Calibri" w:hAnsi="Franklin Gothic Book"/>
                <w:sz w:val="22"/>
                <w:szCs w:val="22"/>
              </w:rPr>
              <w:t>-</w:t>
            </w:r>
            <w:r w:rsidRPr="004B2081">
              <w:rPr>
                <w:rFonts w:ascii="Franklin Gothic Book" w:eastAsia="Calibri" w:hAnsi="Franklin Gothic Book"/>
                <w:sz w:val="22"/>
                <w:szCs w:val="22"/>
              </w:rPr>
              <w:tab/>
              <w:t xml:space="preserve">Colección arqueológica patrimonio mapuche </w:t>
            </w:r>
            <w:proofErr w:type="spellStart"/>
            <w:r w:rsidRPr="004B2081">
              <w:rPr>
                <w:rFonts w:ascii="Franklin Gothic Book" w:eastAsia="Calibri" w:hAnsi="Franklin Gothic Book"/>
                <w:sz w:val="22"/>
                <w:szCs w:val="22"/>
              </w:rPr>
              <w:t>Huelquelelfun</w:t>
            </w:r>
            <w:proofErr w:type="spellEnd"/>
            <w:r w:rsidRPr="004B2081">
              <w:rPr>
                <w:rFonts w:ascii="Franklin Gothic Book" w:eastAsia="Calibri" w:hAnsi="Franklin Gothic Book"/>
                <w:sz w:val="22"/>
                <w:szCs w:val="22"/>
              </w:rPr>
              <w:t xml:space="preserve"> resguardada al año 2019</w:t>
            </w:r>
          </w:p>
          <w:p w:rsidR="004B2081" w:rsidRPr="004B2081" w:rsidRDefault="004B2081" w:rsidP="004B2081">
            <w:pPr>
              <w:rPr>
                <w:rFonts w:ascii="Franklin Gothic Book" w:eastAsia="Calibri" w:hAnsi="Franklin Gothic Book"/>
                <w:sz w:val="22"/>
                <w:szCs w:val="22"/>
              </w:rPr>
            </w:pPr>
            <w:r w:rsidRPr="004B2081">
              <w:rPr>
                <w:rFonts w:ascii="Franklin Gothic Book" w:eastAsia="Calibri" w:hAnsi="Franklin Gothic Book"/>
                <w:sz w:val="22"/>
                <w:szCs w:val="22"/>
              </w:rPr>
              <w:t>-</w:t>
            </w:r>
            <w:r w:rsidRPr="004B2081">
              <w:rPr>
                <w:rFonts w:ascii="Franklin Gothic Book" w:eastAsia="Calibri" w:hAnsi="Franklin Gothic Book"/>
                <w:sz w:val="22"/>
                <w:szCs w:val="22"/>
              </w:rPr>
              <w:tab/>
              <w:t xml:space="preserve">Al menos 3 charlas de difusión de patrimonio arqueológico </w:t>
            </w:r>
            <w:proofErr w:type="spellStart"/>
            <w:r w:rsidRPr="004B2081">
              <w:rPr>
                <w:rFonts w:ascii="Franklin Gothic Book" w:eastAsia="Calibri" w:hAnsi="Franklin Gothic Book"/>
                <w:sz w:val="22"/>
                <w:szCs w:val="22"/>
              </w:rPr>
              <w:t>Huelquelelfun</w:t>
            </w:r>
            <w:proofErr w:type="spellEnd"/>
          </w:p>
          <w:p w:rsidR="004B2081" w:rsidRPr="004B2081" w:rsidRDefault="004B2081" w:rsidP="004B2081">
            <w:pPr>
              <w:rPr>
                <w:rFonts w:ascii="Franklin Gothic Book" w:eastAsia="Calibri" w:hAnsi="Franklin Gothic Book"/>
                <w:sz w:val="22"/>
                <w:szCs w:val="22"/>
              </w:rPr>
            </w:pPr>
            <w:r w:rsidRPr="004B2081">
              <w:rPr>
                <w:rFonts w:ascii="Franklin Gothic Book" w:eastAsia="Calibri" w:hAnsi="Franklin Gothic Book"/>
                <w:sz w:val="22"/>
                <w:szCs w:val="22"/>
              </w:rPr>
              <w:t>-</w:t>
            </w:r>
            <w:r w:rsidRPr="004B2081">
              <w:rPr>
                <w:rFonts w:ascii="Franklin Gothic Book" w:eastAsia="Calibri" w:hAnsi="Franklin Gothic Book"/>
                <w:sz w:val="22"/>
                <w:szCs w:val="22"/>
              </w:rPr>
              <w:tab/>
              <w:t>Al menos 3 exposiciones temáticas al año 2019 y en incremento al año 2022</w:t>
            </w:r>
          </w:p>
          <w:p w:rsidR="004B2081" w:rsidRPr="004B2081" w:rsidRDefault="004B2081" w:rsidP="004B2081">
            <w:pPr>
              <w:rPr>
                <w:rFonts w:ascii="Franklin Gothic Book" w:eastAsia="Calibri" w:hAnsi="Franklin Gothic Book"/>
                <w:sz w:val="22"/>
                <w:szCs w:val="22"/>
              </w:rPr>
            </w:pPr>
            <w:r w:rsidRPr="004B2081">
              <w:rPr>
                <w:rFonts w:ascii="Franklin Gothic Book" w:eastAsia="Calibri" w:hAnsi="Franklin Gothic Book"/>
                <w:sz w:val="22"/>
                <w:szCs w:val="22"/>
              </w:rPr>
              <w:lastRenderedPageBreak/>
              <w:t>-</w:t>
            </w:r>
            <w:r w:rsidRPr="004B2081">
              <w:rPr>
                <w:rFonts w:ascii="Franklin Gothic Book" w:eastAsia="Calibri" w:hAnsi="Franklin Gothic Book"/>
                <w:sz w:val="22"/>
                <w:szCs w:val="22"/>
              </w:rPr>
              <w:tab/>
              <w:t>Al menos 12 visitas guiadas por el museo al año</w:t>
            </w:r>
          </w:p>
          <w:p w:rsidR="004B2081" w:rsidRPr="004B2081" w:rsidRDefault="004B2081" w:rsidP="004B2081">
            <w:pPr>
              <w:rPr>
                <w:rFonts w:ascii="Franklin Gothic Book" w:eastAsia="Calibri" w:hAnsi="Franklin Gothic Book"/>
                <w:sz w:val="22"/>
                <w:szCs w:val="22"/>
              </w:rPr>
            </w:pPr>
            <w:r w:rsidRPr="004B2081">
              <w:rPr>
                <w:rFonts w:ascii="Franklin Gothic Book" w:eastAsia="Calibri" w:hAnsi="Franklin Gothic Book"/>
                <w:sz w:val="22"/>
                <w:szCs w:val="22"/>
              </w:rPr>
              <w:t>-</w:t>
            </w:r>
            <w:r w:rsidRPr="004B2081">
              <w:rPr>
                <w:rFonts w:ascii="Franklin Gothic Book" w:eastAsia="Calibri" w:hAnsi="Franklin Gothic Book"/>
                <w:sz w:val="22"/>
                <w:szCs w:val="22"/>
              </w:rPr>
              <w:tab/>
              <w:t>Un sitio electrónico con museo virtual diseñado al año 2019</w:t>
            </w:r>
          </w:p>
          <w:p w:rsidR="004B2081" w:rsidRPr="004B2081" w:rsidRDefault="004B2081" w:rsidP="004B2081">
            <w:pPr>
              <w:rPr>
                <w:rFonts w:ascii="Franklin Gothic Book" w:eastAsia="Calibri" w:hAnsi="Franklin Gothic Book"/>
                <w:sz w:val="22"/>
                <w:szCs w:val="22"/>
              </w:rPr>
            </w:pPr>
            <w:r>
              <w:rPr>
                <w:rFonts w:ascii="Franklin Gothic Book" w:eastAsia="Calibri" w:hAnsi="Franklin Gothic Book"/>
                <w:sz w:val="22"/>
                <w:szCs w:val="22"/>
              </w:rPr>
              <w:t>-</w:t>
            </w:r>
            <w:r>
              <w:rPr>
                <w:rFonts w:ascii="Franklin Gothic Book" w:eastAsia="Calibri" w:hAnsi="Franklin Gothic Book"/>
                <w:sz w:val="22"/>
                <w:szCs w:val="22"/>
              </w:rPr>
              <w:tab/>
              <w:t xml:space="preserve">Al menos un </w:t>
            </w:r>
            <w:r w:rsidRPr="004B2081">
              <w:rPr>
                <w:rFonts w:ascii="Franklin Gothic Book" w:eastAsia="Calibri" w:hAnsi="Franklin Gothic Book"/>
                <w:sz w:val="22"/>
                <w:szCs w:val="22"/>
              </w:rPr>
              <w:t xml:space="preserve">proyecto formulado y presentado al año a fondo concursable </w:t>
            </w:r>
            <w:proofErr w:type="spellStart"/>
            <w:r w:rsidRPr="004B2081">
              <w:rPr>
                <w:rFonts w:ascii="Franklin Gothic Book" w:eastAsia="Calibri" w:hAnsi="Franklin Gothic Book"/>
                <w:sz w:val="22"/>
                <w:szCs w:val="22"/>
              </w:rPr>
              <w:t>Fondart</w:t>
            </w:r>
            <w:proofErr w:type="spellEnd"/>
          </w:p>
          <w:p w:rsidR="00B90E2D" w:rsidRPr="00E217F0" w:rsidRDefault="004B2081" w:rsidP="004B2081">
            <w:pPr>
              <w:rPr>
                <w:rFonts w:ascii="Franklin Gothic Book" w:eastAsia="Calibri" w:hAnsi="Franklin Gothic Book"/>
                <w:highlight w:val="yellow"/>
              </w:rPr>
            </w:pPr>
            <w:r w:rsidRPr="004B2081">
              <w:rPr>
                <w:rFonts w:ascii="Franklin Gothic Book" w:eastAsia="Calibri" w:hAnsi="Franklin Gothic Book"/>
                <w:sz w:val="22"/>
                <w:szCs w:val="22"/>
              </w:rPr>
              <w:t>-</w:t>
            </w:r>
            <w:r w:rsidRPr="004B2081">
              <w:rPr>
                <w:rFonts w:ascii="Franklin Gothic Book" w:eastAsia="Calibri" w:hAnsi="Franklin Gothic Book"/>
                <w:sz w:val="22"/>
                <w:szCs w:val="22"/>
              </w:rPr>
              <w:tab/>
              <w:t>Un convenio de colaboración con Museo Regional firmado</w:t>
            </w:r>
          </w:p>
        </w:tc>
      </w:tr>
      <w:tr w:rsidR="00B90E2D" w:rsidRPr="00D50B5D" w:rsidTr="00CA1D25">
        <w:tc>
          <w:tcPr>
            <w:tcW w:w="4519" w:type="dxa"/>
            <w:shd w:val="clear" w:color="auto" w:fill="auto"/>
          </w:tcPr>
          <w:p w:rsidR="00B90E2D" w:rsidRPr="00E217F0" w:rsidRDefault="00B90E2D" w:rsidP="00CA1D25">
            <w:pPr>
              <w:rPr>
                <w:rFonts w:ascii="Franklin Gothic Book" w:eastAsia="Calibri" w:hAnsi="Franklin Gothic Book"/>
              </w:rPr>
            </w:pPr>
            <w:r w:rsidRPr="00E217F0">
              <w:rPr>
                <w:rFonts w:ascii="Franklin Gothic Book" w:eastAsia="Calibri" w:hAnsi="Franklin Gothic Book"/>
                <w:b/>
              </w:rPr>
              <w:lastRenderedPageBreak/>
              <w:t>Medios de Verificación</w:t>
            </w:r>
            <w:r w:rsidRPr="00E217F0">
              <w:rPr>
                <w:rFonts w:ascii="Franklin Gothic Book" w:eastAsia="Calibri" w:hAnsi="Franklin Gothic Book"/>
              </w:rPr>
              <w:t>:</w:t>
            </w:r>
          </w:p>
          <w:p w:rsidR="00A44D63" w:rsidRPr="00A44D63" w:rsidRDefault="00B90E2D" w:rsidP="00A44D63">
            <w:pPr>
              <w:pStyle w:val="Prrafodelista"/>
              <w:numPr>
                <w:ilvl w:val="0"/>
                <w:numId w:val="19"/>
              </w:numPr>
              <w:rPr>
                <w:rFonts w:ascii="Franklin Gothic Book" w:eastAsia="Calibri" w:hAnsi="Franklin Gothic Book"/>
              </w:rPr>
            </w:pPr>
            <w:r w:rsidRPr="00E217F0">
              <w:rPr>
                <w:rFonts w:ascii="Franklin Gothic Book" w:eastAsia="Calibri" w:hAnsi="Franklin Gothic Book"/>
              </w:rPr>
              <w:t xml:space="preserve">Listado asistencia </w:t>
            </w:r>
            <w:r w:rsidR="00A44D63">
              <w:rPr>
                <w:rFonts w:ascii="Franklin Gothic Book" w:eastAsia="Calibri" w:hAnsi="Franklin Gothic Book"/>
              </w:rPr>
              <w:t>a actividades</w:t>
            </w:r>
          </w:p>
          <w:p w:rsidR="00B90E2D" w:rsidRPr="00A44D63" w:rsidRDefault="00A44D63" w:rsidP="00A44D63">
            <w:pPr>
              <w:pStyle w:val="Prrafodelista"/>
              <w:numPr>
                <w:ilvl w:val="0"/>
                <w:numId w:val="19"/>
              </w:numPr>
              <w:rPr>
                <w:rFonts w:ascii="Franklin Gothic Book" w:eastAsia="Calibri" w:hAnsi="Franklin Gothic Book"/>
              </w:rPr>
            </w:pPr>
            <w:r w:rsidRPr="00A44D63">
              <w:rPr>
                <w:rFonts w:ascii="Franklin Gothic Book" w:eastAsia="Calibri" w:hAnsi="Franklin Gothic Book"/>
              </w:rPr>
              <w:t>Listado de visitantes</w:t>
            </w:r>
            <w:r>
              <w:rPr>
                <w:rFonts w:ascii="Franklin Gothic Book" w:eastAsia="Calibri" w:hAnsi="Franklin Gothic Book"/>
              </w:rPr>
              <w:t xml:space="preserve"> al museo</w:t>
            </w:r>
          </w:p>
        </w:tc>
        <w:tc>
          <w:tcPr>
            <w:tcW w:w="4520" w:type="dxa"/>
            <w:shd w:val="clear" w:color="auto" w:fill="auto"/>
          </w:tcPr>
          <w:p w:rsidR="00B90E2D" w:rsidRDefault="00B90E2D" w:rsidP="00CA1D25">
            <w:pPr>
              <w:pStyle w:val="Prrafodelista"/>
              <w:numPr>
                <w:ilvl w:val="0"/>
                <w:numId w:val="19"/>
              </w:numPr>
              <w:rPr>
                <w:rFonts w:ascii="Franklin Gothic Book" w:eastAsia="Calibri" w:hAnsi="Franklin Gothic Book"/>
              </w:rPr>
            </w:pPr>
            <w:r w:rsidRPr="00E217F0">
              <w:rPr>
                <w:rFonts w:ascii="Franklin Gothic Book" w:eastAsia="Calibri" w:hAnsi="Franklin Gothic Book"/>
              </w:rPr>
              <w:t>Fotografía de actividades</w:t>
            </w:r>
          </w:p>
          <w:p w:rsidR="004B2081" w:rsidRPr="00E217F0" w:rsidRDefault="004B2081" w:rsidP="00CA1D25">
            <w:pPr>
              <w:pStyle w:val="Prrafodelista"/>
              <w:numPr>
                <w:ilvl w:val="0"/>
                <w:numId w:val="19"/>
              </w:numPr>
              <w:rPr>
                <w:rFonts w:ascii="Franklin Gothic Book" w:eastAsia="Calibri" w:hAnsi="Franklin Gothic Book"/>
              </w:rPr>
            </w:pPr>
            <w:r>
              <w:rPr>
                <w:rFonts w:ascii="Franklin Gothic Book" w:eastAsia="Calibri" w:hAnsi="Franklin Gothic Book"/>
              </w:rPr>
              <w:t>Un convenio de colaboración firmado</w:t>
            </w:r>
          </w:p>
          <w:p w:rsidR="00B90E2D" w:rsidRPr="00E217F0" w:rsidRDefault="00B90E2D" w:rsidP="004B2081">
            <w:pPr>
              <w:pStyle w:val="Prrafodelista"/>
              <w:rPr>
                <w:rFonts w:ascii="Franklin Gothic Book" w:eastAsia="Calibri" w:hAnsi="Franklin Gothic Book"/>
              </w:rPr>
            </w:pPr>
          </w:p>
        </w:tc>
      </w:tr>
    </w:tbl>
    <w:p w:rsidR="00B90E2D" w:rsidRDefault="00B90E2D" w:rsidP="00D63795">
      <w:pPr>
        <w:rPr>
          <w:rFonts w:ascii="Franklin Gothic Book" w:eastAsiaTheme="majorEastAsia" w:hAnsi="Franklin Gothic Book" w:cstheme="majorBidi"/>
          <w:color w:val="365F91" w:themeColor="accent1" w:themeShade="BF"/>
          <w:sz w:val="28"/>
          <w:szCs w:val="28"/>
        </w:rPr>
      </w:pPr>
    </w:p>
    <w:p w:rsidR="00AA5C27" w:rsidRDefault="00AA5C27" w:rsidP="00D63795">
      <w:pPr>
        <w:rPr>
          <w:rFonts w:ascii="Franklin Gothic Book" w:eastAsiaTheme="majorEastAsia" w:hAnsi="Franklin Gothic Book" w:cstheme="majorBidi"/>
          <w:color w:val="365F91" w:themeColor="accent1" w:themeShade="BF"/>
          <w:sz w:val="28"/>
          <w:szCs w:val="28"/>
        </w:rPr>
      </w:pPr>
    </w:p>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D63795" w:rsidRPr="00813FA6" w:rsidTr="008A729E">
        <w:tc>
          <w:tcPr>
            <w:tcW w:w="9039" w:type="dxa"/>
            <w:gridSpan w:val="2"/>
            <w:shd w:val="clear" w:color="auto" w:fill="D6E3BC" w:themeFill="accent3" w:themeFillTint="66"/>
          </w:tcPr>
          <w:p w:rsidR="00D63795" w:rsidRPr="00813FA6" w:rsidRDefault="00D63795" w:rsidP="00104C01">
            <w:pPr>
              <w:jc w:val="both"/>
              <w:rPr>
                <w:rFonts w:ascii="Franklin Gothic Book" w:eastAsia="Calibri" w:hAnsi="Franklin Gothic Book"/>
                <w:b/>
              </w:rPr>
            </w:pPr>
            <w:r w:rsidRPr="00813FA6">
              <w:rPr>
                <w:rFonts w:ascii="Franklin Gothic Book" w:eastAsia="Calibri" w:hAnsi="Franklin Gothic Book"/>
                <w:b/>
              </w:rPr>
              <w:t>Programa</w:t>
            </w:r>
            <w:r w:rsidR="00505429">
              <w:rPr>
                <w:rFonts w:ascii="Franklin Gothic Book" w:eastAsia="Calibri" w:hAnsi="Franklin Gothic Book"/>
                <w:b/>
              </w:rPr>
              <w:t xml:space="preserve"> 2.3</w:t>
            </w:r>
            <w:r>
              <w:rPr>
                <w:rFonts w:ascii="Franklin Gothic Book" w:eastAsia="Calibri" w:hAnsi="Franklin Gothic Book"/>
                <w:b/>
              </w:rPr>
              <w:t>:</w:t>
            </w:r>
            <w:r w:rsidRPr="00813FA6">
              <w:rPr>
                <w:rFonts w:ascii="Franklin Gothic Book" w:eastAsia="Calibri" w:hAnsi="Franklin Gothic Book"/>
                <w:b/>
              </w:rPr>
              <w:t xml:space="preserve"> </w:t>
            </w:r>
            <w:proofErr w:type="spellStart"/>
            <w:r w:rsidRPr="00F66E73">
              <w:rPr>
                <w:rFonts w:ascii="Franklin Gothic Book" w:eastAsia="Calibri" w:hAnsi="Franklin Gothic Book"/>
                <w:b/>
              </w:rPr>
              <w:t>Visibilización</w:t>
            </w:r>
            <w:proofErr w:type="spellEnd"/>
            <w:r w:rsidRPr="00F66E73">
              <w:rPr>
                <w:rFonts w:ascii="Franklin Gothic Book" w:eastAsia="Calibri" w:hAnsi="Franklin Gothic Book"/>
                <w:b/>
              </w:rPr>
              <w:t xml:space="preserve"> y pue</w:t>
            </w:r>
            <w:r w:rsidR="00B31429">
              <w:rPr>
                <w:rFonts w:ascii="Franklin Gothic Book" w:eastAsia="Calibri" w:hAnsi="Franklin Gothic Book"/>
                <w:b/>
              </w:rPr>
              <w:t>sta en valor de hitos patrimoniales</w:t>
            </w:r>
            <w:r w:rsidRPr="00F66E73">
              <w:rPr>
                <w:rFonts w:ascii="Franklin Gothic Book" w:eastAsia="Calibri" w:hAnsi="Franklin Gothic Book"/>
                <w:b/>
              </w:rPr>
              <w:t xml:space="preserve"> de la comuna</w:t>
            </w:r>
          </w:p>
        </w:tc>
      </w:tr>
      <w:tr w:rsidR="00D63795" w:rsidRPr="00D50B5D" w:rsidTr="00104C01">
        <w:tc>
          <w:tcPr>
            <w:tcW w:w="9039" w:type="dxa"/>
            <w:gridSpan w:val="2"/>
            <w:shd w:val="clear" w:color="auto" w:fill="auto"/>
          </w:tcPr>
          <w:p w:rsidR="00D63795" w:rsidRPr="00645F14" w:rsidRDefault="00D63795" w:rsidP="00104C01">
            <w:pPr>
              <w:jc w:val="both"/>
              <w:rPr>
                <w:rFonts w:ascii="Franklin Gothic Book" w:hAnsi="Franklin Gothic Book"/>
                <w:color w:val="000000"/>
              </w:rPr>
            </w:pPr>
            <w:r w:rsidRPr="00554288">
              <w:rPr>
                <w:rFonts w:ascii="Franklin Gothic Book" w:hAnsi="Franklin Gothic Book"/>
                <w:b/>
                <w:color w:val="000000"/>
              </w:rPr>
              <w:t>Actividades</w:t>
            </w:r>
            <w:r w:rsidRPr="00645F14">
              <w:rPr>
                <w:rFonts w:ascii="Franklin Gothic Book" w:hAnsi="Franklin Gothic Book"/>
                <w:color w:val="000000"/>
              </w:rPr>
              <w:t>:</w:t>
            </w:r>
          </w:p>
          <w:p w:rsidR="006B3DAF" w:rsidRPr="006B3DAF" w:rsidRDefault="006B3DAF" w:rsidP="006B3DAF">
            <w:pPr>
              <w:pStyle w:val="Prrafodelista"/>
              <w:numPr>
                <w:ilvl w:val="0"/>
                <w:numId w:val="12"/>
              </w:numPr>
              <w:jc w:val="both"/>
              <w:rPr>
                <w:rFonts w:ascii="Franklin Gothic Book" w:hAnsi="Franklin Gothic Book"/>
                <w:color w:val="000000"/>
              </w:rPr>
            </w:pPr>
            <w:r w:rsidRPr="006B3DAF">
              <w:rPr>
                <w:rFonts w:ascii="Franklin Gothic Book" w:hAnsi="Franklin Gothic Book"/>
                <w:color w:val="000000"/>
              </w:rPr>
              <w:t>Catastro de hitos patrimoniales de la comuna</w:t>
            </w:r>
            <w:r>
              <w:rPr>
                <w:rFonts w:ascii="Franklin Gothic Book" w:hAnsi="Franklin Gothic Book"/>
                <w:color w:val="000000"/>
              </w:rPr>
              <w:t xml:space="preserve"> con estado de </w:t>
            </w:r>
            <w:r w:rsidR="00B31429">
              <w:rPr>
                <w:rFonts w:ascii="Franklin Gothic Book" w:hAnsi="Franklin Gothic Book"/>
                <w:color w:val="000000"/>
              </w:rPr>
              <w:t>conservación</w:t>
            </w:r>
          </w:p>
          <w:p w:rsidR="00B31429" w:rsidRPr="006B3DAF" w:rsidRDefault="00B31429" w:rsidP="00B31429">
            <w:pPr>
              <w:pStyle w:val="Prrafodelista"/>
              <w:numPr>
                <w:ilvl w:val="0"/>
                <w:numId w:val="12"/>
              </w:numPr>
              <w:jc w:val="both"/>
              <w:rPr>
                <w:rFonts w:ascii="Franklin Gothic Book" w:hAnsi="Franklin Gothic Book"/>
                <w:color w:val="000000"/>
              </w:rPr>
            </w:pPr>
            <w:r w:rsidRPr="006B3DAF">
              <w:rPr>
                <w:rFonts w:ascii="Franklin Gothic Book" w:hAnsi="Franklin Gothic Book"/>
                <w:color w:val="000000"/>
              </w:rPr>
              <w:t xml:space="preserve">Actividades de resguardo o restauración de hitos </w:t>
            </w:r>
            <w:r>
              <w:rPr>
                <w:rFonts w:ascii="Franklin Gothic Book" w:hAnsi="Franklin Gothic Book"/>
                <w:color w:val="000000"/>
              </w:rPr>
              <w:t xml:space="preserve">patrimoniales </w:t>
            </w:r>
            <w:r w:rsidRPr="006B3DAF">
              <w:rPr>
                <w:rFonts w:ascii="Franklin Gothic Book" w:hAnsi="Franklin Gothic Book"/>
                <w:color w:val="000000"/>
              </w:rPr>
              <w:t>históricos</w:t>
            </w:r>
          </w:p>
          <w:p w:rsidR="006B3DAF" w:rsidRPr="00B31429" w:rsidRDefault="00B31429" w:rsidP="00B31429">
            <w:pPr>
              <w:pStyle w:val="Prrafodelista"/>
              <w:numPr>
                <w:ilvl w:val="0"/>
                <w:numId w:val="12"/>
              </w:numPr>
              <w:rPr>
                <w:rFonts w:ascii="Franklin Gothic Book" w:hAnsi="Franklin Gothic Book"/>
                <w:color w:val="000000"/>
              </w:rPr>
            </w:pPr>
            <w:r w:rsidRPr="00B31429">
              <w:rPr>
                <w:rFonts w:ascii="Franklin Gothic Book" w:hAnsi="Franklin Gothic Book"/>
                <w:color w:val="000000"/>
              </w:rPr>
              <w:t>Puesta en valor de hitos culturales identificados con placas patrimoniales</w:t>
            </w:r>
          </w:p>
          <w:p w:rsidR="006B3DAF" w:rsidRPr="006B3DAF" w:rsidRDefault="006B3DAF" w:rsidP="006B3DAF">
            <w:pPr>
              <w:pStyle w:val="Prrafodelista"/>
              <w:numPr>
                <w:ilvl w:val="0"/>
                <w:numId w:val="12"/>
              </w:numPr>
              <w:jc w:val="both"/>
              <w:rPr>
                <w:rFonts w:ascii="Franklin Gothic Book" w:hAnsi="Franklin Gothic Book"/>
                <w:color w:val="000000"/>
              </w:rPr>
            </w:pPr>
            <w:r w:rsidRPr="006B3DAF">
              <w:rPr>
                <w:rFonts w:ascii="Franklin Gothic Book" w:hAnsi="Franklin Gothic Book"/>
                <w:color w:val="000000"/>
              </w:rPr>
              <w:t>Creación Ruta patrimonial</w:t>
            </w:r>
          </w:p>
          <w:p w:rsidR="006B3DAF" w:rsidRPr="00D50B5D" w:rsidRDefault="006B3DAF" w:rsidP="006B3DAF">
            <w:pPr>
              <w:pStyle w:val="Prrafodelista"/>
              <w:numPr>
                <w:ilvl w:val="0"/>
                <w:numId w:val="12"/>
              </w:numPr>
              <w:jc w:val="both"/>
              <w:rPr>
                <w:rFonts w:ascii="Franklin Gothic Book" w:hAnsi="Franklin Gothic Book"/>
                <w:color w:val="000000"/>
              </w:rPr>
            </w:pPr>
            <w:r w:rsidRPr="006B3DAF">
              <w:rPr>
                <w:rFonts w:ascii="Franklin Gothic Book" w:hAnsi="Franklin Gothic Book"/>
                <w:color w:val="000000"/>
              </w:rPr>
              <w:t>Visitas educativas con estudiantes por ruta de hitos históricos</w:t>
            </w:r>
          </w:p>
        </w:tc>
      </w:tr>
      <w:tr w:rsidR="00D63795" w:rsidRPr="001167C7" w:rsidTr="00104C01">
        <w:tc>
          <w:tcPr>
            <w:tcW w:w="9039" w:type="dxa"/>
            <w:gridSpan w:val="2"/>
            <w:shd w:val="clear" w:color="auto" w:fill="auto"/>
          </w:tcPr>
          <w:p w:rsidR="00D63795" w:rsidRDefault="00D63795" w:rsidP="00104C01">
            <w:pPr>
              <w:jc w:val="both"/>
              <w:rPr>
                <w:rFonts w:ascii="Franklin Gothic Book" w:eastAsia="Calibri" w:hAnsi="Franklin Gothic Book"/>
              </w:rPr>
            </w:pPr>
            <w:r w:rsidRPr="00D50B5D">
              <w:rPr>
                <w:rFonts w:ascii="Franklin Gothic Book" w:eastAsia="Calibri" w:hAnsi="Franklin Gothic Book"/>
                <w:b/>
              </w:rPr>
              <w:t>Descripción</w:t>
            </w:r>
            <w:r>
              <w:rPr>
                <w:rFonts w:ascii="Franklin Gothic Book" w:eastAsia="Calibri" w:hAnsi="Franklin Gothic Book"/>
              </w:rPr>
              <w:t>:</w:t>
            </w:r>
          </w:p>
          <w:p w:rsidR="00D63795" w:rsidRDefault="007E40A5" w:rsidP="00104C01">
            <w:pPr>
              <w:jc w:val="both"/>
              <w:rPr>
                <w:rFonts w:ascii="Franklin Gothic Book" w:eastAsia="Calibri" w:hAnsi="Franklin Gothic Book"/>
                <w:sz w:val="22"/>
                <w:szCs w:val="22"/>
              </w:rPr>
            </w:pPr>
            <w:r>
              <w:rPr>
                <w:rFonts w:ascii="Franklin Gothic Book" w:eastAsia="Calibri" w:hAnsi="Franklin Gothic Book"/>
                <w:sz w:val="22"/>
                <w:szCs w:val="22"/>
              </w:rPr>
              <w:t>En una primera instancia s</w:t>
            </w:r>
            <w:r w:rsidR="00D63795" w:rsidRPr="00ED3F1F">
              <w:rPr>
                <w:rFonts w:ascii="Franklin Gothic Book" w:eastAsia="Calibri" w:hAnsi="Franklin Gothic Book"/>
                <w:sz w:val="22"/>
                <w:szCs w:val="22"/>
              </w:rPr>
              <w:t>e elaborar</w:t>
            </w:r>
            <w:r>
              <w:rPr>
                <w:rFonts w:ascii="Franklin Gothic Book" w:eastAsia="Calibri" w:hAnsi="Franklin Gothic Book"/>
                <w:sz w:val="22"/>
                <w:szCs w:val="22"/>
              </w:rPr>
              <w:t>á un catastro de sitios patrimoniales</w:t>
            </w:r>
            <w:r w:rsidR="00D63795" w:rsidRPr="00ED3F1F">
              <w:rPr>
                <w:rFonts w:ascii="Franklin Gothic Book" w:eastAsia="Calibri" w:hAnsi="Franklin Gothic Book"/>
                <w:sz w:val="22"/>
                <w:szCs w:val="22"/>
              </w:rPr>
              <w:t xml:space="preserve"> que son reconocidos en la comuna</w:t>
            </w:r>
            <w:r>
              <w:rPr>
                <w:rFonts w:ascii="Franklin Gothic Book" w:eastAsia="Calibri" w:hAnsi="Franklin Gothic Book"/>
                <w:sz w:val="22"/>
                <w:szCs w:val="22"/>
              </w:rPr>
              <w:t xml:space="preserve"> por los vecinos/as y la comunidad en general</w:t>
            </w:r>
            <w:r w:rsidR="00D63795" w:rsidRPr="00ED3F1F">
              <w:rPr>
                <w:rFonts w:ascii="Franklin Gothic Book" w:eastAsia="Calibri" w:hAnsi="Franklin Gothic Book"/>
                <w:sz w:val="22"/>
                <w:szCs w:val="22"/>
              </w:rPr>
              <w:t xml:space="preserve">. El catastro será elaborado participativamente </w:t>
            </w:r>
            <w:r>
              <w:rPr>
                <w:rFonts w:ascii="Franklin Gothic Book" w:eastAsia="Calibri" w:hAnsi="Franklin Gothic Book"/>
                <w:sz w:val="22"/>
                <w:szCs w:val="22"/>
              </w:rPr>
              <w:t xml:space="preserve">en conjunto a la mesa de cultura local </w:t>
            </w:r>
            <w:r w:rsidR="00D63795" w:rsidRPr="00ED3F1F">
              <w:rPr>
                <w:rFonts w:ascii="Franklin Gothic Book" w:eastAsia="Calibri" w:hAnsi="Franklin Gothic Book"/>
                <w:sz w:val="22"/>
                <w:szCs w:val="22"/>
              </w:rPr>
              <w:t>y deberá contener aspectos importantes</w:t>
            </w:r>
            <w:r>
              <w:rPr>
                <w:rFonts w:ascii="Franklin Gothic Book" w:eastAsia="Calibri" w:hAnsi="Franklin Gothic Book"/>
                <w:sz w:val="22"/>
                <w:szCs w:val="22"/>
              </w:rPr>
              <w:t xml:space="preserve"> de cada sitio, como su estado de conservación y factibilidad de resguardo.</w:t>
            </w:r>
          </w:p>
          <w:p w:rsidR="007E40A5" w:rsidRPr="00ED3F1F" w:rsidRDefault="007E40A5" w:rsidP="00104C01">
            <w:pPr>
              <w:jc w:val="both"/>
              <w:rPr>
                <w:rFonts w:ascii="Franklin Gothic Book" w:eastAsia="Calibri" w:hAnsi="Franklin Gothic Book"/>
              </w:rPr>
            </w:pPr>
            <w:r>
              <w:rPr>
                <w:rFonts w:ascii="Franklin Gothic Book" w:eastAsia="Calibri" w:hAnsi="Franklin Gothic Book"/>
                <w:sz w:val="22"/>
                <w:szCs w:val="22"/>
              </w:rPr>
              <w:t>En una segunda instancia se realizara obras de resguardo y se realizaran placas de identificación para la creación de una ruta patrimonial.</w:t>
            </w:r>
          </w:p>
          <w:p w:rsidR="00D63795" w:rsidRPr="001167C7" w:rsidRDefault="00D63795" w:rsidP="007E40A5">
            <w:pPr>
              <w:jc w:val="both"/>
              <w:rPr>
                <w:rFonts w:ascii="Franklin Gothic Book" w:eastAsia="Calibri" w:hAnsi="Franklin Gothic Book"/>
              </w:rPr>
            </w:pPr>
            <w:r w:rsidRPr="00ED3F1F">
              <w:rPr>
                <w:rFonts w:ascii="Franklin Gothic Book" w:eastAsia="Calibri" w:hAnsi="Franklin Gothic Book"/>
                <w:sz w:val="22"/>
                <w:szCs w:val="22"/>
              </w:rPr>
              <w:t>Finalmente, se</w:t>
            </w:r>
            <w:r w:rsidR="007E40A5">
              <w:rPr>
                <w:rFonts w:ascii="Franklin Gothic Book" w:eastAsia="Calibri" w:hAnsi="Franklin Gothic Book"/>
                <w:sz w:val="22"/>
                <w:szCs w:val="22"/>
              </w:rPr>
              <w:t xml:space="preserve"> realizaran visitas educativas periódicas a estudiantes por los hitos patrimoniales y se difundirá la Ruta en diferentes medios</w:t>
            </w:r>
            <w:r w:rsidRPr="00ED3F1F">
              <w:rPr>
                <w:rFonts w:ascii="Franklin Gothic Book" w:eastAsia="Calibri" w:hAnsi="Franklin Gothic Book"/>
                <w:sz w:val="22"/>
                <w:szCs w:val="22"/>
              </w:rPr>
              <w:t>.</w:t>
            </w:r>
            <w:r>
              <w:rPr>
                <w:rFonts w:ascii="Franklin Gothic Book" w:eastAsia="Calibri" w:hAnsi="Franklin Gothic Book"/>
              </w:rPr>
              <w:t xml:space="preserve"> </w:t>
            </w:r>
          </w:p>
        </w:tc>
      </w:tr>
      <w:tr w:rsidR="00D63795" w:rsidRPr="00ED3F1F" w:rsidTr="00104C01">
        <w:tc>
          <w:tcPr>
            <w:tcW w:w="9039" w:type="dxa"/>
            <w:gridSpan w:val="2"/>
            <w:shd w:val="clear" w:color="auto" w:fill="auto"/>
          </w:tcPr>
          <w:p w:rsidR="00D63795" w:rsidRDefault="00D63795" w:rsidP="00104C01">
            <w:pPr>
              <w:jc w:val="both"/>
              <w:rPr>
                <w:rFonts w:ascii="Franklin Gothic Book" w:eastAsia="Calibri" w:hAnsi="Franklin Gothic Book"/>
              </w:rPr>
            </w:pPr>
            <w:r w:rsidRPr="00D50B5D">
              <w:rPr>
                <w:rFonts w:ascii="Franklin Gothic Book" w:eastAsia="Calibri" w:hAnsi="Franklin Gothic Book"/>
                <w:b/>
              </w:rPr>
              <w:t>Fundamento</w:t>
            </w:r>
            <w:r w:rsidRPr="00D50B5D">
              <w:rPr>
                <w:rFonts w:ascii="Franklin Gothic Book" w:eastAsia="Calibri" w:hAnsi="Franklin Gothic Book"/>
              </w:rPr>
              <w:t>:</w:t>
            </w:r>
          </w:p>
          <w:p w:rsidR="00D63795" w:rsidRPr="00ED3F1F" w:rsidRDefault="007E40A5" w:rsidP="00104C01">
            <w:pPr>
              <w:jc w:val="both"/>
              <w:rPr>
                <w:rFonts w:ascii="Franklin Gothic Book" w:eastAsia="Calibri" w:hAnsi="Franklin Gothic Book"/>
              </w:rPr>
            </w:pPr>
            <w:r>
              <w:rPr>
                <w:rFonts w:ascii="Franklin Gothic Book" w:eastAsia="Calibri" w:hAnsi="Franklin Gothic Book"/>
                <w:sz w:val="22"/>
                <w:szCs w:val="22"/>
              </w:rPr>
              <w:t>La comunidad identifica diversos hitos patrimoniales</w:t>
            </w:r>
            <w:r w:rsidR="00CA1D25">
              <w:rPr>
                <w:rFonts w:ascii="Franklin Gothic Book" w:eastAsia="Calibri" w:hAnsi="Franklin Gothic Book"/>
                <w:sz w:val="22"/>
                <w:szCs w:val="22"/>
              </w:rPr>
              <w:t xml:space="preserve"> que comprenden la historia de Loncoche, entre ellos se mencionan; los monumentos de la ciudad, la copa de agua, el túnel de </w:t>
            </w:r>
            <w:proofErr w:type="spellStart"/>
            <w:r w:rsidR="00CA1D25">
              <w:rPr>
                <w:rFonts w:ascii="Franklin Gothic Book" w:eastAsia="Calibri" w:hAnsi="Franklin Gothic Book"/>
                <w:sz w:val="22"/>
                <w:szCs w:val="22"/>
              </w:rPr>
              <w:t>Afquintúe</w:t>
            </w:r>
            <w:proofErr w:type="spellEnd"/>
            <w:r w:rsidR="00CA1D25">
              <w:rPr>
                <w:rFonts w:ascii="Franklin Gothic Book" w:eastAsia="Calibri" w:hAnsi="Franklin Gothic Book"/>
                <w:sz w:val="22"/>
                <w:szCs w:val="22"/>
              </w:rPr>
              <w:t>, las escuelas con más de 100 años, los cementerios mapuche, entre otros, de gran importancia para la comuna.</w:t>
            </w:r>
            <w:r>
              <w:rPr>
                <w:rFonts w:ascii="Franklin Gothic Book" w:eastAsia="Calibri" w:hAnsi="Franklin Gothic Book"/>
                <w:sz w:val="22"/>
                <w:szCs w:val="22"/>
              </w:rPr>
              <w:t xml:space="preserve"> </w:t>
            </w:r>
          </w:p>
        </w:tc>
      </w:tr>
      <w:tr w:rsidR="00D63795" w:rsidRPr="00D50B5D" w:rsidTr="00104C01">
        <w:tc>
          <w:tcPr>
            <w:tcW w:w="9039" w:type="dxa"/>
            <w:gridSpan w:val="2"/>
            <w:shd w:val="clear" w:color="auto" w:fill="auto"/>
          </w:tcPr>
          <w:p w:rsidR="00CA1D25" w:rsidRPr="00D50B5D" w:rsidRDefault="00D63795" w:rsidP="00104C01">
            <w:pPr>
              <w:rPr>
                <w:rFonts w:ascii="Franklin Gothic Book" w:eastAsia="Calibri" w:hAnsi="Franklin Gothic Book"/>
              </w:rPr>
            </w:pPr>
            <w:r w:rsidRPr="00D50B5D">
              <w:rPr>
                <w:rFonts w:ascii="Franklin Gothic Book" w:eastAsia="Calibri" w:hAnsi="Franklin Gothic Book"/>
                <w:b/>
              </w:rPr>
              <w:t>Cronograma</w:t>
            </w:r>
            <w:r w:rsidRPr="00D50B5D">
              <w:rPr>
                <w:rFonts w:ascii="Franklin Gothic Book" w:eastAsia="Calibri" w:hAnsi="Franklin Gothic Book"/>
              </w:rPr>
              <w:t>:</w:t>
            </w:r>
            <w:r>
              <w:rPr>
                <w:rFonts w:ascii="Franklin Gothic Book" w:eastAsia="Calibri" w:hAnsi="Franklin Gothic Book"/>
              </w:rPr>
              <w:t xml:space="preserve"> </w:t>
            </w:r>
          </w:p>
          <w:tbl>
            <w:tblPr>
              <w:tblW w:w="8844"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692"/>
              <w:gridCol w:w="567"/>
              <w:gridCol w:w="507"/>
              <w:gridCol w:w="513"/>
              <w:gridCol w:w="513"/>
              <w:gridCol w:w="513"/>
              <w:gridCol w:w="513"/>
              <w:gridCol w:w="513"/>
              <w:gridCol w:w="513"/>
            </w:tblGrid>
            <w:tr w:rsidR="00CA1D25" w:rsidRPr="00D50B5D" w:rsidTr="00CA1D25">
              <w:trPr>
                <w:trHeight w:val="266"/>
              </w:trPr>
              <w:tc>
                <w:tcPr>
                  <w:tcW w:w="4692" w:type="dxa"/>
                  <w:shd w:val="clear" w:color="auto" w:fill="D6E3BC" w:themeFill="accent3" w:themeFillTint="66"/>
                </w:tcPr>
                <w:p w:rsidR="00CA1D25" w:rsidRPr="0082562B" w:rsidRDefault="00CA1D25" w:rsidP="00104C01">
                  <w:pPr>
                    <w:spacing w:before="100" w:beforeAutospacing="1" w:after="100" w:afterAutospacing="1"/>
                    <w:jc w:val="center"/>
                    <w:rPr>
                      <w:rFonts w:ascii="Franklin Gothic Book" w:eastAsia="Calibri" w:hAnsi="Franklin Gothic Book"/>
                      <w:b/>
                      <w:color w:val="000000"/>
                      <w:sz w:val="20"/>
                      <w:szCs w:val="20"/>
                    </w:rPr>
                  </w:pPr>
                  <w:r w:rsidRPr="0082562B">
                    <w:rPr>
                      <w:rFonts w:ascii="Franklin Gothic Book" w:eastAsia="Calibri" w:hAnsi="Franklin Gothic Book"/>
                      <w:b/>
                      <w:color w:val="000000"/>
                      <w:sz w:val="20"/>
                      <w:szCs w:val="20"/>
                    </w:rPr>
                    <w:t>Actividad</w:t>
                  </w:r>
                </w:p>
              </w:tc>
              <w:tc>
                <w:tcPr>
                  <w:tcW w:w="1074" w:type="dxa"/>
                  <w:gridSpan w:val="2"/>
                  <w:shd w:val="clear" w:color="auto" w:fill="D6E3BC" w:themeFill="accent3" w:themeFillTint="66"/>
                </w:tcPr>
                <w:p w:rsidR="00CA1D25" w:rsidRPr="0082562B" w:rsidRDefault="00505429" w:rsidP="00104C01">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2019</w:t>
                  </w:r>
                </w:p>
              </w:tc>
              <w:tc>
                <w:tcPr>
                  <w:tcW w:w="1026" w:type="dxa"/>
                  <w:gridSpan w:val="2"/>
                  <w:shd w:val="clear" w:color="auto" w:fill="D6E3BC" w:themeFill="accent3" w:themeFillTint="66"/>
                </w:tcPr>
                <w:p w:rsidR="00CA1D25" w:rsidRPr="0082562B" w:rsidRDefault="00505429" w:rsidP="00104C01">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2020</w:t>
                  </w:r>
                </w:p>
              </w:tc>
              <w:tc>
                <w:tcPr>
                  <w:tcW w:w="1026" w:type="dxa"/>
                  <w:gridSpan w:val="2"/>
                  <w:shd w:val="clear" w:color="auto" w:fill="D6E3BC" w:themeFill="accent3" w:themeFillTint="66"/>
                </w:tcPr>
                <w:p w:rsidR="00CA1D25" w:rsidRPr="0082562B" w:rsidRDefault="00505429" w:rsidP="00104C01">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2021</w:t>
                  </w:r>
                  <w:r w:rsidR="00CA1D25" w:rsidRPr="0082562B">
                    <w:rPr>
                      <w:rFonts w:ascii="Franklin Gothic Book" w:eastAsia="Calibri" w:hAnsi="Franklin Gothic Book"/>
                      <w:b/>
                      <w:color w:val="000000"/>
                      <w:sz w:val="20"/>
                      <w:szCs w:val="20"/>
                    </w:rPr>
                    <w:t xml:space="preserve"> </w:t>
                  </w:r>
                </w:p>
              </w:tc>
              <w:tc>
                <w:tcPr>
                  <w:tcW w:w="1026" w:type="dxa"/>
                  <w:gridSpan w:val="2"/>
                  <w:shd w:val="clear" w:color="auto" w:fill="D6E3BC" w:themeFill="accent3" w:themeFillTint="66"/>
                </w:tcPr>
                <w:p w:rsidR="00CA1D25" w:rsidRPr="0082562B" w:rsidRDefault="00CA1D25" w:rsidP="00104C01">
                  <w:pPr>
                    <w:spacing w:before="100" w:beforeAutospacing="1" w:after="100" w:afterAutospacing="1"/>
                    <w:jc w:val="center"/>
                    <w:rPr>
                      <w:rFonts w:ascii="Franklin Gothic Book" w:eastAsia="Calibri" w:hAnsi="Franklin Gothic Book"/>
                      <w:b/>
                      <w:color w:val="000000"/>
                      <w:sz w:val="20"/>
                      <w:szCs w:val="20"/>
                    </w:rPr>
                  </w:pPr>
                  <w:r>
                    <w:rPr>
                      <w:rFonts w:ascii="Franklin Gothic Book" w:eastAsia="Calibri" w:hAnsi="Franklin Gothic Book"/>
                      <w:b/>
                      <w:color w:val="000000"/>
                      <w:sz w:val="20"/>
                      <w:szCs w:val="20"/>
                    </w:rPr>
                    <w:t>2022</w:t>
                  </w:r>
                  <w:r w:rsidRPr="0082562B">
                    <w:rPr>
                      <w:rFonts w:ascii="Franklin Gothic Book" w:eastAsia="Calibri" w:hAnsi="Franklin Gothic Book"/>
                      <w:b/>
                      <w:color w:val="000000"/>
                      <w:sz w:val="20"/>
                      <w:szCs w:val="20"/>
                    </w:rPr>
                    <w:t xml:space="preserve"> </w:t>
                  </w:r>
                </w:p>
              </w:tc>
            </w:tr>
            <w:tr w:rsidR="00CA1D25" w:rsidRPr="00D50B5D" w:rsidTr="00CA1D25">
              <w:trPr>
                <w:trHeight w:val="216"/>
              </w:trPr>
              <w:tc>
                <w:tcPr>
                  <w:tcW w:w="4692" w:type="dxa"/>
                  <w:shd w:val="clear" w:color="auto" w:fill="auto"/>
                </w:tcPr>
                <w:p w:rsidR="00CA1D25" w:rsidRPr="0082562B" w:rsidRDefault="00CA1D25" w:rsidP="00104C01">
                  <w:pPr>
                    <w:spacing w:before="100" w:beforeAutospacing="1" w:after="100" w:afterAutospacing="1"/>
                    <w:jc w:val="both"/>
                    <w:rPr>
                      <w:rFonts w:ascii="Franklin Gothic Book" w:eastAsia="Calibri" w:hAnsi="Franklin Gothic Book"/>
                      <w:color w:val="000000"/>
                      <w:sz w:val="20"/>
                      <w:szCs w:val="20"/>
                    </w:rPr>
                  </w:pPr>
                </w:p>
              </w:tc>
              <w:tc>
                <w:tcPr>
                  <w:tcW w:w="567" w:type="dxa"/>
                  <w:shd w:val="clear" w:color="auto" w:fill="auto"/>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07"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2</w:t>
                  </w:r>
                </w:p>
              </w:tc>
              <w:tc>
                <w:tcPr>
                  <w:tcW w:w="513" w:type="dxa"/>
                  <w:shd w:val="clear" w:color="auto" w:fill="auto"/>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1</w:t>
                  </w:r>
                </w:p>
              </w:tc>
              <w:tc>
                <w:tcPr>
                  <w:tcW w:w="513" w:type="dxa"/>
                  <w:shd w:val="clear" w:color="auto" w:fill="auto"/>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2</w:t>
                  </w:r>
                </w:p>
              </w:tc>
              <w:tc>
                <w:tcPr>
                  <w:tcW w:w="513"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1</w:t>
                  </w:r>
                </w:p>
              </w:tc>
              <w:tc>
                <w:tcPr>
                  <w:tcW w:w="513"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2</w:t>
                  </w:r>
                </w:p>
              </w:tc>
              <w:tc>
                <w:tcPr>
                  <w:tcW w:w="513" w:type="dxa"/>
                  <w:shd w:val="clear" w:color="auto" w:fill="auto"/>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1</w:t>
                  </w:r>
                </w:p>
              </w:tc>
              <w:tc>
                <w:tcPr>
                  <w:tcW w:w="513" w:type="dxa"/>
                  <w:shd w:val="clear" w:color="auto" w:fill="auto"/>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sidRPr="0082562B">
                    <w:rPr>
                      <w:rFonts w:ascii="Franklin Gothic Book" w:eastAsia="Calibri" w:hAnsi="Franklin Gothic Book"/>
                      <w:color w:val="000000"/>
                      <w:sz w:val="20"/>
                      <w:szCs w:val="20"/>
                    </w:rPr>
                    <w:t>S 2</w:t>
                  </w:r>
                </w:p>
              </w:tc>
            </w:tr>
            <w:tr w:rsidR="00CA1D25" w:rsidRPr="00D50B5D" w:rsidTr="00CA1D25">
              <w:trPr>
                <w:trHeight w:val="240"/>
              </w:trPr>
              <w:tc>
                <w:tcPr>
                  <w:tcW w:w="4692" w:type="dxa"/>
                  <w:shd w:val="clear" w:color="auto" w:fill="auto"/>
                </w:tcPr>
                <w:p w:rsidR="00CA1D25" w:rsidRPr="0082562B" w:rsidRDefault="00CA1D25" w:rsidP="00104C01">
                  <w:pPr>
                    <w:jc w:val="both"/>
                    <w:rPr>
                      <w:rFonts w:ascii="Franklin Gothic Book" w:hAnsi="Franklin Gothic Book"/>
                      <w:color w:val="000000"/>
                      <w:sz w:val="20"/>
                      <w:szCs w:val="20"/>
                    </w:rPr>
                  </w:pPr>
                  <w:r w:rsidRPr="00CA1D25">
                    <w:rPr>
                      <w:rFonts w:ascii="Franklin Gothic Book" w:eastAsia="Calibri" w:hAnsi="Franklin Gothic Book"/>
                      <w:color w:val="000000"/>
                      <w:sz w:val="20"/>
                      <w:szCs w:val="20"/>
                    </w:rPr>
                    <w:t>Catastro de hitos patrimoniales de la co</w:t>
                  </w:r>
                  <w:r>
                    <w:rPr>
                      <w:rFonts w:ascii="Franklin Gothic Book" w:eastAsia="Calibri" w:hAnsi="Franklin Gothic Book"/>
                      <w:color w:val="000000"/>
                      <w:sz w:val="20"/>
                      <w:szCs w:val="20"/>
                    </w:rPr>
                    <w:t>muna con estado de conservación</w:t>
                  </w:r>
                </w:p>
              </w:tc>
              <w:tc>
                <w:tcPr>
                  <w:tcW w:w="567"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r>
            <w:tr w:rsidR="00CA1D25" w:rsidRPr="00D50B5D" w:rsidTr="00CA1D25">
              <w:trPr>
                <w:trHeight w:val="215"/>
              </w:trPr>
              <w:tc>
                <w:tcPr>
                  <w:tcW w:w="4692" w:type="dxa"/>
                  <w:shd w:val="clear" w:color="auto" w:fill="auto"/>
                </w:tcPr>
                <w:p w:rsidR="00CA1D25" w:rsidRPr="0082562B" w:rsidRDefault="00CA1D25" w:rsidP="00104C01">
                  <w:pPr>
                    <w:jc w:val="both"/>
                    <w:rPr>
                      <w:rFonts w:ascii="Franklin Gothic Book" w:hAnsi="Franklin Gothic Book"/>
                      <w:color w:val="000000"/>
                      <w:sz w:val="20"/>
                      <w:szCs w:val="20"/>
                    </w:rPr>
                  </w:pPr>
                  <w:r w:rsidRPr="00CA1D25">
                    <w:rPr>
                      <w:rFonts w:ascii="Franklin Gothic Book" w:eastAsia="Calibri" w:hAnsi="Franklin Gothic Book"/>
                      <w:color w:val="000000"/>
                      <w:sz w:val="20"/>
                      <w:szCs w:val="20"/>
                    </w:rPr>
                    <w:t>Actividades de resguardo o restauración de</w:t>
                  </w:r>
                  <w:r>
                    <w:rPr>
                      <w:rFonts w:ascii="Franklin Gothic Book" w:eastAsia="Calibri" w:hAnsi="Franklin Gothic Book"/>
                      <w:color w:val="000000"/>
                      <w:sz w:val="20"/>
                      <w:szCs w:val="20"/>
                    </w:rPr>
                    <w:t xml:space="preserve"> hitos patrimoniales históricos</w:t>
                  </w:r>
                </w:p>
              </w:tc>
              <w:tc>
                <w:tcPr>
                  <w:tcW w:w="567"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07"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r>
            <w:tr w:rsidR="00CA1D25" w:rsidRPr="00D50B5D" w:rsidTr="00CA1D25">
              <w:trPr>
                <w:trHeight w:val="215"/>
              </w:trPr>
              <w:tc>
                <w:tcPr>
                  <w:tcW w:w="4692" w:type="dxa"/>
                  <w:shd w:val="clear" w:color="auto" w:fill="auto"/>
                </w:tcPr>
                <w:p w:rsidR="00CA1D25" w:rsidRPr="0082562B" w:rsidRDefault="00CA1D25" w:rsidP="00104C01">
                  <w:pPr>
                    <w:jc w:val="both"/>
                    <w:rPr>
                      <w:rFonts w:ascii="Franklin Gothic Book" w:hAnsi="Franklin Gothic Book"/>
                      <w:sz w:val="20"/>
                      <w:szCs w:val="20"/>
                    </w:rPr>
                  </w:pPr>
                  <w:r w:rsidRPr="00CA1D25">
                    <w:rPr>
                      <w:rFonts w:ascii="Franklin Gothic Book" w:eastAsia="Calibri" w:hAnsi="Franklin Gothic Book"/>
                      <w:color w:val="000000"/>
                      <w:sz w:val="20"/>
                      <w:szCs w:val="20"/>
                    </w:rPr>
                    <w:t>Puesta en valor de hitos culturales identificados con placas patrimoniales</w:t>
                  </w:r>
                </w:p>
              </w:tc>
              <w:tc>
                <w:tcPr>
                  <w:tcW w:w="567"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07"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r>
            <w:tr w:rsidR="00CA1D25" w:rsidRPr="00D50B5D" w:rsidTr="00CA1D25">
              <w:trPr>
                <w:trHeight w:val="215"/>
              </w:trPr>
              <w:tc>
                <w:tcPr>
                  <w:tcW w:w="4692" w:type="dxa"/>
                  <w:shd w:val="clear" w:color="auto" w:fill="auto"/>
                </w:tcPr>
                <w:p w:rsidR="00CA1D25" w:rsidRPr="0082562B" w:rsidRDefault="00CA1D25" w:rsidP="00104C01">
                  <w:pPr>
                    <w:jc w:val="both"/>
                    <w:rPr>
                      <w:rFonts w:ascii="Franklin Gothic Book" w:hAnsi="Franklin Gothic Book"/>
                      <w:sz w:val="20"/>
                      <w:szCs w:val="20"/>
                    </w:rPr>
                  </w:pPr>
                  <w:r w:rsidRPr="00CA1D25">
                    <w:rPr>
                      <w:rFonts w:ascii="Franklin Gothic Book" w:eastAsia="Calibri" w:hAnsi="Franklin Gothic Book"/>
                      <w:color w:val="000000"/>
                      <w:sz w:val="20"/>
                      <w:szCs w:val="20"/>
                    </w:rPr>
                    <w:t>Creación Ruta patrimonial</w:t>
                  </w:r>
                </w:p>
              </w:tc>
              <w:tc>
                <w:tcPr>
                  <w:tcW w:w="567"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07"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r>
            <w:tr w:rsidR="00CA1D25" w:rsidRPr="00D50B5D" w:rsidTr="00CA1D25">
              <w:trPr>
                <w:trHeight w:val="215"/>
              </w:trPr>
              <w:tc>
                <w:tcPr>
                  <w:tcW w:w="4692" w:type="dxa"/>
                  <w:shd w:val="clear" w:color="auto" w:fill="auto"/>
                </w:tcPr>
                <w:p w:rsidR="00CA1D25" w:rsidRPr="0082562B" w:rsidRDefault="00CA1D25" w:rsidP="00104C01">
                  <w:pPr>
                    <w:jc w:val="both"/>
                    <w:rPr>
                      <w:rFonts w:ascii="Franklin Gothic Book" w:hAnsi="Franklin Gothic Book"/>
                      <w:sz w:val="20"/>
                      <w:szCs w:val="20"/>
                    </w:rPr>
                  </w:pPr>
                  <w:r w:rsidRPr="00CA1D25">
                    <w:rPr>
                      <w:rFonts w:ascii="Franklin Gothic Book" w:eastAsia="Calibri" w:hAnsi="Franklin Gothic Book"/>
                      <w:color w:val="000000"/>
                      <w:sz w:val="20"/>
                      <w:szCs w:val="20"/>
                    </w:rPr>
                    <w:t>Visitas educativas con estudiantes por ruta de hitos históricos</w:t>
                  </w:r>
                </w:p>
              </w:tc>
              <w:tc>
                <w:tcPr>
                  <w:tcW w:w="567"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07" w:type="dxa"/>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p>
              </w:tc>
              <w:tc>
                <w:tcPr>
                  <w:tcW w:w="513" w:type="dxa"/>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3" w:type="dxa"/>
                  <w:vAlign w:val="center"/>
                </w:tcPr>
                <w:p w:rsidR="00CA1D25" w:rsidRPr="0082562B" w:rsidRDefault="0054271A"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13" w:type="dxa"/>
                  <w:shd w:val="clear" w:color="auto" w:fill="auto"/>
                  <w:vAlign w:val="center"/>
                </w:tcPr>
                <w:p w:rsidR="00CA1D25" w:rsidRPr="0082562B" w:rsidRDefault="00CA1D25" w:rsidP="00104C0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bl>
          <w:p w:rsidR="00D63795" w:rsidRPr="00D50B5D" w:rsidRDefault="00D63795" w:rsidP="00104C01">
            <w:pPr>
              <w:rPr>
                <w:rFonts w:ascii="Franklin Gothic Book" w:eastAsia="Calibri" w:hAnsi="Franklin Gothic Book"/>
              </w:rPr>
            </w:pPr>
          </w:p>
        </w:tc>
      </w:tr>
      <w:tr w:rsidR="00D63795" w:rsidRPr="00631038" w:rsidTr="00104C01">
        <w:tc>
          <w:tcPr>
            <w:tcW w:w="9039" w:type="dxa"/>
            <w:gridSpan w:val="2"/>
            <w:shd w:val="clear" w:color="auto" w:fill="auto"/>
          </w:tcPr>
          <w:p w:rsidR="00D63795" w:rsidRDefault="00D63795" w:rsidP="00104C01">
            <w:pPr>
              <w:rPr>
                <w:rFonts w:ascii="Franklin Gothic Book" w:eastAsia="Calibri" w:hAnsi="Franklin Gothic Book"/>
              </w:rPr>
            </w:pPr>
            <w:r w:rsidRPr="00D50B5D">
              <w:rPr>
                <w:rFonts w:ascii="Franklin Gothic Book" w:eastAsia="Calibri" w:hAnsi="Franklin Gothic Book"/>
                <w:b/>
              </w:rPr>
              <w:lastRenderedPageBreak/>
              <w:t>Responsables</w:t>
            </w:r>
            <w:r w:rsidRPr="00D50B5D">
              <w:rPr>
                <w:rFonts w:ascii="Franklin Gothic Book" w:eastAsia="Calibri" w:hAnsi="Franklin Gothic Book"/>
              </w:rPr>
              <w:t>:</w:t>
            </w:r>
          </w:p>
          <w:p w:rsidR="00D63795" w:rsidRPr="00631038" w:rsidRDefault="00CA1D25" w:rsidP="00104C01">
            <w:pPr>
              <w:rPr>
                <w:rFonts w:ascii="Franklin Gothic Book" w:eastAsia="Calibri" w:hAnsi="Franklin Gothic Book"/>
              </w:rPr>
            </w:pPr>
            <w:r>
              <w:rPr>
                <w:rFonts w:ascii="Franklin Gothic Book" w:eastAsia="Calibri" w:hAnsi="Franklin Gothic Book"/>
                <w:sz w:val="22"/>
                <w:szCs w:val="22"/>
              </w:rPr>
              <w:t xml:space="preserve">Departamento </w:t>
            </w:r>
            <w:r w:rsidR="00D63795" w:rsidRPr="00631038">
              <w:rPr>
                <w:rFonts w:ascii="Franklin Gothic Book" w:eastAsia="Calibri" w:hAnsi="Franklin Gothic Book"/>
                <w:sz w:val="22"/>
                <w:szCs w:val="22"/>
              </w:rPr>
              <w:t>de Cultura Municipal - Museo Municipal</w:t>
            </w:r>
            <w:r>
              <w:rPr>
                <w:rFonts w:ascii="Franklin Gothic Book" w:eastAsia="Calibri" w:hAnsi="Franklin Gothic Book"/>
                <w:sz w:val="22"/>
                <w:szCs w:val="22"/>
              </w:rPr>
              <w:t xml:space="preserve"> – Mesa de Cultura Local</w:t>
            </w:r>
          </w:p>
        </w:tc>
      </w:tr>
      <w:tr w:rsidR="00CA1D25" w:rsidRPr="00D50B5D" w:rsidTr="00CA1D25">
        <w:tc>
          <w:tcPr>
            <w:tcW w:w="4519" w:type="dxa"/>
            <w:shd w:val="clear" w:color="auto" w:fill="auto"/>
          </w:tcPr>
          <w:p w:rsidR="00CA1D25" w:rsidRPr="00D50B5D" w:rsidRDefault="00CA1D25" w:rsidP="00104C01">
            <w:pPr>
              <w:rPr>
                <w:rFonts w:ascii="Franklin Gothic Book" w:eastAsia="Calibri" w:hAnsi="Franklin Gothic Book"/>
                <w:b/>
              </w:rPr>
            </w:pPr>
            <w:r w:rsidRPr="00D50B5D">
              <w:rPr>
                <w:rFonts w:ascii="Franklin Gothic Book" w:eastAsia="Calibri" w:hAnsi="Franklin Gothic Book"/>
                <w:b/>
              </w:rPr>
              <w:t>Presupuesto:</w:t>
            </w:r>
          </w:p>
          <w:p w:rsidR="00CA1D25" w:rsidRPr="004E28B9" w:rsidRDefault="00CA1D25" w:rsidP="00104C01">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3E4501">
              <w:rPr>
                <w:rFonts w:ascii="Franklin Gothic Book" w:eastAsia="Calibri" w:hAnsi="Franklin Gothic Book"/>
                <w:sz w:val="22"/>
                <w:szCs w:val="22"/>
                <w:lang w:val="es-CL" w:eastAsia="en-US"/>
              </w:rPr>
              <w:t>0</w:t>
            </w:r>
            <w:r>
              <w:rPr>
                <w:rFonts w:ascii="Franklin Gothic Book" w:eastAsia="Calibri" w:hAnsi="Franklin Gothic Book"/>
                <w:sz w:val="22"/>
                <w:szCs w:val="22"/>
                <w:lang w:val="es-CL" w:eastAsia="en-US"/>
              </w:rPr>
              <w:t xml:space="preserve"> al 2019</w:t>
            </w:r>
          </w:p>
          <w:p w:rsidR="00CA1D25" w:rsidRPr="004E28B9" w:rsidRDefault="00CA1D25" w:rsidP="00104C01">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3E4501">
              <w:rPr>
                <w:rFonts w:ascii="Franklin Gothic Book" w:eastAsia="Calibri" w:hAnsi="Franklin Gothic Book"/>
                <w:sz w:val="22"/>
                <w:szCs w:val="22"/>
                <w:lang w:val="es-CL" w:eastAsia="en-US"/>
              </w:rPr>
              <w:t>1.000.000</w:t>
            </w:r>
            <w:r>
              <w:rPr>
                <w:rFonts w:ascii="Franklin Gothic Book" w:eastAsia="Calibri" w:hAnsi="Franklin Gothic Book"/>
                <w:sz w:val="22"/>
                <w:szCs w:val="22"/>
                <w:lang w:val="es-CL" w:eastAsia="en-US"/>
              </w:rPr>
              <w:t xml:space="preserve"> al 2020 </w:t>
            </w:r>
          </w:p>
        </w:tc>
        <w:tc>
          <w:tcPr>
            <w:tcW w:w="4520" w:type="dxa"/>
            <w:shd w:val="clear" w:color="auto" w:fill="auto"/>
          </w:tcPr>
          <w:p w:rsidR="00CA1D25" w:rsidRDefault="00CA1D25" w:rsidP="00104C01">
            <w:pPr>
              <w:widowControl w:val="0"/>
              <w:ind w:left="1416"/>
              <w:rPr>
                <w:rFonts w:ascii="Franklin Gothic Book" w:eastAsia="Calibri" w:hAnsi="Franklin Gothic Book"/>
                <w:sz w:val="22"/>
                <w:szCs w:val="22"/>
                <w:lang w:val="es-CL" w:eastAsia="en-US"/>
              </w:rPr>
            </w:pPr>
          </w:p>
          <w:p w:rsidR="00CA1D25" w:rsidRPr="004E28B9" w:rsidRDefault="00CA1D25" w:rsidP="00104C01">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3E4501">
              <w:rPr>
                <w:rFonts w:ascii="Franklin Gothic Book" w:eastAsia="Calibri" w:hAnsi="Franklin Gothic Book"/>
                <w:sz w:val="22"/>
                <w:szCs w:val="22"/>
                <w:lang w:val="es-CL" w:eastAsia="en-US"/>
              </w:rPr>
              <w:t>1.100.000</w:t>
            </w:r>
            <w:r>
              <w:rPr>
                <w:rFonts w:ascii="Franklin Gothic Book" w:eastAsia="Calibri" w:hAnsi="Franklin Gothic Book"/>
                <w:sz w:val="22"/>
                <w:szCs w:val="22"/>
                <w:lang w:val="es-CL" w:eastAsia="en-US"/>
              </w:rPr>
              <w:t xml:space="preserve"> al 2021 </w:t>
            </w:r>
          </w:p>
          <w:p w:rsidR="00CA1D25" w:rsidRPr="00D50B5D" w:rsidRDefault="00CA1D25" w:rsidP="00104C01">
            <w:pPr>
              <w:ind w:left="1416"/>
              <w:rPr>
                <w:rFonts w:ascii="Franklin Gothic Book" w:eastAsia="Calibri" w:hAnsi="Franklin Gothic Book"/>
              </w:rPr>
            </w:pPr>
            <w:r w:rsidRPr="004E28B9">
              <w:rPr>
                <w:rFonts w:ascii="Franklin Gothic Book" w:eastAsia="Calibri" w:hAnsi="Franklin Gothic Book"/>
                <w:sz w:val="22"/>
                <w:szCs w:val="22"/>
                <w:lang w:val="es-CL" w:eastAsia="en-US"/>
              </w:rPr>
              <w:t>$</w:t>
            </w:r>
            <w:r w:rsidR="003E4501">
              <w:rPr>
                <w:rFonts w:ascii="Franklin Gothic Book" w:eastAsia="Calibri" w:hAnsi="Franklin Gothic Book"/>
                <w:sz w:val="22"/>
                <w:szCs w:val="22"/>
                <w:lang w:val="es-CL" w:eastAsia="en-US"/>
              </w:rPr>
              <w:t>1.200.000</w:t>
            </w:r>
            <w:r>
              <w:rPr>
                <w:rFonts w:ascii="Franklin Gothic Book" w:eastAsia="Calibri" w:hAnsi="Franklin Gothic Book"/>
                <w:sz w:val="22"/>
                <w:szCs w:val="22"/>
                <w:lang w:val="es-CL" w:eastAsia="en-US"/>
              </w:rPr>
              <w:t xml:space="preserve"> al 2022 </w:t>
            </w:r>
          </w:p>
        </w:tc>
      </w:tr>
      <w:tr w:rsidR="00D63795" w:rsidRPr="00AA5E93" w:rsidTr="00104C01">
        <w:tc>
          <w:tcPr>
            <w:tcW w:w="9039" w:type="dxa"/>
            <w:gridSpan w:val="2"/>
            <w:shd w:val="clear" w:color="auto" w:fill="auto"/>
          </w:tcPr>
          <w:p w:rsidR="00D63795" w:rsidRDefault="00D63795" w:rsidP="00104C01">
            <w:pPr>
              <w:rPr>
                <w:rFonts w:ascii="Franklin Gothic Book" w:eastAsia="Calibri" w:hAnsi="Franklin Gothic Book"/>
              </w:rPr>
            </w:pPr>
            <w:r w:rsidRPr="00D50B5D">
              <w:rPr>
                <w:rFonts w:ascii="Franklin Gothic Book" w:eastAsia="Calibri" w:hAnsi="Franklin Gothic Book"/>
                <w:b/>
              </w:rPr>
              <w:t>Indicadores de logro</w:t>
            </w:r>
            <w:r w:rsidRPr="00D50B5D">
              <w:rPr>
                <w:rFonts w:ascii="Franklin Gothic Book" w:eastAsia="Calibri" w:hAnsi="Franklin Gothic Book"/>
              </w:rPr>
              <w:t xml:space="preserve">: </w:t>
            </w:r>
          </w:p>
          <w:p w:rsidR="00D63795" w:rsidRDefault="00D63795" w:rsidP="00104C01">
            <w:pPr>
              <w:pStyle w:val="Prrafodelista"/>
              <w:numPr>
                <w:ilvl w:val="0"/>
                <w:numId w:val="7"/>
              </w:numPr>
              <w:rPr>
                <w:rFonts w:ascii="Franklin Gothic Book" w:eastAsia="Calibri" w:hAnsi="Franklin Gothic Book"/>
              </w:rPr>
            </w:pPr>
            <w:r>
              <w:rPr>
                <w:rFonts w:ascii="Franklin Gothic Book" w:eastAsia="Calibri" w:hAnsi="Franklin Gothic Book"/>
              </w:rPr>
              <w:t xml:space="preserve">Catastro de </w:t>
            </w:r>
            <w:r w:rsidR="00505429">
              <w:rPr>
                <w:rFonts w:ascii="Franklin Gothic Book" w:eastAsia="Calibri" w:hAnsi="Franklin Gothic Book"/>
              </w:rPr>
              <w:t>hitos patrimoniales</w:t>
            </w:r>
            <w:r>
              <w:rPr>
                <w:rFonts w:ascii="Franklin Gothic Book" w:eastAsia="Calibri" w:hAnsi="Franklin Gothic Book"/>
              </w:rPr>
              <w:t xml:space="preserve"> </w:t>
            </w:r>
            <w:r w:rsidR="0083331D">
              <w:rPr>
                <w:rFonts w:ascii="Franklin Gothic Book" w:eastAsia="Calibri" w:hAnsi="Franklin Gothic Book"/>
              </w:rPr>
              <w:t>históricos</w:t>
            </w:r>
          </w:p>
          <w:p w:rsidR="00D63795" w:rsidRDefault="00505429" w:rsidP="00104C01">
            <w:pPr>
              <w:pStyle w:val="Prrafodelista"/>
              <w:numPr>
                <w:ilvl w:val="0"/>
                <w:numId w:val="7"/>
              </w:numPr>
              <w:rPr>
                <w:rFonts w:ascii="Franklin Gothic Book" w:eastAsia="Calibri" w:hAnsi="Franklin Gothic Book"/>
              </w:rPr>
            </w:pPr>
            <w:r>
              <w:rPr>
                <w:rFonts w:ascii="Franklin Gothic Book" w:eastAsia="Calibri" w:hAnsi="Franklin Gothic Book"/>
              </w:rPr>
              <w:t>Ficha de estado de cada hito</w:t>
            </w:r>
            <w:r w:rsidR="00D63795">
              <w:rPr>
                <w:rFonts w:ascii="Franklin Gothic Book" w:eastAsia="Calibri" w:hAnsi="Franklin Gothic Book"/>
              </w:rPr>
              <w:t xml:space="preserve"> </w:t>
            </w:r>
            <w:r>
              <w:rPr>
                <w:rFonts w:ascii="Franklin Gothic Book" w:eastAsia="Calibri" w:hAnsi="Franklin Gothic Book"/>
              </w:rPr>
              <w:t xml:space="preserve">patrimonial </w:t>
            </w:r>
            <w:r w:rsidR="00D63795">
              <w:rPr>
                <w:rFonts w:ascii="Franklin Gothic Book" w:eastAsia="Calibri" w:hAnsi="Franklin Gothic Book"/>
              </w:rPr>
              <w:t>reconocido</w:t>
            </w:r>
          </w:p>
          <w:p w:rsidR="00CA1D25" w:rsidRDefault="00CA1D25" w:rsidP="00104C01">
            <w:pPr>
              <w:pStyle w:val="Prrafodelista"/>
              <w:numPr>
                <w:ilvl w:val="0"/>
                <w:numId w:val="7"/>
              </w:numPr>
              <w:rPr>
                <w:rFonts w:ascii="Franklin Gothic Book" w:eastAsia="Calibri" w:hAnsi="Franklin Gothic Book"/>
              </w:rPr>
            </w:pPr>
            <w:r>
              <w:rPr>
                <w:rFonts w:ascii="Franklin Gothic Book" w:eastAsia="Calibri" w:hAnsi="Franklin Gothic Book"/>
              </w:rPr>
              <w:t xml:space="preserve">Una Ruta patrimonial </w:t>
            </w:r>
            <w:r w:rsidR="00505429">
              <w:rPr>
                <w:rFonts w:ascii="Franklin Gothic Book" w:eastAsia="Calibri" w:hAnsi="Franklin Gothic Book"/>
              </w:rPr>
              <w:t>creada</w:t>
            </w:r>
          </w:p>
          <w:p w:rsidR="00D63795" w:rsidRPr="00AA5E93" w:rsidRDefault="00CA1D25" w:rsidP="00CA1D25">
            <w:pPr>
              <w:pStyle w:val="Prrafodelista"/>
              <w:numPr>
                <w:ilvl w:val="0"/>
                <w:numId w:val="7"/>
              </w:numPr>
              <w:rPr>
                <w:rFonts w:ascii="Franklin Gothic Book" w:eastAsia="Calibri" w:hAnsi="Franklin Gothic Book"/>
              </w:rPr>
            </w:pPr>
            <w:r>
              <w:rPr>
                <w:rFonts w:ascii="Franklin Gothic Book" w:eastAsia="Calibri" w:hAnsi="Franklin Gothic Book"/>
              </w:rPr>
              <w:t>Número de visitas educativas con estudiantes</w:t>
            </w:r>
            <w:r w:rsidR="00505429">
              <w:rPr>
                <w:rFonts w:ascii="Franklin Gothic Book" w:eastAsia="Calibri" w:hAnsi="Franklin Gothic Book"/>
              </w:rPr>
              <w:t xml:space="preserve"> por Ruta patrimonial</w:t>
            </w:r>
          </w:p>
        </w:tc>
      </w:tr>
      <w:tr w:rsidR="00D63795" w:rsidRPr="00631038" w:rsidTr="00104C01">
        <w:tc>
          <w:tcPr>
            <w:tcW w:w="9039" w:type="dxa"/>
            <w:gridSpan w:val="2"/>
            <w:shd w:val="clear" w:color="auto" w:fill="auto"/>
          </w:tcPr>
          <w:p w:rsidR="00D63795" w:rsidRDefault="00D63795" w:rsidP="00104C01">
            <w:pPr>
              <w:rPr>
                <w:rFonts w:ascii="Franklin Gothic Book" w:eastAsia="Calibri" w:hAnsi="Franklin Gothic Book"/>
                <w:b/>
              </w:rPr>
            </w:pPr>
            <w:r w:rsidRPr="00D50B5D">
              <w:rPr>
                <w:rFonts w:ascii="Franklin Gothic Book" w:eastAsia="Calibri" w:hAnsi="Franklin Gothic Book"/>
                <w:b/>
              </w:rPr>
              <w:t xml:space="preserve">Meta: </w:t>
            </w:r>
          </w:p>
          <w:p w:rsidR="00D63795" w:rsidRPr="00631038" w:rsidRDefault="00505429" w:rsidP="00104C01">
            <w:pPr>
              <w:pStyle w:val="Prrafodelista"/>
              <w:numPr>
                <w:ilvl w:val="0"/>
                <w:numId w:val="24"/>
              </w:numPr>
              <w:jc w:val="both"/>
              <w:rPr>
                <w:rFonts w:ascii="Franklin Gothic Book" w:eastAsia="Calibri" w:hAnsi="Franklin Gothic Book"/>
              </w:rPr>
            </w:pPr>
            <w:r>
              <w:rPr>
                <w:rFonts w:ascii="Franklin Gothic Book" w:eastAsia="Calibri" w:hAnsi="Franklin Gothic Book"/>
              </w:rPr>
              <w:t>Catastro realizado al año 2019</w:t>
            </w:r>
          </w:p>
          <w:p w:rsidR="00D63795" w:rsidRPr="00631038" w:rsidRDefault="00505429" w:rsidP="00104C01">
            <w:pPr>
              <w:pStyle w:val="Prrafodelista"/>
              <w:numPr>
                <w:ilvl w:val="0"/>
                <w:numId w:val="24"/>
              </w:numPr>
              <w:jc w:val="both"/>
              <w:rPr>
                <w:rFonts w:ascii="Franklin Gothic Book" w:eastAsia="Calibri" w:hAnsi="Franklin Gothic Book"/>
              </w:rPr>
            </w:pPr>
            <w:r>
              <w:rPr>
                <w:rFonts w:ascii="Franklin Gothic Book" w:eastAsia="Calibri" w:hAnsi="Franklin Gothic Book"/>
              </w:rPr>
              <w:t xml:space="preserve">Obras de resguardo y </w:t>
            </w:r>
            <w:r w:rsidR="00D63795" w:rsidRPr="00631038">
              <w:rPr>
                <w:rFonts w:ascii="Franklin Gothic Book" w:eastAsia="Calibri" w:hAnsi="Franklin Gothic Book"/>
              </w:rPr>
              <w:t>conser</w:t>
            </w:r>
            <w:r>
              <w:rPr>
                <w:rFonts w:ascii="Franklin Gothic Book" w:eastAsia="Calibri" w:hAnsi="Franklin Gothic Book"/>
              </w:rPr>
              <w:t>vación de cada sitio al año 2019</w:t>
            </w:r>
          </w:p>
          <w:p w:rsidR="00D63795" w:rsidRPr="00631038" w:rsidRDefault="00505429" w:rsidP="00104C01">
            <w:pPr>
              <w:pStyle w:val="Prrafodelista"/>
              <w:numPr>
                <w:ilvl w:val="0"/>
                <w:numId w:val="24"/>
              </w:numPr>
              <w:jc w:val="both"/>
              <w:rPr>
                <w:rFonts w:ascii="Franklin Gothic Book" w:eastAsia="Calibri" w:hAnsi="Franklin Gothic Book"/>
              </w:rPr>
            </w:pPr>
            <w:r>
              <w:rPr>
                <w:rFonts w:ascii="Franklin Gothic Book" w:eastAsia="Calibri" w:hAnsi="Franklin Gothic Book"/>
              </w:rPr>
              <w:t>Placas de reconocimiento instaladas al año 2020</w:t>
            </w:r>
          </w:p>
          <w:p w:rsidR="00D63795" w:rsidRPr="00631038" w:rsidRDefault="00D63795" w:rsidP="00505429">
            <w:pPr>
              <w:pStyle w:val="Prrafodelista"/>
              <w:numPr>
                <w:ilvl w:val="0"/>
                <w:numId w:val="24"/>
              </w:numPr>
              <w:jc w:val="both"/>
              <w:rPr>
                <w:rFonts w:ascii="Franklin Gothic Book" w:eastAsia="Calibri" w:hAnsi="Franklin Gothic Book"/>
              </w:rPr>
            </w:pPr>
            <w:r w:rsidRPr="00631038">
              <w:rPr>
                <w:rFonts w:ascii="Franklin Gothic Book" w:eastAsia="Calibri" w:hAnsi="Franklin Gothic Book"/>
              </w:rPr>
              <w:t xml:space="preserve">Reconocimiento de una Ruta Patrimonial Comunal de </w:t>
            </w:r>
            <w:r w:rsidR="00505429">
              <w:rPr>
                <w:rFonts w:ascii="Franklin Gothic Book" w:eastAsia="Calibri" w:hAnsi="Franklin Gothic Book"/>
              </w:rPr>
              <w:t>Loncoche con visitas educativas guiadas</w:t>
            </w:r>
            <w:r w:rsidRPr="00631038">
              <w:rPr>
                <w:rFonts w:ascii="Franklin Gothic Book" w:eastAsia="Calibri" w:hAnsi="Franklin Gothic Book"/>
              </w:rPr>
              <w:t xml:space="preserve"> al </w:t>
            </w:r>
            <w:r w:rsidR="00505429">
              <w:rPr>
                <w:rFonts w:ascii="Franklin Gothic Book" w:eastAsia="Calibri" w:hAnsi="Franklin Gothic Book"/>
              </w:rPr>
              <w:t>año 2021</w:t>
            </w:r>
          </w:p>
        </w:tc>
      </w:tr>
      <w:tr w:rsidR="00505429" w:rsidRPr="00631038" w:rsidTr="0083331D">
        <w:tc>
          <w:tcPr>
            <w:tcW w:w="4519" w:type="dxa"/>
            <w:shd w:val="clear" w:color="auto" w:fill="auto"/>
          </w:tcPr>
          <w:p w:rsidR="00505429" w:rsidRDefault="00505429" w:rsidP="00104C01">
            <w:pPr>
              <w:rPr>
                <w:rFonts w:ascii="Franklin Gothic Book" w:eastAsia="Calibri" w:hAnsi="Franklin Gothic Book"/>
              </w:rPr>
            </w:pPr>
            <w:r w:rsidRPr="00D50B5D">
              <w:rPr>
                <w:rFonts w:ascii="Franklin Gothic Book" w:eastAsia="Calibri" w:hAnsi="Franklin Gothic Book"/>
                <w:b/>
              </w:rPr>
              <w:t>Medios de Verificación</w:t>
            </w:r>
            <w:r w:rsidRPr="00D50B5D">
              <w:rPr>
                <w:rFonts w:ascii="Franklin Gothic Book" w:eastAsia="Calibri" w:hAnsi="Franklin Gothic Book"/>
              </w:rPr>
              <w:t>:</w:t>
            </w:r>
          </w:p>
          <w:p w:rsidR="00505429" w:rsidRPr="00631038" w:rsidRDefault="00505429" w:rsidP="00104C01">
            <w:pPr>
              <w:pStyle w:val="Prrafodelista"/>
              <w:numPr>
                <w:ilvl w:val="0"/>
                <w:numId w:val="25"/>
              </w:numPr>
              <w:rPr>
                <w:rFonts w:ascii="Franklin Gothic Book" w:eastAsia="Calibri" w:hAnsi="Franklin Gothic Book"/>
              </w:rPr>
            </w:pPr>
            <w:r w:rsidRPr="00631038">
              <w:rPr>
                <w:rFonts w:ascii="Franklin Gothic Book" w:eastAsia="Calibri" w:hAnsi="Franklin Gothic Book"/>
              </w:rPr>
              <w:t xml:space="preserve">Listado de asistencia a mesa de trabajo </w:t>
            </w:r>
          </w:p>
          <w:p w:rsidR="00505429" w:rsidRPr="00631038" w:rsidRDefault="00505429" w:rsidP="00104C01">
            <w:pPr>
              <w:pStyle w:val="Prrafodelista"/>
              <w:numPr>
                <w:ilvl w:val="0"/>
                <w:numId w:val="25"/>
              </w:numPr>
              <w:rPr>
                <w:rFonts w:ascii="Franklin Gothic Book" w:eastAsia="Calibri" w:hAnsi="Franklin Gothic Book"/>
              </w:rPr>
            </w:pPr>
            <w:r w:rsidRPr="00631038">
              <w:rPr>
                <w:rFonts w:ascii="Franklin Gothic Book" w:eastAsia="Calibri" w:hAnsi="Franklin Gothic Book"/>
              </w:rPr>
              <w:t>Fotografía de actividades</w:t>
            </w:r>
          </w:p>
        </w:tc>
        <w:tc>
          <w:tcPr>
            <w:tcW w:w="4520" w:type="dxa"/>
            <w:shd w:val="clear" w:color="auto" w:fill="auto"/>
          </w:tcPr>
          <w:p w:rsidR="00505429" w:rsidRDefault="00505429" w:rsidP="00104C01">
            <w:pPr>
              <w:pStyle w:val="Prrafodelista"/>
              <w:numPr>
                <w:ilvl w:val="0"/>
                <w:numId w:val="25"/>
              </w:numPr>
              <w:rPr>
                <w:rFonts w:ascii="Franklin Gothic Book" w:eastAsia="Calibri" w:hAnsi="Franklin Gothic Book"/>
              </w:rPr>
            </w:pPr>
            <w:r w:rsidRPr="00631038">
              <w:rPr>
                <w:rFonts w:ascii="Franklin Gothic Book" w:eastAsia="Calibri" w:hAnsi="Franklin Gothic Book"/>
              </w:rPr>
              <w:t xml:space="preserve">Minuta de reuniones </w:t>
            </w:r>
          </w:p>
          <w:p w:rsidR="00505429" w:rsidRPr="00631038" w:rsidRDefault="00505429" w:rsidP="00104C01">
            <w:pPr>
              <w:pStyle w:val="Prrafodelista"/>
              <w:numPr>
                <w:ilvl w:val="0"/>
                <w:numId w:val="25"/>
              </w:numPr>
              <w:rPr>
                <w:rFonts w:ascii="Franklin Gothic Book" w:eastAsia="Calibri" w:hAnsi="Franklin Gothic Book"/>
              </w:rPr>
            </w:pPr>
            <w:r>
              <w:rPr>
                <w:rFonts w:ascii="Franklin Gothic Book" w:eastAsia="Calibri" w:hAnsi="Franklin Gothic Book"/>
              </w:rPr>
              <w:t>Fotografía de sitios y actividades</w:t>
            </w:r>
          </w:p>
        </w:tc>
      </w:tr>
    </w:tbl>
    <w:p w:rsidR="009B2727" w:rsidRDefault="009B2727">
      <w:pPr>
        <w:spacing w:after="200" w:line="276" w:lineRule="auto"/>
        <w:rPr>
          <w:b/>
        </w:rPr>
      </w:pPr>
    </w:p>
    <w:p w:rsidR="0082562B" w:rsidRDefault="009B2727">
      <w:pPr>
        <w:spacing w:after="200" w:line="276" w:lineRule="auto"/>
        <w:rPr>
          <w:b/>
        </w:rPr>
      </w:pPr>
      <w:r>
        <w:rPr>
          <w:b/>
        </w:rPr>
        <w:br w:type="page"/>
      </w:r>
    </w:p>
    <w:p w:rsidR="0082562B" w:rsidRDefault="0082562B" w:rsidP="00023B44">
      <w:pPr>
        <w:pStyle w:val="Prrafodelista"/>
        <w:numPr>
          <w:ilvl w:val="1"/>
          <w:numId w:val="10"/>
        </w:numPr>
        <w:rPr>
          <w:rFonts w:ascii="Franklin Gothic Book" w:eastAsiaTheme="majorEastAsia" w:hAnsi="Franklin Gothic Book" w:cstheme="majorBidi"/>
          <w:color w:val="365F91" w:themeColor="accent1" w:themeShade="BF"/>
          <w:sz w:val="28"/>
          <w:szCs w:val="28"/>
          <w:lang w:val="es-ES_tradnl"/>
        </w:rPr>
      </w:pPr>
      <w:r w:rsidRPr="00023B44">
        <w:rPr>
          <w:rFonts w:ascii="Franklin Gothic Book" w:eastAsiaTheme="majorEastAsia" w:hAnsi="Franklin Gothic Book" w:cstheme="majorBidi"/>
          <w:color w:val="365F91" w:themeColor="accent1" w:themeShade="BF"/>
          <w:sz w:val="28"/>
          <w:szCs w:val="28"/>
          <w:lang w:val="es-ES_tradnl"/>
        </w:rPr>
        <w:lastRenderedPageBreak/>
        <w:t>Eje Estratégico</w:t>
      </w:r>
      <w:r w:rsidR="00023B44">
        <w:rPr>
          <w:rFonts w:ascii="Franklin Gothic Book" w:eastAsiaTheme="majorEastAsia" w:hAnsi="Franklin Gothic Book" w:cstheme="majorBidi"/>
          <w:color w:val="365F91" w:themeColor="accent1" w:themeShade="BF"/>
          <w:sz w:val="28"/>
          <w:szCs w:val="28"/>
          <w:lang w:val="es-ES_tradnl"/>
        </w:rPr>
        <w:t xml:space="preserve"> 3</w:t>
      </w:r>
      <w:r w:rsidRPr="00023B44">
        <w:rPr>
          <w:rFonts w:ascii="Franklin Gothic Book" w:eastAsiaTheme="majorEastAsia" w:hAnsi="Franklin Gothic Book" w:cstheme="majorBidi"/>
          <w:color w:val="365F91" w:themeColor="accent1" w:themeShade="BF"/>
          <w:sz w:val="28"/>
          <w:szCs w:val="28"/>
          <w:lang w:val="es-ES_tradnl"/>
        </w:rPr>
        <w:t>:</w:t>
      </w:r>
      <w:r w:rsidR="00023B44">
        <w:rPr>
          <w:rFonts w:ascii="Franklin Gothic Book" w:eastAsiaTheme="majorEastAsia" w:hAnsi="Franklin Gothic Book" w:cstheme="majorBidi"/>
          <w:color w:val="365F91" w:themeColor="accent1" w:themeShade="BF"/>
          <w:sz w:val="28"/>
          <w:szCs w:val="28"/>
          <w:lang w:val="es-ES_tradnl"/>
        </w:rPr>
        <w:t xml:space="preserve"> </w:t>
      </w:r>
      <w:r w:rsidR="00023B44" w:rsidRPr="00023B44">
        <w:rPr>
          <w:rFonts w:ascii="Franklin Gothic Book" w:eastAsiaTheme="majorEastAsia" w:hAnsi="Franklin Gothic Book" w:cstheme="majorBidi"/>
          <w:color w:val="365F91" w:themeColor="accent1" w:themeShade="BF"/>
          <w:sz w:val="28"/>
          <w:szCs w:val="28"/>
          <w:lang w:val="es-ES_tradnl"/>
        </w:rPr>
        <w:t>Fortalecimiento de la gestión cultural local y los espacios culturales comunales</w:t>
      </w:r>
    </w:p>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2447CF" w:rsidRPr="00D50B5D" w:rsidTr="00504961">
        <w:tc>
          <w:tcPr>
            <w:tcW w:w="9039" w:type="dxa"/>
            <w:gridSpan w:val="2"/>
            <w:shd w:val="clear" w:color="auto" w:fill="B8CCE4"/>
          </w:tcPr>
          <w:p w:rsidR="002447CF" w:rsidRPr="00404F43" w:rsidRDefault="002447CF" w:rsidP="00504961">
            <w:pPr>
              <w:jc w:val="both"/>
              <w:rPr>
                <w:rFonts w:ascii="Franklin Gothic Book" w:hAnsi="Franklin Gothic Book"/>
                <w:b/>
              </w:rPr>
            </w:pPr>
            <w:r>
              <w:rPr>
                <w:rFonts w:ascii="Franklin Gothic Book" w:hAnsi="Franklin Gothic Book"/>
                <w:b/>
              </w:rPr>
              <w:t xml:space="preserve">Programa 3.1: </w:t>
            </w:r>
            <w:r w:rsidRPr="002447CF">
              <w:rPr>
                <w:rFonts w:ascii="Franklin Gothic Book" w:hAnsi="Franklin Gothic Book"/>
                <w:b/>
              </w:rPr>
              <w:t>Mejoramiento de la gestión e infraestructura cultural comunal</w:t>
            </w:r>
            <w:r>
              <w:rPr>
                <w:rFonts w:ascii="Franklin Gothic Book" w:hAnsi="Franklin Gothic Book"/>
                <w:b/>
              </w:rPr>
              <w:t xml:space="preserve"> municipal</w:t>
            </w:r>
          </w:p>
        </w:tc>
      </w:tr>
      <w:tr w:rsidR="002447CF" w:rsidRPr="00D50B5D" w:rsidTr="00504961">
        <w:tc>
          <w:tcPr>
            <w:tcW w:w="9039" w:type="dxa"/>
            <w:gridSpan w:val="2"/>
            <w:shd w:val="clear" w:color="auto" w:fill="auto"/>
          </w:tcPr>
          <w:p w:rsidR="002447CF" w:rsidRDefault="002447CF" w:rsidP="00504961">
            <w:pPr>
              <w:jc w:val="both"/>
              <w:rPr>
                <w:rFonts w:ascii="Franklin Gothic Book" w:hAnsi="Franklin Gothic Book"/>
                <w:color w:val="000000"/>
              </w:rPr>
            </w:pPr>
            <w:r w:rsidRPr="00554288">
              <w:rPr>
                <w:rFonts w:ascii="Franklin Gothic Book" w:hAnsi="Franklin Gothic Book"/>
                <w:b/>
                <w:color w:val="000000"/>
              </w:rPr>
              <w:t>Actividades</w:t>
            </w:r>
            <w:r w:rsidRPr="00645F14">
              <w:rPr>
                <w:rFonts w:ascii="Franklin Gothic Book" w:hAnsi="Franklin Gothic Book"/>
                <w:color w:val="000000"/>
              </w:rPr>
              <w:t>:</w:t>
            </w:r>
          </w:p>
          <w:p w:rsidR="002447CF" w:rsidRPr="002447CF" w:rsidRDefault="002447CF" w:rsidP="002447CF">
            <w:pPr>
              <w:pStyle w:val="Prrafodelista"/>
              <w:numPr>
                <w:ilvl w:val="0"/>
                <w:numId w:val="9"/>
              </w:numPr>
              <w:jc w:val="both"/>
              <w:rPr>
                <w:rFonts w:ascii="Franklin Gothic Book" w:hAnsi="Franklin Gothic Book"/>
                <w:color w:val="000000"/>
              </w:rPr>
            </w:pPr>
            <w:r w:rsidRPr="002447CF">
              <w:rPr>
                <w:rFonts w:ascii="Franklin Gothic Book" w:hAnsi="Franklin Gothic Book"/>
                <w:color w:val="000000"/>
              </w:rPr>
              <w:t>Conformación Mesa Técnica intersectorial de trabajo coordinado por la Cultura</w:t>
            </w:r>
          </w:p>
          <w:p w:rsidR="002447CF" w:rsidRPr="002447CF" w:rsidRDefault="00C908FF" w:rsidP="002447CF">
            <w:pPr>
              <w:pStyle w:val="Prrafodelista"/>
              <w:numPr>
                <w:ilvl w:val="0"/>
                <w:numId w:val="9"/>
              </w:numPr>
              <w:jc w:val="both"/>
              <w:rPr>
                <w:rFonts w:ascii="Franklin Gothic Book" w:hAnsi="Franklin Gothic Book"/>
                <w:color w:val="000000"/>
              </w:rPr>
            </w:pPr>
            <w:r>
              <w:rPr>
                <w:rFonts w:ascii="Franklin Gothic Book" w:hAnsi="Franklin Gothic Book"/>
                <w:color w:val="000000"/>
              </w:rPr>
              <w:t>Proyecto Centro Cultural</w:t>
            </w:r>
          </w:p>
          <w:p w:rsidR="002447CF" w:rsidRPr="002447CF" w:rsidRDefault="002447CF" w:rsidP="002447CF">
            <w:pPr>
              <w:pStyle w:val="Prrafodelista"/>
              <w:numPr>
                <w:ilvl w:val="0"/>
                <w:numId w:val="9"/>
              </w:numPr>
              <w:jc w:val="both"/>
              <w:rPr>
                <w:rFonts w:ascii="Franklin Gothic Book" w:hAnsi="Franklin Gothic Book"/>
                <w:color w:val="000000"/>
              </w:rPr>
            </w:pPr>
            <w:r w:rsidRPr="002447CF">
              <w:rPr>
                <w:rFonts w:ascii="Franklin Gothic Book" w:hAnsi="Franklin Gothic Book"/>
                <w:color w:val="000000"/>
              </w:rPr>
              <w:t>Mejoramiento y modernización de Museo comunal Carlos Ochoa Oyarzo</w:t>
            </w:r>
          </w:p>
          <w:p w:rsidR="002447CF" w:rsidRPr="002447CF" w:rsidRDefault="002447CF" w:rsidP="002447CF">
            <w:pPr>
              <w:pStyle w:val="Prrafodelista"/>
              <w:numPr>
                <w:ilvl w:val="0"/>
                <w:numId w:val="9"/>
              </w:numPr>
              <w:jc w:val="both"/>
              <w:rPr>
                <w:rFonts w:ascii="Franklin Gothic Book" w:hAnsi="Franklin Gothic Book"/>
                <w:color w:val="000000"/>
              </w:rPr>
            </w:pPr>
            <w:r w:rsidRPr="002447CF">
              <w:rPr>
                <w:rFonts w:ascii="Franklin Gothic Book" w:hAnsi="Franklin Gothic Book"/>
                <w:color w:val="000000"/>
              </w:rPr>
              <w:t xml:space="preserve">Mejoramiento Biblioteca Municipal Armando Benavente Morales </w:t>
            </w:r>
          </w:p>
          <w:p w:rsidR="002447CF" w:rsidRDefault="002447CF" w:rsidP="00634B63">
            <w:pPr>
              <w:pStyle w:val="Prrafodelista"/>
              <w:numPr>
                <w:ilvl w:val="0"/>
                <w:numId w:val="9"/>
              </w:numPr>
              <w:jc w:val="both"/>
              <w:rPr>
                <w:rFonts w:ascii="Franklin Gothic Book" w:hAnsi="Franklin Gothic Book"/>
                <w:color w:val="000000"/>
              </w:rPr>
            </w:pPr>
            <w:r w:rsidRPr="002447CF">
              <w:rPr>
                <w:rFonts w:ascii="Franklin Gothic Book" w:hAnsi="Franklin Gothic Book"/>
                <w:color w:val="000000"/>
              </w:rPr>
              <w:t xml:space="preserve">Implementación de </w:t>
            </w:r>
            <w:r w:rsidR="00634B63">
              <w:rPr>
                <w:rFonts w:ascii="Franklin Gothic Book" w:hAnsi="Franklin Gothic Book"/>
                <w:color w:val="000000"/>
              </w:rPr>
              <w:t>sistema Caja viajera de la Lectura</w:t>
            </w:r>
          </w:p>
          <w:p w:rsidR="002447CF" w:rsidRPr="00634B63" w:rsidRDefault="002447CF" w:rsidP="00634B63">
            <w:pPr>
              <w:pStyle w:val="Prrafodelista"/>
              <w:numPr>
                <w:ilvl w:val="0"/>
                <w:numId w:val="9"/>
              </w:numPr>
              <w:jc w:val="both"/>
              <w:rPr>
                <w:rFonts w:ascii="Franklin Gothic Book" w:hAnsi="Franklin Gothic Book"/>
                <w:color w:val="000000"/>
              </w:rPr>
            </w:pPr>
            <w:r w:rsidRPr="00634B63">
              <w:rPr>
                <w:rFonts w:ascii="Franklin Gothic Book" w:hAnsi="Franklin Gothic Book"/>
                <w:color w:val="000000"/>
              </w:rPr>
              <w:t xml:space="preserve">Establecimiento de redes </w:t>
            </w:r>
            <w:r w:rsidR="00634B63">
              <w:rPr>
                <w:rFonts w:ascii="Franklin Gothic Book" w:hAnsi="Franklin Gothic Book"/>
                <w:color w:val="000000"/>
              </w:rPr>
              <w:t xml:space="preserve">para la itinerancia  de actividades artístico culturales en </w:t>
            </w:r>
            <w:r w:rsidRPr="00634B63">
              <w:rPr>
                <w:rFonts w:ascii="Franklin Gothic Book" w:hAnsi="Franklin Gothic Book"/>
                <w:color w:val="000000"/>
              </w:rPr>
              <w:t xml:space="preserve">espacios </w:t>
            </w:r>
            <w:proofErr w:type="spellStart"/>
            <w:r w:rsidRPr="00634B63">
              <w:rPr>
                <w:rFonts w:ascii="Franklin Gothic Book" w:hAnsi="Franklin Gothic Book"/>
                <w:color w:val="000000"/>
              </w:rPr>
              <w:t>sociocomunitarios</w:t>
            </w:r>
            <w:proofErr w:type="spellEnd"/>
          </w:p>
          <w:p w:rsidR="00634B63" w:rsidRDefault="00634B63" w:rsidP="00634B63">
            <w:pPr>
              <w:pStyle w:val="Prrafodelista"/>
              <w:numPr>
                <w:ilvl w:val="0"/>
                <w:numId w:val="9"/>
              </w:numPr>
              <w:jc w:val="both"/>
              <w:rPr>
                <w:rFonts w:ascii="Franklin Gothic Book" w:hAnsi="Franklin Gothic Book"/>
                <w:color w:val="000000"/>
              </w:rPr>
            </w:pPr>
            <w:r w:rsidRPr="002447CF">
              <w:rPr>
                <w:rFonts w:ascii="Franklin Gothic Book" w:hAnsi="Franklin Gothic Book"/>
                <w:color w:val="000000"/>
              </w:rPr>
              <w:t xml:space="preserve">Actualizar Catastro espacios </w:t>
            </w:r>
            <w:proofErr w:type="spellStart"/>
            <w:r w:rsidRPr="002447CF">
              <w:rPr>
                <w:rFonts w:ascii="Franklin Gothic Book" w:hAnsi="Franklin Gothic Book"/>
                <w:color w:val="000000"/>
              </w:rPr>
              <w:t>sociocomunitarios</w:t>
            </w:r>
            <w:proofErr w:type="spellEnd"/>
            <w:r w:rsidRPr="002447CF">
              <w:rPr>
                <w:rFonts w:ascii="Franklin Gothic Book" w:hAnsi="Franklin Gothic Book"/>
                <w:color w:val="000000"/>
              </w:rPr>
              <w:t xml:space="preserve"> </w:t>
            </w:r>
          </w:p>
          <w:p w:rsidR="002447CF" w:rsidRPr="00634B63" w:rsidRDefault="002447CF" w:rsidP="00504961">
            <w:pPr>
              <w:pStyle w:val="Prrafodelista"/>
              <w:numPr>
                <w:ilvl w:val="0"/>
                <w:numId w:val="9"/>
              </w:numPr>
              <w:jc w:val="both"/>
              <w:rPr>
                <w:rFonts w:ascii="Franklin Gothic Book" w:hAnsi="Franklin Gothic Book"/>
                <w:color w:val="000000"/>
              </w:rPr>
            </w:pPr>
            <w:r w:rsidRPr="00634B63">
              <w:rPr>
                <w:rFonts w:ascii="Franklin Gothic Book" w:hAnsi="Franklin Gothic Book"/>
                <w:color w:val="000000"/>
              </w:rPr>
              <w:t xml:space="preserve">Plan de uso de espacios </w:t>
            </w:r>
            <w:proofErr w:type="spellStart"/>
            <w:r w:rsidRPr="00634B63">
              <w:rPr>
                <w:rFonts w:ascii="Franklin Gothic Book" w:hAnsi="Franklin Gothic Book"/>
                <w:color w:val="000000"/>
              </w:rPr>
              <w:t>sociocomunitario</w:t>
            </w:r>
            <w:proofErr w:type="spellEnd"/>
            <w:r w:rsidRPr="00634B63">
              <w:rPr>
                <w:rFonts w:ascii="Franklin Gothic Book" w:hAnsi="Franklin Gothic Book"/>
                <w:color w:val="000000"/>
              </w:rPr>
              <w:t xml:space="preserve"> </w:t>
            </w:r>
            <w:r w:rsidR="00634B63">
              <w:rPr>
                <w:rFonts w:ascii="Franklin Gothic Book" w:hAnsi="Franklin Gothic Book"/>
                <w:color w:val="000000"/>
              </w:rPr>
              <w:t xml:space="preserve">con protocolos de uso y calendarización </w:t>
            </w:r>
          </w:p>
          <w:p w:rsidR="002447CF" w:rsidRPr="002447CF" w:rsidRDefault="00634B63" w:rsidP="002447CF">
            <w:pPr>
              <w:pStyle w:val="Prrafodelista"/>
              <w:numPr>
                <w:ilvl w:val="0"/>
                <w:numId w:val="9"/>
              </w:numPr>
              <w:jc w:val="both"/>
              <w:rPr>
                <w:rFonts w:ascii="Franklin Gothic Book" w:hAnsi="Franklin Gothic Book"/>
                <w:color w:val="000000"/>
              </w:rPr>
            </w:pPr>
            <w:r>
              <w:rPr>
                <w:rFonts w:ascii="Franklin Gothic Book" w:hAnsi="Franklin Gothic Book"/>
                <w:color w:val="000000"/>
              </w:rPr>
              <w:t>Definición de monitores culturales locales</w:t>
            </w:r>
          </w:p>
        </w:tc>
      </w:tr>
      <w:tr w:rsidR="002447CF" w:rsidRPr="00D50B5D" w:rsidTr="00504961">
        <w:tc>
          <w:tcPr>
            <w:tcW w:w="9039" w:type="dxa"/>
            <w:gridSpan w:val="2"/>
            <w:shd w:val="clear" w:color="auto" w:fill="auto"/>
          </w:tcPr>
          <w:p w:rsidR="002447CF" w:rsidRDefault="002447CF" w:rsidP="00504961">
            <w:pPr>
              <w:jc w:val="both"/>
              <w:rPr>
                <w:rFonts w:ascii="Franklin Gothic Book" w:eastAsia="Calibri" w:hAnsi="Franklin Gothic Book"/>
              </w:rPr>
            </w:pPr>
            <w:r w:rsidRPr="00D50B5D">
              <w:rPr>
                <w:rFonts w:ascii="Franklin Gothic Book" w:eastAsia="Calibri" w:hAnsi="Franklin Gothic Book"/>
                <w:b/>
              </w:rPr>
              <w:t>Descripción</w:t>
            </w:r>
            <w:r>
              <w:rPr>
                <w:rFonts w:ascii="Franklin Gothic Book" w:eastAsia="Calibri" w:hAnsi="Franklin Gothic Book"/>
              </w:rPr>
              <w:t>:</w:t>
            </w:r>
          </w:p>
          <w:p w:rsidR="002447CF" w:rsidRDefault="002447CF" w:rsidP="002447CF">
            <w:pPr>
              <w:jc w:val="both"/>
              <w:rPr>
                <w:rFonts w:ascii="Franklin Gothic Book" w:eastAsia="Calibri" w:hAnsi="Franklin Gothic Book"/>
                <w:sz w:val="22"/>
                <w:szCs w:val="22"/>
              </w:rPr>
            </w:pPr>
            <w:r>
              <w:rPr>
                <w:rFonts w:ascii="Franklin Gothic Book" w:eastAsia="Calibri" w:hAnsi="Franklin Gothic Book"/>
                <w:sz w:val="22"/>
                <w:szCs w:val="22"/>
              </w:rPr>
              <w:t xml:space="preserve">Es importante para el presente PMC mejorar la gestión cultural municipal y los espacios </w:t>
            </w:r>
            <w:r w:rsidR="00620DA5">
              <w:rPr>
                <w:rFonts w:ascii="Franklin Gothic Book" w:eastAsia="Calibri" w:hAnsi="Franklin Gothic Book"/>
                <w:sz w:val="22"/>
                <w:szCs w:val="22"/>
              </w:rPr>
              <w:t xml:space="preserve">para el ejercicio de la cultura. En este sentido, una instancia medular para ejecutar el Plan, es la conformación de una Mesa </w:t>
            </w:r>
            <w:r w:rsidR="00C908FF">
              <w:rPr>
                <w:rFonts w:ascii="Franklin Gothic Book" w:eastAsia="Calibri" w:hAnsi="Franklin Gothic Book"/>
                <w:sz w:val="22"/>
                <w:szCs w:val="22"/>
              </w:rPr>
              <w:t>Técnica</w:t>
            </w:r>
            <w:r w:rsidR="00620DA5">
              <w:rPr>
                <w:rFonts w:ascii="Franklin Gothic Book" w:eastAsia="Calibri" w:hAnsi="Franklin Gothic Book"/>
                <w:sz w:val="22"/>
                <w:szCs w:val="22"/>
              </w:rPr>
              <w:t xml:space="preserve"> de cultura municipal, la cual consiste en una instancia participativa de coordinación intersectorial de los diferentes servicios y departamentos que se relacionan al quehacer cultural comunal y que son claves para su desarrollo, como: el departamento de cultura, la Biblioteca municipal, el museo, la Dideco, el Departamento de educación, el concejo municipal, entre otros, </w:t>
            </w:r>
            <w:r w:rsidRPr="002447CF">
              <w:rPr>
                <w:rFonts w:ascii="Franklin Gothic Book" w:eastAsia="Calibri" w:hAnsi="Franklin Gothic Book"/>
                <w:sz w:val="22"/>
                <w:szCs w:val="22"/>
              </w:rPr>
              <w:t>para establecer lineamientos comunes y acciones conjuntas para poner en val</w:t>
            </w:r>
            <w:r w:rsidR="00620DA5">
              <w:rPr>
                <w:rFonts w:ascii="Franklin Gothic Book" w:eastAsia="Calibri" w:hAnsi="Franklin Gothic Book"/>
                <w:sz w:val="22"/>
                <w:szCs w:val="22"/>
              </w:rPr>
              <w:t xml:space="preserve">or y </w:t>
            </w:r>
            <w:proofErr w:type="spellStart"/>
            <w:r w:rsidR="00620DA5">
              <w:rPr>
                <w:rFonts w:ascii="Franklin Gothic Book" w:eastAsia="Calibri" w:hAnsi="Franklin Gothic Book"/>
                <w:sz w:val="22"/>
                <w:szCs w:val="22"/>
              </w:rPr>
              <w:t>trasversalizar</w:t>
            </w:r>
            <w:proofErr w:type="spellEnd"/>
            <w:r w:rsidR="00620DA5">
              <w:rPr>
                <w:rFonts w:ascii="Franklin Gothic Book" w:eastAsia="Calibri" w:hAnsi="Franklin Gothic Book"/>
                <w:sz w:val="22"/>
                <w:szCs w:val="22"/>
              </w:rPr>
              <w:t xml:space="preserve"> </w:t>
            </w:r>
            <w:r w:rsidRPr="002447CF">
              <w:rPr>
                <w:rFonts w:ascii="Franklin Gothic Book" w:eastAsia="Calibri" w:hAnsi="Franklin Gothic Book"/>
                <w:sz w:val="22"/>
                <w:szCs w:val="22"/>
              </w:rPr>
              <w:t>cultural</w:t>
            </w:r>
            <w:r w:rsidR="00620DA5">
              <w:rPr>
                <w:rFonts w:ascii="Franklin Gothic Book" w:eastAsia="Calibri" w:hAnsi="Franklin Gothic Book"/>
                <w:sz w:val="22"/>
                <w:szCs w:val="22"/>
              </w:rPr>
              <w:t xml:space="preserve"> en el desarrollo local</w:t>
            </w:r>
            <w:r w:rsidRPr="002447CF">
              <w:rPr>
                <w:rFonts w:ascii="Franklin Gothic Book" w:eastAsia="Calibri" w:hAnsi="Franklin Gothic Book"/>
                <w:sz w:val="22"/>
                <w:szCs w:val="22"/>
              </w:rPr>
              <w:t xml:space="preserve">. </w:t>
            </w:r>
            <w:r w:rsidR="00620DA5">
              <w:rPr>
                <w:rFonts w:ascii="Franklin Gothic Book" w:eastAsia="Calibri" w:hAnsi="Franklin Gothic Book"/>
                <w:sz w:val="22"/>
                <w:szCs w:val="22"/>
              </w:rPr>
              <w:t>La</w:t>
            </w:r>
            <w:r w:rsidRPr="002447CF">
              <w:rPr>
                <w:rFonts w:ascii="Franklin Gothic Book" w:eastAsia="Calibri" w:hAnsi="Franklin Gothic Book"/>
                <w:sz w:val="22"/>
                <w:szCs w:val="22"/>
              </w:rPr>
              <w:t xml:space="preserve"> Mesa técnica, velará por el desarrollo de las acciones del Plan y </w:t>
            </w:r>
            <w:r w:rsidR="00C908FF">
              <w:rPr>
                <w:rFonts w:ascii="Franklin Gothic Book" w:eastAsia="Calibri" w:hAnsi="Franklin Gothic Book"/>
                <w:sz w:val="22"/>
                <w:szCs w:val="22"/>
              </w:rPr>
              <w:t>constituirá</w:t>
            </w:r>
            <w:r w:rsidR="00620DA5">
              <w:rPr>
                <w:rFonts w:ascii="Franklin Gothic Book" w:eastAsia="Calibri" w:hAnsi="Franklin Gothic Book"/>
                <w:sz w:val="22"/>
                <w:szCs w:val="22"/>
              </w:rPr>
              <w:t xml:space="preserve"> una instancia de </w:t>
            </w:r>
            <w:r w:rsidRPr="002447CF">
              <w:rPr>
                <w:rFonts w:ascii="Franklin Gothic Book" w:eastAsia="Calibri" w:hAnsi="Franklin Gothic Book"/>
                <w:sz w:val="22"/>
                <w:szCs w:val="22"/>
              </w:rPr>
              <w:t>diálogo, participac</w:t>
            </w:r>
            <w:r w:rsidR="00C908FF">
              <w:rPr>
                <w:rFonts w:ascii="Franklin Gothic Book" w:eastAsia="Calibri" w:hAnsi="Franklin Gothic Book"/>
                <w:sz w:val="22"/>
                <w:szCs w:val="22"/>
              </w:rPr>
              <w:t xml:space="preserve">ión y planificación. </w:t>
            </w:r>
            <w:r w:rsidR="00620DA5">
              <w:rPr>
                <w:rFonts w:ascii="Franklin Gothic Book" w:eastAsia="Calibri" w:hAnsi="Franklin Gothic Book"/>
                <w:sz w:val="22"/>
                <w:szCs w:val="22"/>
              </w:rPr>
              <w:t>La Mesa Técnica, se llevará a cabo por</w:t>
            </w:r>
            <w:r w:rsidRPr="002447CF">
              <w:rPr>
                <w:rFonts w:ascii="Franklin Gothic Book" w:eastAsia="Calibri" w:hAnsi="Franklin Gothic Book"/>
                <w:sz w:val="22"/>
                <w:szCs w:val="22"/>
              </w:rPr>
              <w:t xml:space="preserve"> m</w:t>
            </w:r>
            <w:r w:rsidR="00620DA5">
              <w:rPr>
                <w:rFonts w:ascii="Franklin Gothic Book" w:eastAsia="Calibri" w:hAnsi="Franklin Gothic Book"/>
                <w:sz w:val="22"/>
                <w:szCs w:val="22"/>
              </w:rPr>
              <w:t xml:space="preserve">edio de reuniones periódicas, en donde se definirá su funcionamiento y los roles de quienes participaran. Se contará </w:t>
            </w:r>
            <w:r w:rsidRPr="002447CF">
              <w:rPr>
                <w:rFonts w:ascii="Franklin Gothic Book" w:eastAsia="Calibri" w:hAnsi="Franklin Gothic Book"/>
                <w:sz w:val="22"/>
                <w:szCs w:val="22"/>
              </w:rPr>
              <w:t xml:space="preserve">con recursos para </w:t>
            </w:r>
            <w:r w:rsidR="00620DA5">
              <w:rPr>
                <w:rFonts w:ascii="Franklin Gothic Book" w:eastAsia="Calibri" w:hAnsi="Franklin Gothic Book"/>
                <w:sz w:val="22"/>
                <w:szCs w:val="22"/>
              </w:rPr>
              <w:t>su funcionamiento permitirá a futuro ampliarse y mantener representación de la Mesa de Cultura Local.</w:t>
            </w:r>
          </w:p>
          <w:p w:rsidR="00620DA5" w:rsidRDefault="00620DA5" w:rsidP="00C908FF">
            <w:pPr>
              <w:jc w:val="both"/>
              <w:rPr>
                <w:rFonts w:ascii="Franklin Gothic Book" w:eastAsia="Calibri" w:hAnsi="Franklin Gothic Book"/>
                <w:sz w:val="22"/>
                <w:szCs w:val="22"/>
              </w:rPr>
            </w:pPr>
            <w:r>
              <w:rPr>
                <w:rFonts w:ascii="Franklin Gothic Book" w:eastAsia="Calibri" w:hAnsi="Franklin Gothic Book"/>
                <w:sz w:val="22"/>
                <w:szCs w:val="22"/>
              </w:rPr>
              <w:t>El proyecto Centro Cultural, consistirá en la remodelación de una infraestructura existente</w:t>
            </w:r>
            <w:r w:rsidR="00C908FF">
              <w:rPr>
                <w:rFonts w:ascii="Franklin Gothic Book" w:eastAsia="Calibri" w:hAnsi="Franklin Gothic Book"/>
                <w:sz w:val="22"/>
                <w:szCs w:val="22"/>
              </w:rPr>
              <w:t>, el e</w:t>
            </w:r>
            <w:r>
              <w:rPr>
                <w:rFonts w:ascii="Franklin Gothic Book" w:eastAsia="Calibri" w:hAnsi="Franklin Gothic Book"/>
                <w:sz w:val="22"/>
                <w:szCs w:val="22"/>
              </w:rPr>
              <w:t xml:space="preserve">x </w:t>
            </w:r>
            <w:r w:rsidRPr="00620DA5">
              <w:rPr>
                <w:rFonts w:ascii="Franklin Gothic Book" w:eastAsia="Calibri" w:hAnsi="Franklin Gothic Book"/>
                <w:sz w:val="22"/>
                <w:szCs w:val="22"/>
                <w:highlight w:val="yellow"/>
              </w:rPr>
              <w:t>internado xxx</w:t>
            </w:r>
            <w:r>
              <w:rPr>
                <w:rFonts w:ascii="Franklin Gothic Book" w:eastAsia="Calibri" w:hAnsi="Franklin Gothic Book"/>
                <w:sz w:val="22"/>
                <w:szCs w:val="22"/>
              </w:rPr>
              <w:t xml:space="preserve"> para concretar el anhelado centro cultural, </w:t>
            </w:r>
            <w:r w:rsidR="00C908FF">
              <w:rPr>
                <w:rFonts w:ascii="Franklin Gothic Book" w:eastAsia="Calibri" w:hAnsi="Franklin Gothic Book"/>
                <w:sz w:val="22"/>
                <w:szCs w:val="22"/>
              </w:rPr>
              <w:t>que mantendrá instalaciones adecuadas al quehacer cultural de la comuna, como también</w:t>
            </w:r>
            <w:r>
              <w:rPr>
                <w:rFonts w:ascii="Franklin Gothic Book" w:eastAsia="Calibri" w:hAnsi="Franklin Gothic Book"/>
                <w:sz w:val="22"/>
                <w:szCs w:val="22"/>
              </w:rPr>
              <w:t xml:space="preserve"> albergará al museo municipal</w:t>
            </w:r>
            <w:r w:rsidR="00C908FF">
              <w:rPr>
                <w:rFonts w:ascii="Franklin Gothic Book" w:eastAsia="Calibri" w:hAnsi="Franklin Gothic Book"/>
                <w:sz w:val="22"/>
                <w:szCs w:val="22"/>
              </w:rPr>
              <w:t>. En este sentido, el mejoramiento y modernización del Museo, contempla el traslado a las nuevas instalaciones, con un espacio y mobiliario óptimo para el resguardo y mantención de las colecciones y materiales con los que cuenta y la visita del público.</w:t>
            </w:r>
          </w:p>
          <w:p w:rsidR="00C908FF" w:rsidRDefault="00C908FF" w:rsidP="00634B63">
            <w:pPr>
              <w:jc w:val="both"/>
              <w:rPr>
                <w:rFonts w:ascii="Franklin Gothic Book" w:eastAsia="Calibri" w:hAnsi="Franklin Gothic Book"/>
                <w:sz w:val="22"/>
                <w:szCs w:val="22"/>
              </w:rPr>
            </w:pPr>
            <w:r>
              <w:rPr>
                <w:rFonts w:ascii="Franklin Gothic Book" w:eastAsia="Calibri" w:hAnsi="Franklin Gothic Book"/>
                <w:sz w:val="22"/>
                <w:szCs w:val="22"/>
              </w:rPr>
              <w:t>Por otra parte, el m</w:t>
            </w:r>
            <w:r w:rsidRPr="00C908FF">
              <w:rPr>
                <w:rFonts w:ascii="Franklin Gothic Book" w:eastAsia="Calibri" w:hAnsi="Franklin Gothic Book"/>
                <w:sz w:val="22"/>
                <w:szCs w:val="22"/>
              </w:rPr>
              <w:t xml:space="preserve">ejoramiento Biblioteca Municipal Armando Benavente Morales </w:t>
            </w:r>
            <w:r>
              <w:rPr>
                <w:rFonts w:ascii="Franklin Gothic Book" w:eastAsia="Calibri" w:hAnsi="Franklin Gothic Book"/>
                <w:sz w:val="22"/>
                <w:szCs w:val="22"/>
              </w:rPr>
              <w:t>consistirá en la ampliació</w:t>
            </w:r>
            <w:r w:rsidR="00EC58B6">
              <w:rPr>
                <w:rFonts w:ascii="Franklin Gothic Book" w:eastAsia="Calibri" w:hAnsi="Franklin Gothic Book"/>
                <w:sz w:val="22"/>
                <w:szCs w:val="22"/>
              </w:rPr>
              <w:t>n del espacio, una vez el departamento</w:t>
            </w:r>
            <w:r>
              <w:rPr>
                <w:rFonts w:ascii="Franklin Gothic Book" w:eastAsia="Calibri" w:hAnsi="Franklin Gothic Book"/>
                <w:sz w:val="22"/>
                <w:szCs w:val="22"/>
              </w:rPr>
              <w:t xml:space="preserve"> de cultura sea trasladado a los espacios del Centro cultural</w:t>
            </w:r>
            <w:r w:rsidR="00634B63">
              <w:rPr>
                <w:rFonts w:ascii="Franklin Gothic Book" w:eastAsia="Calibri" w:hAnsi="Franklin Gothic Book"/>
                <w:sz w:val="22"/>
                <w:szCs w:val="22"/>
              </w:rPr>
              <w:t>, por otra parte deberá contar con nuevo y mayor mobiliario para llevar a cabo sus actividades como el programa de c</w:t>
            </w:r>
            <w:r w:rsidR="00634B63" w:rsidRPr="00634B63">
              <w:rPr>
                <w:rFonts w:ascii="Franklin Gothic Book" w:eastAsia="Calibri" w:hAnsi="Franklin Gothic Book"/>
                <w:sz w:val="22"/>
                <w:szCs w:val="22"/>
              </w:rPr>
              <w:t>apacitacio</w:t>
            </w:r>
            <w:r w:rsidR="00634B63">
              <w:rPr>
                <w:rFonts w:ascii="Franklin Gothic Book" w:eastAsia="Calibri" w:hAnsi="Franklin Gothic Book"/>
                <w:sz w:val="22"/>
                <w:szCs w:val="22"/>
              </w:rPr>
              <w:t xml:space="preserve">nes en alfabetización digital, </w:t>
            </w:r>
            <w:r w:rsidR="00634B63" w:rsidRPr="00634B63">
              <w:rPr>
                <w:rFonts w:ascii="Franklin Gothic Book" w:eastAsia="Calibri" w:hAnsi="Franklin Gothic Book"/>
                <w:sz w:val="22"/>
                <w:szCs w:val="22"/>
              </w:rPr>
              <w:t>bibliotecas virtuales</w:t>
            </w:r>
            <w:r w:rsidR="00634B63">
              <w:rPr>
                <w:rFonts w:ascii="Franklin Gothic Book" w:eastAsia="Calibri" w:hAnsi="Franklin Gothic Book"/>
                <w:sz w:val="22"/>
                <w:szCs w:val="22"/>
              </w:rPr>
              <w:t xml:space="preserve"> y telecentro. Además se implementará el sistema de caja viajera, para el fomento de la lectura en los sectores periurbanos y rurales.</w:t>
            </w:r>
          </w:p>
          <w:p w:rsidR="00634B63" w:rsidRPr="00620DA5" w:rsidRDefault="00634B63" w:rsidP="00E75E5E">
            <w:pPr>
              <w:jc w:val="both"/>
              <w:rPr>
                <w:rFonts w:ascii="Franklin Gothic Book" w:eastAsia="Calibri" w:hAnsi="Franklin Gothic Book"/>
                <w:sz w:val="22"/>
                <w:szCs w:val="22"/>
              </w:rPr>
            </w:pPr>
            <w:r>
              <w:rPr>
                <w:rFonts w:ascii="Franklin Gothic Book" w:eastAsia="Calibri" w:hAnsi="Franklin Gothic Book"/>
                <w:sz w:val="22"/>
                <w:szCs w:val="22"/>
              </w:rPr>
              <w:t xml:space="preserve">Por otra parte se, establecerán redes de colaboración con organizaciones sociales, </w:t>
            </w:r>
            <w:r w:rsidRPr="00634B63">
              <w:rPr>
                <w:rFonts w:ascii="Franklin Gothic Book" w:eastAsia="Calibri" w:hAnsi="Franklin Gothic Book"/>
                <w:sz w:val="22"/>
                <w:szCs w:val="22"/>
              </w:rPr>
              <w:t xml:space="preserve">para la itinerancia  de actividades artístico culturales en espacios </w:t>
            </w:r>
            <w:proofErr w:type="spellStart"/>
            <w:r w:rsidRPr="00634B63">
              <w:rPr>
                <w:rFonts w:ascii="Franklin Gothic Book" w:eastAsia="Calibri" w:hAnsi="Franklin Gothic Book"/>
                <w:sz w:val="22"/>
                <w:szCs w:val="22"/>
              </w:rPr>
              <w:t>sociocomunitarios</w:t>
            </w:r>
            <w:proofErr w:type="spellEnd"/>
            <w:r>
              <w:rPr>
                <w:rFonts w:ascii="Franklin Gothic Book" w:eastAsia="Calibri" w:hAnsi="Franklin Gothic Book"/>
                <w:sz w:val="22"/>
                <w:szCs w:val="22"/>
              </w:rPr>
              <w:t xml:space="preserve">, en este sentido </w:t>
            </w:r>
            <w:r>
              <w:rPr>
                <w:rFonts w:ascii="Franklin Gothic Book" w:eastAsia="Calibri" w:hAnsi="Franklin Gothic Book"/>
                <w:sz w:val="22"/>
                <w:szCs w:val="22"/>
              </w:rPr>
              <w:lastRenderedPageBreak/>
              <w:t xml:space="preserve">se actualizará el catastro de espacios como sedes, escuelas, iglesias, entre otros. Y </w:t>
            </w:r>
            <w:r w:rsidR="00E75E5E">
              <w:rPr>
                <w:rFonts w:ascii="Franklin Gothic Book" w:eastAsia="Calibri" w:hAnsi="Franklin Gothic Book"/>
                <w:sz w:val="22"/>
                <w:szCs w:val="22"/>
              </w:rPr>
              <w:t>se elaborara un Plan de uso de espacios</w:t>
            </w:r>
            <w:r w:rsidRPr="00634B63">
              <w:rPr>
                <w:rFonts w:ascii="Franklin Gothic Book" w:eastAsia="Calibri" w:hAnsi="Franklin Gothic Book"/>
                <w:sz w:val="22"/>
                <w:szCs w:val="22"/>
              </w:rPr>
              <w:t xml:space="preserve"> con protocolos de uso y calendarización</w:t>
            </w:r>
            <w:r w:rsidR="00E75E5E">
              <w:rPr>
                <w:rFonts w:ascii="Franklin Gothic Book" w:eastAsia="Calibri" w:hAnsi="Franklin Gothic Book"/>
                <w:sz w:val="22"/>
                <w:szCs w:val="22"/>
              </w:rPr>
              <w:t xml:space="preserve"> de actividades, como también se definirán </w:t>
            </w:r>
            <w:r w:rsidRPr="00634B63">
              <w:rPr>
                <w:rFonts w:ascii="Franklin Gothic Book" w:eastAsia="Calibri" w:hAnsi="Franklin Gothic Book"/>
                <w:sz w:val="22"/>
                <w:szCs w:val="22"/>
              </w:rPr>
              <w:t>monitores culturales locales</w:t>
            </w:r>
            <w:r w:rsidR="00E75E5E">
              <w:rPr>
                <w:rFonts w:ascii="Franklin Gothic Book" w:eastAsia="Calibri" w:hAnsi="Franklin Gothic Book"/>
                <w:sz w:val="22"/>
                <w:szCs w:val="22"/>
              </w:rPr>
              <w:t xml:space="preserve"> en los sectores periurbanos y rurales.</w:t>
            </w:r>
          </w:p>
        </w:tc>
      </w:tr>
      <w:tr w:rsidR="002447CF" w:rsidRPr="00D50B5D" w:rsidTr="00504961">
        <w:tc>
          <w:tcPr>
            <w:tcW w:w="9039" w:type="dxa"/>
            <w:gridSpan w:val="2"/>
            <w:shd w:val="clear" w:color="auto" w:fill="auto"/>
          </w:tcPr>
          <w:p w:rsidR="002447CF" w:rsidRDefault="002447CF" w:rsidP="00504961">
            <w:pPr>
              <w:jc w:val="both"/>
              <w:rPr>
                <w:rFonts w:ascii="Franklin Gothic Book" w:eastAsia="Calibri" w:hAnsi="Franklin Gothic Book"/>
              </w:rPr>
            </w:pPr>
            <w:r w:rsidRPr="00D50B5D">
              <w:rPr>
                <w:rFonts w:ascii="Franklin Gothic Book" w:eastAsia="Calibri" w:hAnsi="Franklin Gothic Book"/>
                <w:b/>
              </w:rPr>
              <w:lastRenderedPageBreak/>
              <w:t>Fundamento</w:t>
            </w:r>
            <w:r w:rsidRPr="00D50B5D">
              <w:rPr>
                <w:rFonts w:ascii="Franklin Gothic Book" w:eastAsia="Calibri" w:hAnsi="Franklin Gothic Book"/>
              </w:rPr>
              <w:t>:</w:t>
            </w:r>
          </w:p>
          <w:p w:rsidR="002447CF" w:rsidRPr="00DA1172" w:rsidRDefault="00E75E5E" w:rsidP="00E75E5E">
            <w:pPr>
              <w:jc w:val="both"/>
              <w:rPr>
                <w:rFonts w:ascii="Franklin Gothic Book" w:eastAsia="Calibri" w:hAnsi="Franklin Gothic Book"/>
              </w:rPr>
            </w:pPr>
            <w:r>
              <w:rPr>
                <w:rFonts w:ascii="Franklin Gothic Book" w:eastAsia="Calibri" w:hAnsi="Franklin Gothic Book"/>
                <w:sz w:val="22"/>
                <w:szCs w:val="22"/>
              </w:rPr>
              <w:t>La comuna cuenta con variadas organizaciones culturales que realizan actividades y también existe la necesidad más acceso a la cultura, sobre todo en sectores alejados de la capital comunal, por ende es una necesidad muy sentido por la comunidad el contar con espacios adecuados para todo el acontecer cultural que se está realizando en el presente. Los espacios que existen están en condiciones inseguras y en hacinamiento, como es el caso del museo municipal y la biblioteca ve limitado su accionar por el uso de su espacio para otras actividades municipales de diferente naturaleza, por otra parte los agentes culturales de la comuna han expresado la necesidad de contar con más espacios.</w:t>
            </w:r>
          </w:p>
        </w:tc>
      </w:tr>
      <w:tr w:rsidR="002447CF" w:rsidRPr="00D50B5D" w:rsidTr="00504961">
        <w:tc>
          <w:tcPr>
            <w:tcW w:w="9039" w:type="dxa"/>
            <w:gridSpan w:val="2"/>
            <w:shd w:val="clear" w:color="auto" w:fill="auto"/>
          </w:tcPr>
          <w:p w:rsidR="002447CF" w:rsidRPr="00D50B5D" w:rsidRDefault="002447CF" w:rsidP="00504961">
            <w:pPr>
              <w:rPr>
                <w:rFonts w:ascii="Franklin Gothic Book" w:eastAsia="Calibri" w:hAnsi="Franklin Gothic Book"/>
              </w:rPr>
            </w:pPr>
            <w:r w:rsidRPr="00D50B5D">
              <w:rPr>
                <w:rFonts w:ascii="Franklin Gothic Book" w:eastAsia="Calibri" w:hAnsi="Franklin Gothic Book"/>
                <w:b/>
              </w:rPr>
              <w:t>Cronograma</w:t>
            </w:r>
            <w:r w:rsidRPr="00D50B5D">
              <w:rPr>
                <w:rFonts w:ascii="Franklin Gothic Book" w:eastAsia="Calibri" w:hAnsi="Franklin Gothic Book"/>
              </w:rPr>
              <w:t>:</w:t>
            </w:r>
          </w:p>
          <w:tbl>
            <w:tblPr>
              <w:tblW w:w="8863"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692"/>
              <w:gridCol w:w="567"/>
              <w:gridCol w:w="565"/>
              <w:gridCol w:w="506"/>
              <w:gridCol w:w="507"/>
              <w:gridCol w:w="506"/>
              <w:gridCol w:w="507"/>
              <w:gridCol w:w="506"/>
              <w:gridCol w:w="507"/>
            </w:tblGrid>
            <w:tr w:rsidR="002447CF" w:rsidRPr="00846B92" w:rsidTr="00504961">
              <w:trPr>
                <w:trHeight w:val="358"/>
              </w:trPr>
              <w:tc>
                <w:tcPr>
                  <w:tcW w:w="4692" w:type="dxa"/>
                  <w:shd w:val="clear" w:color="auto" w:fill="B8CCE4"/>
                </w:tcPr>
                <w:p w:rsidR="002447CF" w:rsidRPr="00846B92" w:rsidRDefault="002447CF" w:rsidP="00504961">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Actividad</w:t>
                  </w:r>
                </w:p>
              </w:tc>
              <w:tc>
                <w:tcPr>
                  <w:tcW w:w="1132" w:type="dxa"/>
                  <w:gridSpan w:val="2"/>
                  <w:shd w:val="clear" w:color="auto" w:fill="B8CCE4"/>
                </w:tcPr>
                <w:p w:rsidR="002447CF" w:rsidRPr="00846B92" w:rsidRDefault="002447CF" w:rsidP="00504961">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2017</w:t>
                  </w:r>
                </w:p>
              </w:tc>
              <w:tc>
                <w:tcPr>
                  <w:tcW w:w="1013" w:type="dxa"/>
                  <w:gridSpan w:val="2"/>
                  <w:shd w:val="clear" w:color="auto" w:fill="B8CCE4"/>
                </w:tcPr>
                <w:p w:rsidR="002447CF" w:rsidRPr="00846B92" w:rsidRDefault="002447CF" w:rsidP="00504961">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2018</w:t>
                  </w:r>
                </w:p>
              </w:tc>
              <w:tc>
                <w:tcPr>
                  <w:tcW w:w="1013" w:type="dxa"/>
                  <w:gridSpan w:val="2"/>
                  <w:shd w:val="clear" w:color="auto" w:fill="B8CCE4"/>
                </w:tcPr>
                <w:p w:rsidR="002447CF" w:rsidRPr="00846B92" w:rsidRDefault="002447CF" w:rsidP="00504961">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 xml:space="preserve">2019 </w:t>
                  </w:r>
                </w:p>
              </w:tc>
              <w:tc>
                <w:tcPr>
                  <w:tcW w:w="1013" w:type="dxa"/>
                  <w:gridSpan w:val="2"/>
                  <w:shd w:val="clear" w:color="auto" w:fill="B8CCE4"/>
                </w:tcPr>
                <w:p w:rsidR="002447CF" w:rsidRPr="00846B92" w:rsidRDefault="002447CF" w:rsidP="00504961">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 xml:space="preserve">2020 </w:t>
                  </w:r>
                </w:p>
              </w:tc>
            </w:tr>
            <w:tr w:rsidR="002447CF" w:rsidRPr="00846B92" w:rsidTr="00504961">
              <w:trPr>
                <w:trHeight w:val="248"/>
              </w:trPr>
              <w:tc>
                <w:tcPr>
                  <w:tcW w:w="4692" w:type="dxa"/>
                  <w:shd w:val="clear" w:color="auto" w:fill="auto"/>
                </w:tcPr>
                <w:p w:rsidR="002447CF" w:rsidRPr="00846B92" w:rsidRDefault="002447CF" w:rsidP="00504961">
                  <w:pPr>
                    <w:spacing w:before="100" w:beforeAutospacing="1" w:after="100" w:afterAutospacing="1"/>
                    <w:jc w:val="both"/>
                    <w:rPr>
                      <w:rFonts w:ascii="Franklin Gothic Book" w:eastAsia="Calibri" w:hAnsi="Franklin Gothic Book"/>
                      <w:color w:val="000000"/>
                      <w:sz w:val="20"/>
                      <w:szCs w:val="20"/>
                    </w:rPr>
                  </w:pPr>
                </w:p>
              </w:tc>
              <w:tc>
                <w:tcPr>
                  <w:tcW w:w="567" w:type="dxa"/>
                  <w:shd w:val="clear" w:color="auto" w:fill="auto"/>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65" w:type="dxa"/>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2</w:t>
                  </w:r>
                </w:p>
              </w:tc>
              <w:tc>
                <w:tcPr>
                  <w:tcW w:w="506" w:type="dxa"/>
                  <w:shd w:val="clear" w:color="auto" w:fill="auto"/>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1</w:t>
                  </w:r>
                </w:p>
              </w:tc>
              <w:tc>
                <w:tcPr>
                  <w:tcW w:w="507" w:type="dxa"/>
                  <w:shd w:val="clear" w:color="auto" w:fill="auto"/>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2</w:t>
                  </w:r>
                </w:p>
              </w:tc>
              <w:tc>
                <w:tcPr>
                  <w:tcW w:w="506" w:type="dxa"/>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1</w:t>
                  </w:r>
                </w:p>
              </w:tc>
              <w:tc>
                <w:tcPr>
                  <w:tcW w:w="507" w:type="dxa"/>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2</w:t>
                  </w:r>
                </w:p>
              </w:tc>
              <w:tc>
                <w:tcPr>
                  <w:tcW w:w="506" w:type="dxa"/>
                  <w:shd w:val="clear" w:color="auto" w:fill="auto"/>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1</w:t>
                  </w:r>
                </w:p>
              </w:tc>
              <w:tc>
                <w:tcPr>
                  <w:tcW w:w="507" w:type="dxa"/>
                  <w:shd w:val="clear" w:color="auto" w:fill="auto"/>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2</w:t>
                  </w:r>
                </w:p>
              </w:tc>
            </w:tr>
            <w:tr w:rsidR="002447CF" w:rsidRPr="00846B92" w:rsidTr="00504961">
              <w:trPr>
                <w:trHeight w:val="296"/>
              </w:trPr>
              <w:tc>
                <w:tcPr>
                  <w:tcW w:w="4692" w:type="dxa"/>
                  <w:shd w:val="clear" w:color="auto" w:fill="auto"/>
                </w:tcPr>
                <w:p w:rsidR="002447CF" w:rsidRPr="00846B92" w:rsidRDefault="00347514" w:rsidP="00347514">
                  <w:pPr>
                    <w:jc w:val="both"/>
                    <w:rPr>
                      <w:rFonts w:ascii="Franklin Gothic Book" w:hAnsi="Franklin Gothic Book"/>
                      <w:color w:val="000000"/>
                      <w:sz w:val="20"/>
                      <w:szCs w:val="20"/>
                    </w:rPr>
                  </w:pPr>
                  <w:r w:rsidRPr="00347514">
                    <w:rPr>
                      <w:rFonts w:ascii="Franklin Gothic Book" w:hAnsi="Franklin Gothic Book"/>
                      <w:color w:val="000000"/>
                      <w:sz w:val="20"/>
                      <w:szCs w:val="20"/>
                    </w:rPr>
                    <w:t>Conformación</w:t>
                  </w:r>
                  <w:r>
                    <w:rPr>
                      <w:rFonts w:ascii="Franklin Gothic Book" w:hAnsi="Franklin Gothic Book"/>
                      <w:color w:val="000000"/>
                      <w:sz w:val="20"/>
                      <w:szCs w:val="20"/>
                    </w:rPr>
                    <w:t xml:space="preserve"> y funcionamiento</w:t>
                  </w:r>
                  <w:r w:rsidRPr="00347514">
                    <w:rPr>
                      <w:rFonts w:ascii="Franklin Gothic Book" w:hAnsi="Franklin Gothic Book"/>
                      <w:color w:val="000000"/>
                      <w:sz w:val="20"/>
                      <w:szCs w:val="20"/>
                    </w:rPr>
                    <w:t xml:space="preserve"> Mesa Técnica intersectorial de tr</w:t>
                  </w:r>
                  <w:r>
                    <w:rPr>
                      <w:rFonts w:ascii="Franklin Gothic Book" w:hAnsi="Franklin Gothic Book"/>
                      <w:color w:val="000000"/>
                      <w:sz w:val="20"/>
                      <w:szCs w:val="20"/>
                    </w:rPr>
                    <w:t>abajo coordinado por la Cultura</w:t>
                  </w:r>
                </w:p>
              </w:tc>
              <w:tc>
                <w:tcPr>
                  <w:tcW w:w="56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2447CF" w:rsidRPr="00846B92" w:rsidRDefault="00504961"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347514" w:rsidRPr="00846B92" w:rsidTr="00504961">
              <w:trPr>
                <w:trHeight w:val="296"/>
              </w:trPr>
              <w:tc>
                <w:tcPr>
                  <w:tcW w:w="4692" w:type="dxa"/>
                  <w:shd w:val="clear" w:color="auto" w:fill="auto"/>
                </w:tcPr>
                <w:p w:rsidR="00347514" w:rsidRDefault="00347514" w:rsidP="00347514">
                  <w:pPr>
                    <w:jc w:val="both"/>
                    <w:rPr>
                      <w:rFonts w:ascii="Franklin Gothic Book" w:hAnsi="Franklin Gothic Book"/>
                      <w:color w:val="000000"/>
                      <w:sz w:val="20"/>
                      <w:szCs w:val="20"/>
                    </w:rPr>
                  </w:pPr>
                  <w:r w:rsidRPr="00347514">
                    <w:rPr>
                      <w:rFonts w:ascii="Franklin Gothic Book" w:hAnsi="Franklin Gothic Book"/>
                      <w:color w:val="000000"/>
                      <w:sz w:val="20"/>
                      <w:szCs w:val="20"/>
                    </w:rPr>
                    <w:t>Proyecto Centro Cultural</w:t>
                  </w:r>
                </w:p>
              </w:tc>
              <w:tc>
                <w:tcPr>
                  <w:tcW w:w="56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65" w:type="dxa"/>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r>
            <w:tr w:rsidR="002447CF" w:rsidRPr="00846B92" w:rsidTr="00504961">
              <w:trPr>
                <w:trHeight w:val="247"/>
              </w:trPr>
              <w:tc>
                <w:tcPr>
                  <w:tcW w:w="4692" w:type="dxa"/>
                  <w:shd w:val="clear" w:color="auto" w:fill="auto"/>
                </w:tcPr>
                <w:p w:rsidR="002447CF"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Mejoramiento y modernización de Museo comunal Carlos Ochoa Oyarzo</w:t>
                  </w:r>
                </w:p>
              </w:tc>
              <w:tc>
                <w:tcPr>
                  <w:tcW w:w="567"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65" w:type="dxa"/>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r>
            <w:tr w:rsidR="002447CF" w:rsidRPr="00846B92" w:rsidTr="00504961">
              <w:trPr>
                <w:trHeight w:val="247"/>
              </w:trPr>
              <w:tc>
                <w:tcPr>
                  <w:tcW w:w="4692" w:type="dxa"/>
                  <w:shd w:val="clear" w:color="auto" w:fill="auto"/>
                </w:tcPr>
                <w:p w:rsidR="002447CF"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Mejoramiento Biblioteca Municipal Armando Benavente Morales</w:t>
                  </w:r>
                </w:p>
              </w:tc>
              <w:tc>
                <w:tcPr>
                  <w:tcW w:w="567"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65" w:type="dxa"/>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r>
            <w:tr w:rsidR="002447CF" w:rsidRPr="00846B92" w:rsidTr="00504961">
              <w:trPr>
                <w:trHeight w:val="247"/>
              </w:trPr>
              <w:tc>
                <w:tcPr>
                  <w:tcW w:w="4692" w:type="dxa"/>
                  <w:shd w:val="clear" w:color="auto" w:fill="auto"/>
                </w:tcPr>
                <w:p w:rsidR="002447CF"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Implementación de sistema Caja viajera de la Lectura</w:t>
                  </w:r>
                </w:p>
              </w:tc>
              <w:tc>
                <w:tcPr>
                  <w:tcW w:w="56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2447CF" w:rsidRPr="00846B92" w:rsidRDefault="002447CF" w:rsidP="00504961">
                  <w:pPr>
                    <w:spacing w:before="100" w:beforeAutospacing="1" w:after="100" w:afterAutospacing="1"/>
                    <w:jc w:val="center"/>
                    <w:rPr>
                      <w:rFonts w:ascii="Franklin Gothic Book" w:eastAsia="Calibri" w:hAnsi="Franklin Gothic Book"/>
                      <w:color w:val="000000"/>
                      <w:sz w:val="20"/>
                      <w:szCs w:val="20"/>
                    </w:rPr>
                  </w:pPr>
                </w:p>
              </w:tc>
            </w:tr>
            <w:tr w:rsidR="002447CF" w:rsidRPr="00846B92" w:rsidTr="00504961">
              <w:trPr>
                <w:trHeight w:val="247"/>
              </w:trPr>
              <w:tc>
                <w:tcPr>
                  <w:tcW w:w="4692" w:type="dxa"/>
                  <w:shd w:val="clear" w:color="auto" w:fill="auto"/>
                </w:tcPr>
                <w:p w:rsidR="002447CF"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 xml:space="preserve">Establecimiento de redes para la itinerancia  de actividades artístico culturales en espacios </w:t>
                  </w:r>
                  <w:proofErr w:type="spellStart"/>
                  <w:r w:rsidRPr="00347514">
                    <w:rPr>
                      <w:rFonts w:ascii="Franklin Gothic Book" w:hAnsi="Franklin Gothic Book"/>
                      <w:color w:val="000000"/>
                      <w:sz w:val="20"/>
                      <w:szCs w:val="20"/>
                    </w:rPr>
                    <w:t>sociocomunitarios</w:t>
                  </w:r>
                  <w:proofErr w:type="spellEnd"/>
                </w:p>
              </w:tc>
              <w:tc>
                <w:tcPr>
                  <w:tcW w:w="56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2447CF"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2447CF" w:rsidRPr="00846B92" w:rsidRDefault="00504961"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347514" w:rsidRPr="00846B92" w:rsidTr="00504961">
              <w:trPr>
                <w:trHeight w:val="247"/>
              </w:trPr>
              <w:tc>
                <w:tcPr>
                  <w:tcW w:w="4692" w:type="dxa"/>
                  <w:shd w:val="clear" w:color="auto" w:fill="auto"/>
                </w:tcPr>
                <w:p w:rsidR="00347514"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 xml:space="preserve">Actualizar Catastro espacios </w:t>
                  </w:r>
                  <w:proofErr w:type="spellStart"/>
                  <w:r w:rsidRPr="00347514">
                    <w:rPr>
                      <w:rFonts w:ascii="Franklin Gothic Book" w:hAnsi="Franklin Gothic Book"/>
                      <w:color w:val="000000"/>
                      <w:sz w:val="20"/>
                      <w:szCs w:val="20"/>
                    </w:rPr>
                    <w:t>sociocomunitarios</w:t>
                  </w:r>
                  <w:proofErr w:type="spellEnd"/>
                </w:p>
              </w:tc>
              <w:tc>
                <w:tcPr>
                  <w:tcW w:w="56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r>
            <w:tr w:rsidR="00347514" w:rsidRPr="00846B92" w:rsidTr="00504961">
              <w:trPr>
                <w:trHeight w:val="247"/>
              </w:trPr>
              <w:tc>
                <w:tcPr>
                  <w:tcW w:w="4692" w:type="dxa"/>
                  <w:shd w:val="clear" w:color="auto" w:fill="auto"/>
                </w:tcPr>
                <w:p w:rsidR="00347514"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 xml:space="preserve">Plan de uso de espacios </w:t>
                  </w:r>
                  <w:proofErr w:type="spellStart"/>
                  <w:r w:rsidRPr="00347514">
                    <w:rPr>
                      <w:rFonts w:ascii="Franklin Gothic Book" w:hAnsi="Franklin Gothic Book"/>
                      <w:color w:val="000000"/>
                      <w:sz w:val="20"/>
                      <w:szCs w:val="20"/>
                    </w:rPr>
                    <w:t>sociocomunitario</w:t>
                  </w:r>
                  <w:proofErr w:type="spellEnd"/>
                  <w:r w:rsidRPr="00347514">
                    <w:rPr>
                      <w:rFonts w:ascii="Franklin Gothic Book" w:hAnsi="Franklin Gothic Book"/>
                      <w:color w:val="000000"/>
                      <w:sz w:val="20"/>
                      <w:szCs w:val="20"/>
                    </w:rPr>
                    <w:t xml:space="preserve"> con protocolos de uso y calendarización</w:t>
                  </w:r>
                </w:p>
              </w:tc>
              <w:tc>
                <w:tcPr>
                  <w:tcW w:w="56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r>
            <w:tr w:rsidR="00347514" w:rsidRPr="00846B92" w:rsidTr="00504961">
              <w:trPr>
                <w:trHeight w:val="247"/>
              </w:trPr>
              <w:tc>
                <w:tcPr>
                  <w:tcW w:w="4692" w:type="dxa"/>
                  <w:shd w:val="clear" w:color="auto" w:fill="auto"/>
                </w:tcPr>
                <w:p w:rsidR="00347514" w:rsidRPr="00846B92" w:rsidRDefault="00347514" w:rsidP="00504961">
                  <w:pPr>
                    <w:jc w:val="both"/>
                    <w:rPr>
                      <w:rFonts w:ascii="Franklin Gothic Book" w:hAnsi="Franklin Gothic Book"/>
                      <w:color w:val="000000"/>
                      <w:sz w:val="20"/>
                      <w:szCs w:val="20"/>
                    </w:rPr>
                  </w:pPr>
                  <w:r w:rsidRPr="00347514">
                    <w:rPr>
                      <w:rFonts w:ascii="Franklin Gothic Book" w:hAnsi="Franklin Gothic Book"/>
                      <w:color w:val="000000"/>
                      <w:sz w:val="20"/>
                      <w:szCs w:val="20"/>
                    </w:rPr>
                    <w:t>Definición de monitores culturales locales</w:t>
                  </w:r>
                </w:p>
              </w:tc>
              <w:tc>
                <w:tcPr>
                  <w:tcW w:w="56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65" w:type="dxa"/>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6"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c>
                <w:tcPr>
                  <w:tcW w:w="507" w:type="dxa"/>
                  <w:shd w:val="clear" w:color="auto" w:fill="auto"/>
                  <w:vAlign w:val="center"/>
                </w:tcPr>
                <w:p w:rsidR="00347514" w:rsidRPr="00846B92" w:rsidRDefault="00347514" w:rsidP="00504961">
                  <w:pPr>
                    <w:spacing w:before="100" w:beforeAutospacing="1" w:after="100" w:afterAutospacing="1"/>
                    <w:jc w:val="center"/>
                    <w:rPr>
                      <w:rFonts w:ascii="Franklin Gothic Book" w:eastAsia="Calibri" w:hAnsi="Franklin Gothic Book"/>
                      <w:color w:val="000000"/>
                      <w:sz w:val="20"/>
                      <w:szCs w:val="20"/>
                    </w:rPr>
                  </w:pPr>
                </w:p>
              </w:tc>
            </w:tr>
          </w:tbl>
          <w:p w:rsidR="002447CF" w:rsidRPr="00D50B5D" w:rsidRDefault="002447CF" w:rsidP="00504961">
            <w:pPr>
              <w:rPr>
                <w:rFonts w:ascii="Franklin Gothic Book" w:eastAsia="Calibri" w:hAnsi="Franklin Gothic Book"/>
              </w:rPr>
            </w:pPr>
          </w:p>
        </w:tc>
      </w:tr>
      <w:tr w:rsidR="002447CF" w:rsidRPr="00D50B5D" w:rsidTr="00504961">
        <w:tc>
          <w:tcPr>
            <w:tcW w:w="9039" w:type="dxa"/>
            <w:gridSpan w:val="2"/>
            <w:shd w:val="clear" w:color="auto" w:fill="auto"/>
          </w:tcPr>
          <w:p w:rsidR="002447CF" w:rsidRDefault="002447CF" w:rsidP="00504961">
            <w:pPr>
              <w:rPr>
                <w:rFonts w:ascii="Franklin Gothic Book" w:eastAsia="Calibri" w:hAnsi="Franklin Gothic Book"/>
                <w:b/>
              </w:rPr>
            </w:pPr>
            <w:r>
              <w:rPr>
                <w:rFonts w:ascii="Franklin Gothic Book" w:eastAsia="Calibri" w:hAnsi="Franklin Gothic Book"/>
                <w:b/>
              </w:rPr>
              <w:t xml:space="preserve">Responsable: </w:t>
            </w:r>
          </w:p>
          <w:p w:rsidR="002447CF" w:rsidRPr="00846B92" w:rsidRDefault="002447CF" w:rsidP="00504961">
            <w:pPr>
              <w:rPr>
                <w:rFonts w:ascii="Franklin Gothic Book" w:eastAsia="Calibri" w:hAnsi="Franklin Gothic Book"/>
              </w:rPr>
            </w:pPr>
            <w:r>
              <w:rPr>
                <w:rFonts w:ascii="Franklin Gothic Book" w:eastAsia="Calibri" w:hAnsi="Franklin Gothic Book"/>
                <w:sz w:val="22"/>
                <w:szCs w:val="22"/>
              </w:rPr>
              <w:t xml:space="preserve">Departamento </w:t>
            </w:r>
            <w:r w:rsidRPr="00846B92">
              <w:rPr>
                <w:rFonts w:ascii="Franklin Gothic Book" w:eastAsia="Calibri" w:hAnsi="Franklin Gothic Book"/>
                <w:sz w:val="22"/>
                <w:szCs w:val="22"/>
              </w:rPr>
              <w:t xml:space="preserve">de Cultura </w:t>
            </w:r>
            <w:r w:rsidR="00347514">
              <w:rPr>
                <w:rFonts w:ascii="Franklin Gothic Book" w:eastAsia="Calibri" w:hAnsi="Franklin Gothic Book"/>
                <w:sz w:val="22"/>
                <w:szCs w:val="22"/>
              </w:rPr>
              <w:t xml:space="preserve">– </w:t>
            </w:r>
            <w:proofErr w:type="spellStart"/>
            <w:r w:rsidR="00347514">
              <w:rPr>
                <w:rFonts w:ascii="Franklin Gothic Book" w:eastAsia="Calibri" w:hAnsi="Franklin Gothic Book"/>
                <w:sz w:val="22"/>
                <w:szCs w:val="22"/>
              </w:rPr>
              <w:t>Secpla</w:t>
            </w:r>
            <w:proofErr w:type="spellEnd"/>
            <w:r w:rsidR="00347514">
              <w:rPr>
                <w:rFonts w:ascii="Franklin Gothic Book" w:eastAsia="Calibri" w:hAnsi="Franklin Gothic Book"/>
                <w:sz w:val="22"/>
                <w:szCs w:val="22"/>
              </w:rPr>
              <w:t xml:space="preserve"> – Mesa </w:t>
            </w:r>
            <w:r w:rsidR="003E784D">
              <w:rPr>
                <w:rFonts w:ascii="Franklin Gothic Book" w:eastAsia="Calibri" w:hAnsi="Franklin Gothic Book"/>
                <w:sz w:val="22"/>
                <w:szCs w:val="22"/>
              </w:rPr>
              <w:t>Técnica</w:t>
            </w:r>
            <w:r w:rsidR="00347514">
              <w:rPr>
                <w:rFonts w:ascii="Franklin Gothic Book" w:eastAsia="Calibri" w:hAnsi="Franklin Gothic Book"/>
                <w:sz w:val="22"/>
                <w:szCs w:val="22"/>
              </w:rPr>
              <w:t xml:space="preserve"> de Cultura Municipal – Biblioteca - Museo</w:t>
            </w:r>
          </w:p>
        </w:tc>
      </w:tr>
      <w:tr w:rsidR="002447CF" w:rsidRPr="00D50B5D" w:rsidTr="00504961">
        <w:tc>
          <w:tcPr>
            <w:tcW w:w="4519" w:type="dxa"/>
            <w:shd w:val="clear" w:color="auto" w:fill="auto"/>
          </w:tcPr>
          <w:p w:rsidR="002447CF" w:rsidRPr="00E77D02" w:rsidRDefault="002447CF" w:rsidP="00504961">
            <w:pPr>
              <w:rPr>
                <w:rFonts w:ascii="Franklin Gothic Book" w:eastAsia="Calibri" w:hAnsi="Franklin Gothic Book"/>
                <w:b/>
              </w:rPr>
            </w:pPr>
            <w:r>
              <w:rPr>
                <w:rFonts w:ascii="Franklin Gothic Book" w:eastAsia="Calibri" w:hAnsi="Franklin Gothic Book"/>
                <w:b/>
              </w:rPr>
              <w:t>Presupuesto</w:t>
            </w:r>
          </w:p>
          <w:p w:rsidR="002447CF" w:rsidRPr="005E1D8E" w:rsidRDefault="00E115A0" w:rsidP="00C14A4A">
            <w:pPr>
              <w:widowControl w:val="0"/>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C14A4A">
              <w:rPr>
                <w:rFonts w:ascii="Franklin Gothic Book" w:eastAsia="Calibri" w:hAnsi="Franklin Gothic Book"/>
                <w:sz w:val="22"/>
                <w:szCs w:val="22"/>
                <w:lang w:val="es-CL" w:eastAsia="en-US"/>
              </w:rPr>
              <w:t>Presupuesto por definir y proyectos postulados en etapa de diseño al FNDR.</w:t>
            </w:r>
            <w:r w:rsidR="002447CF" w:rsidRPr="005E1D8E">
              <w:rPr>
                <w:rFonts w:ascii="Franklin Gothic Book" w:eastAsia="Calibri" w:hAnsi="Franklin Gothic Book"/>
                <w:sz w:val="22"/>
                <w:szCs w:val="22"/>
                <w:lang w:val="es-CL" w:eastAsia="en-US"/>
              </w:rPr>
              <w:t xml:space="preserve"> </w:t>
            </w:r>
          </w:p>
        </w:tc>
        <w:tc>
          <w:tcPr>
            <w:tcW w:w="4520" w:type="dxa"/>
            <w:shd w:val="clear" w:color="auto" w:fill="auto"/>
          </w:tcPr>
          <w:p w:rsidR="002447CF" w:rsidRPr="00D50B5D" w:rsidRDefault="002447CF" w:rsidP="00504961">
            <w:pPr>
              <w:ind w:left="1416"/>
              <w:rPr>
                <w:rFonts w:ascii="Franklin Gothic Book" w:eastAsia="Calibri" w:hAnsi="Franklin Gothic Book"/>
              </w:rPr>
            </w:pPr>
          </w:p>
        </w:tc>
      </w:tr>
      <w:tr w:rsidR="002447CF" w:rsidRPr="00991A59" w:rsidTr="00504961">
        <w:tc>
          <w:tcPr>
            <w:tcW w:w="9039" w:type="dxa"/>
            <w:gridSpan w:val="2"/>
            <w:shd w:val="clear" w:color="auto" w:fill="auto"/>
          </w:tcPr>
          <w:p w:rsidR="002447CF" w:rsidRPr="00991A59" w:rsidRDefault="002447CF" w:rsidP="00504961">
            <w:pPr>
              <w:rPr>
                <w:rFonts w:ascii="Franklin Gothic Book" w:eastAsia="Calibri" w:hAnsi="Franklin Gothic Book"/>
              </w:rPr>
            </w:pPr>
            <w:r w:rsidRPr="00991A59">
              <w:rPr>
                <w:rFonts w:ascii="Franklin Gothic Book" w:eastAsia="Calibri" w:hAnsi="Franklin Gothic Book"/>
                <w:b/>
              </w:rPr>
              <w:t>Indicadores de logro</w:t>
            </w:r>
            <w:r w:rsidRPr="00991A59">
              <w:rPr>
                <w:rFonts w:ascii="Franklin Gothic Book" w:eastAsia="Calibri" w:hAnsi="Franklin Gothic Book"/>
              </w:rPr>
              <w:t xml:space="preserve">: </w:t>
            </w:r>
          </w:p>
          <w:p w:rsidR="002447CF" w:rsidRPr="009B2727" w:rsidRDefault="003E784D" w:rsidP="00347514">
            <w:pPr>
              <w:rPr>
                <w:rFonts w:ascii="Franklin Gothic Book" w:eastAsia="Calibri" w:hAnsi="Franklin Gothic Book"/>
                <w:sz w:val="22"/>
                <w:szCs w:val="22"/>
              </w:rPr>
            </w:pPr>
            <w:r w:rsidRPr="009B2727">
              <w:rPr>
                <w:rFonts w:ascii="Franklin Gothic Book" w:eastAsia="Calibri" w:hAnsi="Franklin Gothic Book"/>
                <w:sz w:val="22"/>
                <w:szCs w:val="22"/>
              </w:rPr>
              <w:t>-Número de r</w:t>
            </w:r>
            <w:r w:rsidR="00347514" w:rsidRPr="009B2727">
              <w:rPr>
                <w:rFonts w:ascii="Franklin Gothic Book" w:eastAsia="Calibri" w:hAnsi="Franklin Gothic Book"/>
                <w:sz w:val="22"/>
                <w:szCs w:val="22"/>
              </w:rPr>
              <w:t>euniones periódicas de coordinación en Mesa Técnica de cultura Municipal</w:t>
            </w:r>
          </w:p>
          <w:p w:rsidR="00347514" w:rsidRPr="009B2727" w:rsidRDefault="00347514" w:rsidP="00347514">
            <w:pPr>
              <w:rPr>
                <w:rFonts w:ascii="Franklin Gothic Book" w:eastAsia="Calibri" w:hAnsi="Franklin Gothic Book"/>
                <w:sz w:val="22"/>
                <w:szCs w:val="22"/>
              </w:rPr>
            </w:pPr>
            <w:r w:rsidRPr="009B2727">
              <w:rPr>
                <w:rFonts w:ascii="Franklin Gothic Book" w:eastAsia="Calibri" w:hAnsi="Franklin Gothic Book"/>
                <w:sz w:val="22"/>
                <w:szCs w:val="22"/>
              </w:rPr>
              <w:t>-</w:t>
            </w:r>
            <w:r w:rsidR="003E784D" w:rsidRPr="009B2727">
              <w:rPr>
                <w:rFonts w:ascii="Franklin Gothic Book" w:eastAsia="Calibri" w:hAnsi="Franklin Gothic Book"/>
                <w:sz w:val="22"/>
                <w:szCs w:val="22"/>
              </w:rPr>
              <w:t>Proyecto Centro Cultural en ejecución</w:t>
            </w:r>
          </w:p>
          <w:p w:rsidR="003E784D" w:rsidRPr="009B2727" w:rsidRDefault="003E784D" w:rsidP="00347514">
            <w:pPr>
              <w:rPr>
                <w:rFonts w:ascii="Franklin Gothic Book" w:eastAsia="Calibri" w:hAnsi="Franklin Gothic Book"/>
                <w:sz w:val="22"/>
                <w:szCs w:val="22"/>
              </w:rPr>
            </w:pPr>
            <w:r w:rsidRPr="009B2727">
              <w:rPr>
                <w:rFonts w:ascii="Franklin Gothic Book" w:eastAsia="Calibri" w:hAnsi="Franklin Gothic Book"/>
                <w:sz w:val="22"/>
                <w:szCs w:val="22"/>
              </w:rPr>
              <w:t>-Espacios de Biblioteca y Museo funcionando y mejorados</w:t>
            </w:r>
          </w:p>
          <w:p w:rsidR="003E784D" w:rsidRPr="009B2727" w:rsidRDefault="003E784D" w:rsidP="00347514">
            <w:pPr>
              <w:rPr>
                <w:rFonts w:ascii="Franklin Gothic Book" w:eastAsia="Calibri" w:hAnsi="Franklin Gothic Book"/>
                <w:sz w:val="22"/>
                <w:szCs w:val="22"/>
              </w:rPr>
            </w:pPr>
            <w:r w:rsidRPr="009B2727">
              <w:rPr>
                <w:rFonts w:ascii="Franklin Gothic Book" w:eastAsia="Calibri" w:hAnsi="Franklin Gothic Book"/>
                <w:sz w:val="22"/>
                <w:szCs w:val="22"/>
              </w:rPr>
              <w:t>-Un catastro de espacios realizado</w:t>
            </w:r>
          </w:p>
          <w:p w:rsidR="003E784D" w:rsidRPr="00347514" w:rsidRDefault="003E784D" w:rsidP="00347514">
            <w:pPr>
              <w:rPr>
                <w:rFonts w:ascii="Franklin Gothic Book" w:eastAsia="Calibri" w:hAnsi="Franklin Gothic Book"/>
              </w:rPr>
            </w:pPr>
            <w:r w:rsidRPr="009B2727">
              <w:rPr>
                <w:rFonts w:ascii="Franklin Gothic Book" w:eastAsia="Calibri" w:hAnsi="Franklin Gothic Book"/>
                <w:sz w:val="22"/>
                <w:szCs w:val="22"/>
              </w:rPr>
              <w:t>-Número de itinerancia de actividades artístico culturales anuales</w:t>
            </w:r>
          </w:p>
        </w:tc>
      </w:tr>
      <w:tr w:rsidR="002447CF" w:rsidRPr="00D50B5D" w:rsidTr="00504961">
        <w:tc>
          <w:tcPr>
            <w:tcW w:w="9039" w:type="dxa"/>
            <w:gridSpan w:val="2"/>
            <w:shd w:val="clear" w:color="auto" w:fill="auto"/>
          </w:tcPr>
          <w:p w:rsidR="002447CF" w:rsidRDefault="002447CF" w:rsidP="00504961">
            <w:pPr>
              <w:rPr>
                <w:rFonts w:ascii="Franklin Gothic Book" w:eastAsia="Calibri" w:hAnsi="Franklin Gothic Book"/>
                <w:b/>
              </w:rPr>
            </w:pPr>
            <w:r>
              <w:rPr>
                <w:rFonts w:ascii="Franklin Gothic Book" w:eastAsia="Calibri" w:hAnsi="Franklin Gothic Book"/>
                <w:b/>
              </w:rPr>
              <w:t>Metas</w:t>
            </w:r>
          </w:p>
          <w:p w:rsidR="003E784D" w:rsidRDefault="003E784D" w:rsidP="003E784D">
            <w:pPr>
              <w:pStyle w:val="Prrafodelista"/>
              <w:numPr>
                <w:ilvl w:val="0"/>
                <w:numId w:val="9"/>
              </w:numPr>
              <w:rPr>
                <w:rFonts w:ascii="Franklin Gothic Book" w:eastAsia="Calibri" w:hAnsi="Franklin Gothic Book"/>
              </w:rPr>
            </w:pPr>
            <w:r>
              <w:rPr>
                <w:rFonts w:ascii="Franklin Gothic Book" w:eastAsia="Calibri" w:hAnsi="Franklin Gothic Book"/>
              </w:rPr>
              <w:t>Mesa técnica funcionando y consolidada al año 2019</w:t>
            </w:r>
          </w:p>
          <w:p w:rsidR="003E784D" w:rsidRDefault="003E784D" w:rsidP="003E784D">
            <w:pPr>
              <w:pStyle w:val="Prrafodelista"/>
              <w:numPr>
                <w:ilvl w:val="0"/>
                <w:numId w:val="9"/>
              </w:numPr>
              <w:rPr>
                <w:rFonts w:ascii="Franklin Gothic Book" w:eastAsia="Calibri" w:hAnsi="Franklin Gothic Book"/>
              </w:rPr>
            </w:pPr>
            <w:r>
              <w:rPr>
                <w:rFonts w:ascii="Franklin Gothic Book" w:eastAsia="Calibri" w:hAnsi="Franklin Gothic Book"/>
              </w:rPr>
              <w:t>Centro Cultural funcionando</w:t>
            </w:r>
          </w:p>
          <w:p w:rsidR="003E784D" w:rsidRDefault="003E784D" w:rsidP="003E784D">
            <w:pPr>
              <w:pStyle w:val="Prrafodelista"/>
              <w:numPr>
                <w:ilvl w:val="0"/>
                <w:numId w:val="9"/>
              </w:numPr>
              <w:rPr>
                <w:rFonts w:ascii="Franklin Gothic Book" w:eastAsia="Calibri" w:hAnsi="Franklin Gothic Book"/>
              </w:rPr>
            </w:pPr>
            <w:r>
              <w:rPr>
                <w:rFonts w:ascii="Franklin Gothic Book" w:eastAsia="Calibri" w:hAnsi="Franklin Gothic Book"/>
              </w:rPr>
              <w:lastRenderedPageBreak/>
              <w:t>Museo municipal funcionando en dependencias de Centro Cultural</w:t>
            </w:r>
          </w:p>
          <w:p w:rsidR="002447CF" w:rsidRDefault="003E784D" w:rsidP="003E784D">
            <w:pPr>
              <w:pStyle w:val="Prrafodelista"/>
              <w:numPr>
                <w:ilvl w:val="0"/>
                <w:numId w:val="9"/>
              </w:numPr>
              <w:rPr>
                <w:rFonts w:ascii="Franklin Gothic Book" w:eastAsia="Calibri" w:hAnsi="Franklin Gothic Book"/>
              </w:rPr>
            </w:pPr>
            <w:r>
              <w:rPr>
                <w:rFonts w:ascii="Franklin Gothic Book" w:eastAsia="Calibri" w:hAnsi="Franklin Gothic Book"/>
              </w:rPr>
              <w:t>Ampliación de biblioteca</w:t>
            </w:r>
          </w:p>
          <w:p w:rsidR="003E784D" w:rsidRDefault="003E784D" w:rsidP="003E784D">
            <w:pPr>
              <w:pStyle w:val="Prrafodelista"/>
              <w:numPr>
                <w:ilvl w:val="0"/>
                <w:numId w:val="9"/>
              </w:numPr>
              <w:rPr>
                <w:rFonts w:ascii="Franklin Gothic Book" w:eastAsia="Calibri" w:hAnsi="Franklin Gothic Book"/>
              </w:rPr>
            </w:pPr>
            <w:r>
              <w:rPr>
                <w:rFonts w:ascii="Franklin Gothic Book" w:eastAsia="Calibri" w:hAnsi="Franklin Gothic Book"/>
              </w:rPr>
              <w:t>Caja viajera funcionando al año 2019</w:t>
            </w:r>
          </w:p>
          <w:p w:rsidR="003E784D" w:rsidRPr="003E784D" w:rsidRDefault="003E784D" w:rsidP="003E784D">
            <w:pPr>
              <w:pStyle w:val="Prrafodelista"/>
              <w:numPr>
                <w:ilvl w:val="0"/>
                <w:numId w:val="9"/>
              </w:numPr>
              <w:rPr>
                <w:rFonts w:ascii="Franklin Gothic Book" w:eastAsia="Calibri" w:hAnsi="Franklin Gothic Book"/>
              </w:rPr>
            </w:pPr>
            <w:r>
              <w:rPr>
                <w:rFonts w:ascii="Franklin Gothic Book" w:eastAsia="Calibri" w:hAnsi="Franklin Gothic Book"/>
              </w:rPr>
              <w:t xml:space="preserve">Espacios </w:t>
            </w:r>
            <w:proofErr w:type="spellStart"/>
            <w:r>
              <w:rPr>
                <w:rFonts w:ascii="Franklin Gothic Book" w:eastAsia="Calibri" w:hAnsi="Franklin Gothic Book"/>
              </w:rPr>
              <w:t>sociocomunitarios</w:t>
            </w:r>
            <w:proofErr w:type="spellEnd"/>
            <w:r>
              <w:rPr>
                <w:rFonts w:ascii="Franklin Gothic Book" w:eastAsia="Calibri" w:hAnsi="Franklin Gothic Book"/>
              </w:rPr>
              <w:t xml:space="preserve"> con realización de actividades anuales </w:t>
            </w:r>
          </w:p>
          <w:p w:rsidR="002447CF" w:rsidRPr="000F53AB" w:rsidRDefault="002447CF" w:rsidP="00504961">
            <w:pPr>
              <w:rPr>
                <w:rFonts w:ascii="Franklin Gothic Book" w:eastAsia="Calibri" w:hAnsi="Franklin Gothic Book"/>
              </w:rPr>
            </w:pPr>
          </w:p>
        </w:tc>
      </w:tr>
      <w:tr w:rsidR="002447CF" w:rsidRPr="00D50B5D" w:rsidTr="00504961">
        <w:tc>
          <w:tcPr>
            <w:tcW w:w="4519" w:type="dxa"/>
            <w:shd w:val="clear" w:color="auto" w:fill="auto"/>
          </w:tcPr>
          <w:p w:rsidR="002447CF" w:rsidRDefault="002447CF" w:rsidP="00504961">
            <w:pPr>
              <w:rPr>
                <w:rFonts w:ascii="Franklin Gothic Book" w:eastAsia="Calibri" w:hAnsi="Franklin Gothic Book"/>
              </w:rPr>
            </w:pPr>
            <w:r w:rsidRPr="00D50B5D">
              <w:rPr>
                <w:rFonts w:ascii="Franklin Gothic Book" w:eastAsia="Calibri" w:hAnsi="Franklin Gothic Book"/>
                <w:b/>
              </w:rPr>
              <w:lastRenderedPageBreak/>
              <w:t>Medios de Verificación</w:t>
            </w:r>
            <w:r w:rsidRPr="00D50B5D">
              <w:rPr>
                <w:rFonts w:ascii="Franklin Gothic Book" w:eastAsia="Calibri" w:hAnsi="Franklin Gothic Book"/>
              </w:rPr>
              <w:t>:</w:t>
            </w:r>
          </w:p>
          <w:p w:rsidR="003E784D" w:rsidRPr="003E784D" w:rsidRDefault="003E784D" w:rsidP="003E784D">
            <w:pPr>
              <w:rPr>
                <w:rFonts w:ascii="Franklin Gothic Book" w:eastAsia="Calibri" w:hAnsi="Franklin Gothic Book"/>
                <w:sz w:val="22"/>
                <w:szCs w:val="22"/>
              </w:rPr>
            </w:pPr>
            <w:r w:rsidRPr="003E784D">
              <w:rPr>
                <w:rFonts w:ascii="Franklin Gothic Book" w:eastAsia="Calibri" w:hAnsi="Franklin Gothic Book"/>
                <w:sz w:val="22"/>
                <w:szCs w:val="22"/>
              </w:rPr>
              <w:t>-Cantidad de usuarios de los espacios</w:t>
            </w:r>
          </w:p>
          <w:p w:rsidR="002447CF" w:rsidRDefault="003E784D" w:rsidP="003E784D">
            <w:pPr>
              <w:rPr>
                <w:rFonts w:ascii="Franklin Gothic Book" w:eastAsia="Calibri" w:hAnsi="Franklin Gothic Book"/>
              </w:rPr>
            </w:pPr>
            <w:r w:rsidRPr="003E784D">
              <w:rPr>
                <w:rFonts w:ascii="Franklin Gothic Book" w:eastAsia="Calibri" w:hAnsi="Franklin Gothic Book"/>
                <w:sz w:val="22"/>
                <w:szCs w:val="22"/>
              </w:rPr>
              <w:t>-Informes de gestión.</w:t>
            </w:r>
          </w:p>
        </w:tc>
        <w:tc>
          <w:tcPr>
            <w:tcW w:w="4520" w:type="dxa"/>
            <w:shd w:val="clear" w:color="auto" w:fill="auto"/>
          </w:tcPr>
          <w:p w:rsidR="003E784D" w:rsidRPr="003E784D" w:rsidRDefault="003E784D" w:rsidP="003E784D">
            <w:pPr>
              <w:rPr>
                <w:rFonts w:ascii="Franklin Gothic Book" w:eastAsia="Calibri" w:hAnsi="Franklin Gothic Book"/>
                <w:sz w:val="22"/>
                <w:szCs w:val="22"/>
              </w:rPr>
            </w:pPr>
            <w:r w:rsidRPr="003E784D">
              <w:rPr>
                <w:rFonts w:ascii="Franklin Gothic Book" w:eastAsia="Calibri" w:hAnsi="Franklin Gothic Book"/>
                <w:sz w:val="22"/>
                <w:szCs w:val="22"/>
              </w:rPr>
              <w:t>-Informe de proyecto con planos, fotos, etc.</w:t>
            </w:r>
          </w:p>
          <w:p w:rsidR="002447CF" w:rsidRPr="00D50B5D" w:rsidRDefault="003E784D" w:rsidP="003E784D">
            <w:pPr>
              <w:rPr>
                <w:rFonts w:ascii="Franklin Gothic Book" w:eastAsia="Calibri" w:hAnsi="Franklin Gothic Book"/>
              </w:rPr>
            </w:pPr>
            <w:r w:rsidRPr="003E784D">
              <w:rPr>
                <w:rFonts w:ascii="Franklin Gothic Book" w:eastAsia="Calibri" w:hAnsi="Franklin Gothic Book"/>
                <w:sz w:val="22"/>
                <w:szCs w:val="22"/>
              </w:rPr>
              <w:t>-Registros de actividades (fotos, asistencia, prensa, etc.)</w:t>
            </w:r>
          </w:p>
        </w:tc>
      </w:tr>
    </w:tbl>
    <w:p w:rsidR="00631038" w:rsidRDefault="00631038" w:rsidP="0082562B"/>
    <w:p w:rsidR="002447CF" w:rsidRDefault="002447CF" w:rsidP="0082562B"/>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023B44" w:rsidRPr="00991A59" w:rsidTr="009B2727">
        <w:tc>
          <w:tcPr>
            <w:tcW w:w="9039" w:type="dxa"/>
            <w:gridSpan w:val="2"/>
            <w:shd w:val="clear" w:color="auto" w:fill="B8CCE4"/>
          </w:tcPr>
          <w:p w:rsidR="00023B44" w:rsidRPr="001B3F4F" w:rsidRDefault="002447CF" w:rsidP="00023B44">
            <w:pPr>
              <w:jc w:val="both"/>
              <w:rPr>
                <w:rFonts w:ascii="Franklin Gothic Book" w:eastAsia="Calibri" w:hAnsi="Franklin Gothic Book"/>
                <w:b/>
              </w:rPr>
            </w:pPr>
            <w:r>
              <w:rPr>
                <w:rFonts w:ascii="Franklin Gothic Book" w:hAnsi="Franklin Gothic Book"/>
                <w:b/>
              </w:rPr>
              <w:t>Programa 3.2</w:t>
            </w:r>
            <w:r w:rsidR="00023B44">
              <w:rPr>
                <w:rFonts w:ascii="Franklin Gothic Book" w:hAnsi="Franklin Gothic Book"/>
                <w:b/>
              </w:rPr>
              <w:t xml:space="preserve">: </w:t>
            </w:r>
            <w:r w:rsidR="00023B44" w:rsidRPr="00023B44">
              <w:rPr>
                <w:rFonts w:ascii="Franklin Gothic Book" w:hAnsi="Franklin Gothic Book"/>
                <w:b/>
              </w:rPr>
              <w:t>Fortalecimiento de la comunicación y difusión de la gestión cultural</w:t>
            </w:r>
          </w:p>
        </w:tc>
      </w:tr>
      <w:tr w:rsidR="00023B44" w:rsidRPr="00991A59" w:rsidTr="009B2727">
        <w:tc>
          <w:tcPr>
            <w:tcW w:w="9039" w:type="dxa"/>
            <w:gridSpan w:val="2"/>
            <w:shd w:val="clear" w:color="auto" w:fill="auto"/>
          </w:tcPr>
          <w:p w:rsidR="00023B44" w:rsidRPr="001B3F4F" w:rsidRDefault="00023B44" w:rsidP="0083331D">
            <w:pPr>
              <w:jc w:val="both"/>
              <w:rPr>
                <w:rFonts w:ascii="Franklin Gothic Book" w:hAnsi="Franklin Gothic Book"/>
                <w:color w:val="000000"/>
              </w:rPr>
            </w:pPr>
            <w:r w:rsidRPr="001B3F4F">
              <w:rPr>
                <w:rFonts w:ascii="Franklin Gothic Book" w:hAnsi="Franklin Gothic Book"/>
                <w:b/>
                <w:color w:val="000000"/>
                <w:sz w:val="22"/>
                <w:szCs w:val="22"/>
              </w:rPr>
              <w:t>Actividades</w:t>
            </w:r>
            <w:r w:rsidRPr="001B3F4F">
              <w:rPr>
                <w:rFonts w:ascii="Franklin Gothic Book" w:hAnsi="Franklin Gothic Book"/>
                <w:color w:val="000000"/>
                <w:sz w:val="22"/>
                <w:szCs w:val="22"/>
              </w:rPr>
              <w:t>:</w:t>
            </w:r>
          </w:p>
          <w:p w:rsidR="00F471C8" w:rsidRDefault="00023B44" w:rsidP="00026E59">
            <w:pPr>
              <w:pStyle w:val="Prrafodelista"/>
              <w:numPr>
                <w:ilvl w:val="0"/>
                <w:numId w:val="29"/>
              </w:numPr>
              <w:jc w:val="both"/>
              <w:rPr>
                <w:rFonts w:ascii="Franklin Gothic Book" w:hAnsi="Franklin Gothic Book"/>
                <w:color w:val="000000"/>
              </w:rPr>
            </w:pPr>
            <w:r w:rsidRPr="00F471C8">
              <w:rPr>
                <w:rFonts w:ascii="Franklin Gothic Book" w:hAnsi="Franklin Gothic Book"/>
                <w:color w:val="000000"/>
              </w:rPr>
              <w:t xml:space="preserve">Elaboración </w:t>
            </w:r>
            <w:r w:rsidR="00F471C8">
              <w:rPr>
                <w:rFonts w:ascii="Franklin Gothic Book" w:hAnsi="Franklin Gothic Book"/>
                <w:color w:val="000000"/>
              </w:rPr>
              <w:t xml:space="preserve">o mejoramiento de </w:t>
            </w:r>
            <w:r w:rsidRPr="00F471C8">
              <w:rPr>
                <w:rFonts w:ascii="Franklin Gothic Book" w:hAnsi="Franklin Gothic Book"/>
                <w:color w:val="000000"/>
              </w:rPr>
              <w:t>plan de comunicación</w:t>
            </w:r>
            <w:r w:rsidR="00F471C8">
              <w:rPr>
                <w:rFonts w:ascii="Franklin Gothic Book" w:hAnsi="Franklin Gothic Book"/>
                <w:color w:val="000000"/>
              </w:rPr>
              <w:t xml:space="preserve"> y difusión municipal</w:t>
            </w:r>
          </w:p>
          <w:p w:rsidR="00F471C8" w:rsidRDefault="00F471C8" w:rsidP="00F471C8">
            <w:pPr>
              <w:pStyle w:val="Prrafodelista"/>
              <w:numPr>
                <w:ilvl w:val="0"/>
                <w:numId w:val="29"/>
              </w:numPr>
              <w:jc w:val="both"/>
              <w:rPr>
                <w:rFonts w:ascii="Franklin Gothic Book" w:hAnsi="Franklin Gothic Book"/>
                <w:color w:val="000000"/>
              </w:rPr>
            </w:pPr>
            <w:r w:rsidRPr="00F471C8">
              <w:rPr>
                <w:rFonts w:ascii="Franklin Gothic Book" w:hAnsi="Franklin Gothic Book"/>
                <w:color w:val="000000"/>
              </w:rPr>
              <w:t>Generación de lineamientos y coordinación para la difusión del quehacer municipal por ámbitos o departamentos</w:t>
            </w:r>
          </w:p>
          <w:p w:rsidR="00F471C8" w:rsidRDefault="00F471C8" w:rsidP="00026E59">
            <w:pPr>
              <w:pStyle w:val="Prrafodelista"/>
              <w:numPr>
                <w:ilvl w:val="0"/>
                <w:numId w:val="29"/>
              </w:numPr>
              <w:jc w:val="both"/>
              <w:rPr>
                <w:rFonts w:ascii="Franklin Gothic Book" w:hAnsi="Franklin Gothic Book"/>
                <w:color w:val="000000"/>
              </w:rPr>
            </w:pPr>
            <w:r>
              <w:rPr>
                <w:rFonts w:ascii="Franklin Gothic Book" w:hAnsi="Franklin Gothic Book"/>
                <w:color w:val="000000"/>
              </w:rPr>
              <w:t>Contratación de experto que coordine la difusión municipal</w:t>
            </w:r>
            <w:r w:rsidR="00023B44" w:rsidRPr="00F471C8">
              <w:rPr>
                <w:rFonts w:ascii="Franklin Gothic Book" w:hAnsi="Franklin Gothic Book"/>
                <w:color w:val="000000"/>
              </w:rPr>
              <w:t xml:space="preserve"> </w:t>
            </w:r>
          </w:p>
          <w:p w:rsidR="00023B44" w:rsidRPr="00F471C8" w:rsidRDefault="00023B44" w:rsidP="00026E59">
            <w:pPr>
              <w:pStyle w:val="Prrafodelista"/>
              <w:numPr>
                <w:ilvl w:val="0"/>
                <w:numId w:val="29"/>
              </w:numPr>
              <w:jc w:val="both"/>
              <w:rPr>
                <w:rFonts w:ascii="Franklin Gothic Book" w:hAnsi="Franklin Gothic Book"/>
                <w:color w:val="000000"/>
              </w:rPr>
            </w:pPr>
            <w:r w:rsidRPr="00F471C8">
              <w:rPr>
                <w:rFonts w:ascii="Franklin Gothic Book" w:hAnsi="Franklin Gothic Book"/>
                <w:color w:val="000000"/>
              </w:rPr>
              <w:t>Puesta en marcha de estrategia comunicacional</w:t>
            </w:r>
          </w:p>
          <w:p w:rsidR="00023B44" w:rsidRPr="00194E24" w:rsidRDefault="00023B44" w:rsidP="0083331D">
            <w:pPr>
              <w:pStyle w:val="Prrafodelista"/>
              <w:numPr>
                <w:ilvl w:val="0"/>
                <w:numId w:val="29"/>
              </w:numPr>
              <w:jc w:val="both"/>
              <w:rPr>
                <w:rFonts w:ascii="Franklin Gothic Book" w:hAnsi="Franklin Gothic Book"/>
              </w:rPr>
            </w:pPr>
            <w:r w:rsidRPr="00194E24">
              <w:rPr>
                <w:rFonts w:ascii="Franklin Gothic Book" w:hAnsi="Franklin Gothic Book"/>
              </w:rPr>
              <w:t>Evaluación y actualización de plan de comunicación</w:t>
            </w:r>
          </w:p>
          <w:p w:rsidR="00023B44" w:rsidRPr="00194E24" w:rsidRDefault="00023B44" w:rsidP="0083331D">
            <w:pPr>
              <w:pStyle w:val="Prrafodelista"/>
              <w:numPr>
                <w:ilvl w:val="0"/>
                <w:numId w:val="29"/>
              </w:numPr>
              <w:jc w:val="both"/>
              <w:rPr>
                <w:rFonts w:ascii="Franklin Gothic Book" w:hAnsi="Franklin Gothic Book"/>
                <w:color w:val="000000"/>
              </w:rPr>
            </w:pPr>
            <w:r w:rsidRPr="00194E24">
              <w:rPr>
                <w:rFonts w:ascii="Franklin Gothic Book" w:hAnsi="Franklin Gothic Book"/>
              </w:rPr>
              <w:t xml:space="preserve">Mantención y actualización permanente de </w:t>
            </w:r>
            <w:r w:rsidR="00F471C8">
              <w:rPr>
                <w:rFonts w:ascii="Franklin Gothic Book" w:hAnsi="Franklin Gothic Book"/>
              </w:rPr>
              <w:t>sitios</w:t>
            </w:r>
            <w:r w:rsidRPr="00194E24">
              <w:rPr>
                <w:rFonts w:ascii="Franklin Gothic Book" w:hAnsi="Franklin Gothic Book"/>
              </w:rPr>
              <w:t xml:space="preserve"> web</w:t>
            </w:r>
            <w:r w:rsidR="00F471C8">
              <w:rPr>
                <w:rFonts w:ascii="Franklin Gothic Book" w:hAnsi="Franklin Gothic Book"/>
              </w:rPr>
              <w:t xml:space="preserve"> y redes sociales</w:t>
            </w:r>
          </w:p>
          <w:p w:rsidR="00023B44" w:rsidRPr="00F471C8" w:rsidRDefault="00023B44" w:rsidP="0083331D">
            <w:pPr>
              <w:pStyle w:val="Prrafodelista"/>
              <w:numPr>
                <w:ilvl w:val="0"/>
                <w:numId w:val="29"/>
              </w:numPr>
              <w:jc w:val="both"/>
              <w:rPr>
                <w:rFonts w:ascii="Franklin Gothic Book" w:hAnsi="Franklin Gothic Book"/>
                <w:color w:val="000000"/>
              </w:rPr>
            </w:pPr>
            <w:r w:rsidRPr="00194E24">
              <w:rPr>
                <w:rFonts w:ascii="Franklin Gothic Book" w:hAnsi="Franklin Gothic Book"/>
              </w:rPr>
              <w:t xml:space="preserve">Fomento de comunicación </w:t>
            </w:r>
            <w:proofErr w:type="spellStart"/>
            <w:r w:rsidRPr="00194E24">
              <w:rPr>
                <w:rFonts w:ascii="Franklin Gothic Book" w:hAnsi="Franklin Gothic Book"/>
              </w:rPr>
              <w:t>intra</w:t>
            </w:r>
            <w:proofErr w:type="spellEnd"/>
            <w:r w:rsidRPr="00194E24">
              <w:rPr>
                <w:rFonts w:ascii="Franklin Gothic Book" w:hAnsi="Franklin Gothic Book"/>
              </w:rPr>
              <w:t>-institucional: Mesa Técnica de Cultura</w:t>
            </w:r>
            <w:r w:rsidR="00F471C8">
              <w:rPr>
                <w:rFonts w:ascii="Franklin Gothic Book" w:hAnsi="Franklin Gothic Book"/>
              </w:rPr>
              <w:t xml:space="preserve"> Municipal</w:t>
            </w:r>
          </w:p>
          <w:p w:rsidR="00023B44" w:rsidRPr="00F471C8" w:rsidRDefault="00F471C8" w:rsidP="00F471C8">
            <w:pPr>
              <w:pStyle w:val="Prrafodelista"/>
              <w:numPr>
                <w:ilvl w:val="0"/>
                <w:numId w:val="29"/>
              </w:numPr>
              <w:jc w:val="both"/>
              <w:rPr>
                <w:rFonts w:ascii="Franklin Gothic Book" w:hAnsi="Franklin Gothic Book"/>
                <w:color w:val="000000"/>
              </w:rPr>
            </w:pPr>
            <w:r>
              <w:rPr>
                <w:rFonts w:ascii="Franklin Gothic Book" w:hAnsi="Franklin Gothic Book"/>
              </w:rPr>
              <w:t xml:space="preserve">Fortalecimiento de </w:t>
            </w:r>
            <w:r w:rsidR="00023B44" w:rsidRPr="00F471C8">
              <w:rPr>
                <w:rFonts w:ascii="Franklin Gothic Book" w:hAnsi="Franklin Gothic Book"/>
                <w:color w:val="000000"/>
              </w:rPr>
              <w:t>Canal Copihue TV Municipal</w:t>
            </w:r>
            <w:r>
              <w:rPr>
                <w:rFonts w:ascii="Franklin Gothic Book" w:hAnsi="Franklin Gothic Book"/>
                <w:color w:val="000000"/>
              </w:rPr>
              <w:t xml:space="preserve"> por medio de apoyo y capacitaciones a funcionarios</w:t>
            </w:r>
          </w:p>
        </w:tc>
      </w:tr>
      <w:tr w:rsidR="00023B44" w:rsidRPr="00991A59" w:rsidTr="009B2727">
        <w:tc>
          <w:tcPr>
            <w:tcW w:w="9039" w:type="dxa"/>
            <w:gridSpan w:val="2"/>
            <w:shd w:val="clear" w:color="auto" w:fill="auto"/>
          </w:tcPr>
          <w:p w:rsidR="00023B44" w:rsidRDefault="00023B44" w:rsidP="0083331D">
            <w:pPr>
              <w:jc w:val="both"/>
              <w:rPr>
                <w:rFonts w:ascii="Franklin Gothic Book" w:eastAsia="Calibri" w:hAnsi="Franklin Gothic Book"/>
              </w:rPr>
            </w:pPr>
            <w:r w:rsidRPr="00991A59">
              <w:rPr>
                <w:rFonts w:ascii="Franklin Gothic Book" w:eastAsia="Calibri" w:hAnsi="Franklin Gothic Book"/>
                <w:b/>
              </w:rPr>
              <w:t>Descripción</w:t>
            </w:r>
            <w:r w:rsidRPr="00991A59">
              <w:rPr>
                <w:rFonts w:ascii="Franklin Gothic Book" w:eastAsia="Calibri" w:hAnsi="Franklin Gothic Book"/>
              </w:rPr>
              <w:t>:</w:t>
            </w:r>
          </w:p>
          <w:p w:rsidR="00777341" w:rsidRDefault="00777341" w:rsidP="0083331D">
            <w:pPr>
              <w:jc w:val="both"/>
              <w:rPr>
                <w:rFonts w:ascii="Franklin Gothic Book" w:eastAsia="Calibri" w:hAnsi="Franklin Gothic Book"/>
              </w:rPr>
            </w:pPr>
          </w:p>
          <w:p w:rsidR="00777341" w:rsidRPr="00777341" w:rsidRDefault="00777341" w:rsidP="0083331D">
            <w:pPr>
              <w:jc w:val="both"/>
              <w:rPr>
                <w:rFonts w:ascii="Franklin Gothic Book" w:hAnsi="Franklin Gothic Book"/>
                <w:color w:val="000000"/>
                <w:sz w:val="22"/>
                <w:szCs w:val="22"/>
              </w:rPr>
            </w:pPr>
            <w:r w:rsidRPr="00777341">
              <w:rPr>
                <w:rFonts w:ascii="Franklin Gothic Book" w:eastAsia="Calibri" w:hAnsi="Franklin Gothic Book"/>
                <w:sz w:val="22"/>
                <w:szCs w:val="22"/>
              </w:rPr>
              <w:t>La comunicación y difusión del quehacer municipal en materia de cultura se fortalecer</w:t>
            </w:r>
            <w:r>
              <w:rPr>
                <w:rFonts w:ascii="Franklin Gothic Book" w:eastAsia="Calibri" w:hAnsi="Franklin Gothic Book"/>
                <w:sz w:val="22"/>
                <w:szCs w:val="22"/>
              </w:rPr>
              <w:t>á con la elaboración y/o mejoramiento de un Plan de comunicación, que deberá ser efectivo, con el fin de responder a las diversas necesidades de comunicación de la gestión cultural del departamento de cultura y del quehacer municipal en general. Para ello es necesario generar lineamientos internos para la comunicación y difusión por ámbitos o servicios y  la contratación de un profesional experto que coordine la difusión municipal.</w:t>
            </w:r>
          </w:p>
          <w:p w:rsidR="00023B44" w:rsidRPr="006F73A8" w:rsidRDefault="00023B44" w:rsidP="0083331D">
            <w:pPr>
              <w:jc w:val="both"/>
              <w:rPr>
                <w:rFonts w:ascii="Franklin Gothic Book" w:hAnsi="Franklin Gothic Book"/>
                <w:color w:val="000000" w:themeColor="text1"/>
              </w:rPr>
            </w:pPr>
          </w:p>
          <w:p w:rsidR="00023B44" w:rsidRDefault="00777341" w:rsidP="0083331D">
            <w:pPr>
              <w:jc w:val="both"/>
              <w:rPr>
                <w:rFonts w:ascii="Franklin Gothic Book" w:eastAsia="Calibri" w:hAnsi="Franklin Gothic Book"/>
                <w:sz w:val="22"/>
                <w:szCs w:val="22"/>
              </w:rPr>
            </w:pPr>
            <w:r>
              <w:rPr>
                <w:rFonts w:ascii="Franklin Gothic Book" w:eastAsia="Calibri" w:hAnsi="Franklin Gothic Book"/>
                <w:color w:val="000000" w:themeColor="text1"/>
                <w:sz w:val="22"/>
                <w:szCs w:val="22"/>
              </w:rPr>
              <w:t xml:space="preserve">Este instrumento deberá realizarse el año 2019 para su pronta puesta en marcha </w:t>
            </w:r>
            <w:r w:rsidR="001B1F87">
              <w:rPr>
                <w:rFonts w:ascii="Franklin Gothic Book" w:eastAsia="Calibri" w:hAnsi="Franklin Gothic Book"/>
                <w:color w:val="000000" w:themeColor="text1"/>
                <w:sz w:val="22"/>
                <w:szCs w:val="22"/>
              </w:rPr>
              <w:t>y en</w:t>
            </w:r>
            <w:r>
              <w:rPr>
                <w:rFonts w:ascii="Franklin Gothic Book" w:eastAsia="Calibri" w:hAnsi="Franklin Gothic Book"/>
                <w:color w:val="000000" w:themeColor="text1"/>
                <w:sz w:val="22"/>
                <w:szCs w:val="22"/>
              </w:rPr>
              <w:t xml:space="preserve"> coordinación con la Mesa </w:t>
            </w:r>
            <w:r w:rsidR="001B1F87">
              <w:rPr>
                <w:rFonts w:ascii="Franklin Gothic Book" w:eastAsia="Calibri" w:hAnsi="Franklin Gothic Book"/>
                <w:color w:val="000000" w:themeColor="text1"/>
                <w:sz w:val="22"/>
                <w:szCs w:val="22"/>
              </w:rPr>
              <w:t>Técnica</w:t>
            </w:r>
            <w:r>
              <w:rPr>
                <w:rFonts w:ascii="Franklin Gothic Book" w:eastAsia="Calibri" w:hAnsi="Franklin Gothic Book"/>
                <w:color w:val="000000" w:themeColor="text1"/>
                <w:sz w:val="22"/>
                <w:szCs w:val="22"/>
              </w:rPr>
              <w:t xml:space="preserve"> de Cultura Municipal</w:t>
            </w:r>
            <w:r w:rsidR="001B1F87">
              <w:rPr>
                <w:rFonts w:ascii="Franklin Gothic Book" w:eastAsia="Calibri" w:hAnsi="Franklin Gothic Book"/>
                <w:color w:val="000000" w:themeColor="text1"/>
                <w:sz w:val="22"/>
                <w:szCs w:val="22"/>
              </w:rPr>
              <w:t>. Debe tener una permanencia y</w:t>
            </w:r>
            <w:r w:rsidR="00023B44" w:rsidRPr="00991A59">
              <w:rPr>
                <w:rFonts w:ascii="Franklin Gothic Book" w:eastAsia="Calibri" w:hAnsi="Franklin Gothic Book"/>
                <w:sz w:val="22"/>
                <w:szCs w:val="22"/>
              </w:rPr>
              <w:t xml:space="preserve"> requerirá</w:t>
            </w:r>
            <w:r w:rsidR="001B1F87">
              <w:rPr>
                <w:rFonts w:ascii="Franklin Gothic Book" w:eastAsia="Calibri" w:hAnsi="Franklin Gothic Book"/>
                <w:sz w:val="22"/>
                <w:szCs w:val="22"/>
              </w:rPr>
              <w:t xml:space="preserve"> una</w:t>
            </w:r>
            <w:r w:rsidR="00023B44" w:rsidRPr="00991A59">
              <w:rPr>
                <w:rFonts w:ascii="Franklin Gothic Book" w:eastAsia="Calibri" w:hAnsi="Franklin Gothic Book"/>
                <w:sz w:val="22"/>
                <w:szCs w:val="22"/>
              </w:rPr>
              <w:t xml:space="preserve"> evaluación y actualización periódica </w:t>
            </w:r>
            <w:r w:rsidR="001B1F87">
              <w:rPr>
                <w:rFonts w:ascii="Franklin Gothic Book" w:eastAsia="Calibri" w:hAnsi="Franklin Gothic Book"/>
                <w:sz w:val="22"/>
                <w:szCs w:val="22"/>
              </w:rPr>
              <w:t>para asegurar su relevancia y utilidad para llegar a los públicos objetivos.</w:t>
            </w:r>
          </w:p>
          <w:p w:rsidR="001B1F87" w:rsidRDefault="001B1F87" w:rsidP="0083331D">
            <w:pPr>
              <w:jc w:val="both"/>
              <w:rPr>
                <w:rFonts w:ascii="Franklin Gothic Book" w:eastAsia="Calibri" w:hAnsi="Franklin Gothic Book"/>
                <w:sz w:val="22"/>
                <w:szCs w:val="22"/>
              </w:rPr>
            </w:pPr>
          </w:p>
          <w:p w:rsidR="001B1F87" w:rsidRDefault="001B1F87" w:rsidP="0083331D">
            <w:pPr>
              <w:jc w:val="both"/>
              <w:rPr>
                <w:rFonts w:ascii="Franklin Gothic Book" w:eastAsia="Calibri" w:hAnsi="Franklin Gothic Book"/>
                <w:sz w:val="22"/>
                <w:szCs w:val="22"/>
              </w:rPr>
            </w:pPr>
            <w:r>
              <w:rPr>
                <w:rFonts w:ascii="Franklin Gothic Book" w:eastAsia="Calibri" w:hAnsi="Franklin Gothic Book"/>
                <w:sz w:val="22"/>
                <w:szCs w:val="22"/>
              </w:rPr>
              <w:t>Por otra parte se deberá mantener y actualizar permanentemente los sitios web y redes sociales del quehacer municipal y se constituirá una mesa técnica interna de cultura municipal para mejorar la comunicación entre los diferentes departamentos, entendiendo que el ámbito cultural es transversal a todas las áreas de desarrollo local y del quehacer municipal.</w:t>
            </w:r>
          </w:p>
          <w:p w:rsidR="001B1F87" w:rsidRDefault="001B1F87" w:rsidP="0083331D">
            <w:pPr>
              <w:jc w:val="both"/>
              <w:rPr>
                <w:rFonts w:ascii="Franklin Gothic Book" w:eastAsia="Calibri" w:hAnsi="Franklin Gothic Book"/>
              </w:rPr>
            </w:pPr>
            <w:r>
              <w:rPr>
                <w:rFonts w:ascii="Franklin Gothic Book" w:eastAsia="Calibri" w:hAnsi="Franklin Gothic Book"/>
                <w:sz w:val="22"/>
                <w:szCs w:val="22"/>
              </w:rPr>
              <w:t>Por último, se generaran acciones para el fortalecimiento del Canal Copihue TV Municipal, a partir de capacitaciones formativas a sus funcionarios.</w:t>
            </w:r>
          </w:p>
          <w:p w:rsidR="00023B44" w:rsidRDefault="00023B44" w:rsidP="0083331D">
            <w:pPr>
              <w:jc w:val="both"/>
              <w:rPr>
                <w:rFonts w:ascii="Franklin Gothic Book" w:eastAsia="Calibri" w:hAnsi="Franklin Gothic Book"/>
              </w:rPr>
            </w:pPr>
          </w:p>
          <w:p w:rsidR="00023B44" w:rsidRPr="00BA7D03" w:rsidRDefault="00023B44" w:rsidP="001B1F87">
            <w:pPr>
              <w:jc w:val="both"/>
              <w:rPr>
                <w:rFonts w:ascii="Franklin Gothic Book" w:hAnsi="Franklin Gothic Book"/>
                <w:color w:val="000000"/>
              </w:rPr>
            </w:pPr>
          </w:p>
        </w:tc>
      </w:tr>
      <w:tr w:rsidR="00023B44" w:rsidRPr="00991A59" w:rsidTr="009B2727">
        <w:tc>
          <w:tcPr>
            <w:tcW w:w="9039" w:type="dxa"/>
            <w:gridSpan w:val="2"/>
            <w:shd w:val="clear" w:color="auto" w:fill="auto"/>
          </w:tcPr>
          <w:p w:rsidR="00023B44" w:rsidRDefault="00023B44" w:rsidP="0083331D">
            <w:pPr>
              <w:jc w:val="both"/>
              <w:rPr>
                <w:rFonts w:ascii="Franklin Gothic Book" w:eastAsia="Calibri" w:hAnsi="Franklin Gothic Book"/>
              </w:rPr>
            </w:pPr>
            <w:r w:rsidRPr="00991A59">
              <w:rPr>
                <w:rFonts w:ascii="Franklin Gothic Book" w:eastAsia="Calibri" w:hAnsi="Franklin Gothic Book"/>
                <w:b/>
              </w:rPr>
              <w:lastRenderedPageBreak/>
              <w:t>Fundamento</w:t>
            </w:r>
            <w:r w:rsidRPr="00991A59">
              <w:rPr>
                <w:rFonts w:ascii="Franklin Gothic Book" w:eastAsia="Calibri" w:hAnsi="Franklin Gothic Book"/>
              </w:rPr>
              <w:t>:</w:t>
            </w:r>
          </w:p>
          <w:p w:rsidR="00023B44" w:rsidRPr="00991A59" w:rsidRDefault="00023B44" w:rsidP="001B1F87">
            <w:pPr>
              <w:jc w:val="both"/>
              <w:rPr>
                <w:rFonts w:ascii="Franklin Gothic Book" w:eastAsia="Calibri" w:hAnsi="Franklin Gothic Book"/>
              </w:rPr>
            </w:pPr>
            <w:r>
              <w:rPr>
                <w:rFonts w:ascii="Franklin Gothic Book" w:eastAsia="Calibri" w:hAnsi="Franklin Gothic Book"/>
                <w:sz w:val="22"/>
                <w:szCs w:val="22"/>
              </w:rPr>
              <w:t>Generar un</w:t>
            </w:r>
            <w:r w:rsidRPr="00991A59">
              <w:rPr>
                <w:rFonts w:ascii="Franklin Gothic Book" w:eastAsia="Calibri" w:hAnsi="Franklin Gothic Book"/>
                <w:sz w:val="22"/>
                <w:szCs w:val="22"/>
              </w:rPr>
              <w:t>a estrategia comunicacional planificada respecto al quehacer cultural de la Municipalidad</w:t>
            </w:r>
            <w:r>
              <w:rPr>
                <w:rFonts w:ascii="Franklin Gothic Book" w:eastAsia="Calibri" w:hAnsi="Franklin Gothic Book"/>
                <w:sz w:val="22"/>
                <w:szCs w:val="22"/>
              </w:rPr>
              <w:t>,</w:t>
            </w:r>
            <w:r w:rsidRPr="00991A59">
              <w:rPr>
                <w:rFonts w:ascii="Franklin Gothic Book" w:eastAsia="Calibri" w:hAnsi="Franklin Gothic Book"/>
                <w:sz w:val="22"/>
                <w:szCs w:val="22"/>
              </w:rPr>
              <w:t xml:space="preserve"> </w:t>
            </w:r>
            <w:r>
              <w:rPr>
                <w:rFonts w:ascii="Franklin Gothic Book" w:eastAsia="Calibri" w:hAnsi="Franklin Gothic Book"/>
                <w:sz w:val="22"/>
                <w:szCs w:val="22"/>
              </w:rPr>
              <w:t xml:space="preserve">permitirá informar de mejor manera a </w:t>
            </w:r>
            <w:r w:rsidRPr="00991A59">
              <w:rPr>
                <w:rFonts w:ascii="Franklin Gothic Book" w:eastAsia="Calibri" w:hAnsi="Franklin Gothic Book"/>
                <w:sz w:val="22"/>
                <w:szCs w:val="22"/>
              </w:rPr>
              <w:t>la comunidad</w:t>
            </w:r>
            <w:r>
              <w:rPr>
                <w:rFonts w:ascii="Franklin Gothic Book" w:eastAsia="Calibri" w:hAnsi="Franklin Gothic Book"/>
                <w:sz w:val="22"/>
                <w:szCs w:val="22"/>
              </w:rPr>
              <w:t xml:space="preserve"> </w:t>
            </w:r>
            <w:r w:rsidR="001B1F87">
              <w:rPr>
                <w:rFonts w:ascii="Franklin Gothic Book" w:eastAsia="Calibri" w:hAnsi="Franklin Gothic Book"/>
                <w:sz w:val="22"/>
                <w:szCs w:val="22"/>
              </w:rPr>
              <w:t xml:space="preserve">sobre las actividades planificadas por el presente PMC, como también dar cuenta del quehacer institucional en el </w:t>
            </w:r>
            <w:r w:rsidR="002447CF">
              <w:rPr>
                <w:rFonts w:ascii="Franklin Gothic Book" w:eastAsia="Calibri" w:hAnsi="Franklin Gothic Book"/>
                <w:sz w:val="22"/>
                <w:szCs w:val="22"/>
              </w:rPr>
              <w:t>territorio</w:t>
            </w:r>
            <w:r w:rsidR="001B1F87">
              <w:rPr>
                <w:rFonts w:ascii="Franklin Gothic Book" w:eastAsia="Calibri" w:hAnsi="Franklin Gothic Book"/>
                <w:sz w:val="22"/>
                <w:szCs w:val="22"/>
              </w:rPr>
              <w:t>.</w:t>
            </w:r>
          </w:p>
        </w:tc>
      </w:tr>
      <w:tr w:rsidR="00023B44" w:rsidRPr="00991A59" w:rsidTr="009B2727">
        <w:tc>
          <w:tcPr>
            <w:tcW w:w="9039" w:type="dxa"/>
            <w:gridSpan w:val="2"/>
            <w:shd w:val="clear" w:color="auto" w:fill="auto"/>
          </w:tcPr>
          <w:p w:rsidR="00023B44" w:rsidRPr="006C69C7" w:rsidRDefault="00023B44" w:rsidP="0083331D">
            <w:pPr>
              <w:rPr>
                <w:rFonts w:ascii="Franklin Gothic Book" w:eastAsia="Calibri" w:hAnsi="Franklin Gothic Book"/>
                <w:lang w:val="en-US"/>
              </w:rPr>
            </w:pPr>
            <w:proofErr w:type="spellStart"/>
            <w:r w:rsidRPr="006C69C7">
              <w:rPr>
                <w:rFonts w:ascii="Franklin Gothic Book" w:eastAsia="Calibri" w:hAnsi="Franklin Gothic Book"/>
                <w:b/>
                <w:lang w:val="en-US"/>
              </w:rPr>
              <w:t>Cronograma</w:t>
            </w:r>
            <w:proofErr w:type="spellEnd"/>
            <w:r w:rsidRPr="006C69C7">
              <w:rPr>
                <w:rFonts w:ascii="Franklin Gothic Book" w:eastAsia="Calibri" w:hAnsi="Franklin Gothic Book"/>
                <w:lang w:val="en-US"/>
              </w:rPr>
              <w:t>:</w:t>
            </w:r>
          </w:p>
          <w:tbl>
            <w:tblPr>
              <w:tblW w:w="8839"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550"/>
              <w:gridCol w:w="537"/>
              <w:gridCol w:w="536"/>
              <w:gridCol w:w="536"/>
              <w:gridCol w:w="536"/>
              <w:gridCol w:w="536"/>
              <w:gridCol w:w="536"/>
              <w:gridCol w:w="536"/>
              <w:gridCol w:w="536"/>
            </w:tblGrid>
            <w:tr w:rsidR="00B34B6F" w:rsidRPr="006C69C7" w:rsidTr="00B34B6F">
              <w:trPr>
                <w:trHeight w:val="231"/>
              </w:trPr>
              <w:tc>
                <w:tcPr>
                  <w:tcW w:w="4550" w:type="dxa"/>
                  <w:shd w:val="clear" w:color="auto" w:fill="B8CCE4"/>
                </w:tcPr>
                <w:p w:rsidR="00B34B6F" w:rsidRPr="006C69C7" w:rsidRDefault="00B34B6F" w:rsidP="0083331D">
                  <w:pPr>
                    <w:spacing w:before="100" w:beforeAutospacing="1" w:after="100" w:afterAutospacing="1"/>
                    <w:jc w:val="center"/>
                    <w:rPr>
                      <w:rFonts w:ascii="Franklin Gothic Book" w:eastAsia="Calibri" w:hAnsi="Franklin Gothic Book"/>
                      <w:b/>
                      <w:color w:val="000000"/>
                      <w:sz w:val="20"/>
                      <w:szCs w:val="20"/>
                      <w:lang w:val="en-US"/>
                    </w:rPr>
                  </w:pPr>
                  <w:proofErr w:type="spellStart"/>
                  <w:r w:rsidRPr="006C69C7">
                    <w:rPr>
                      <w:rFonts w:ascii="Franklin Gothic Book" w:eastAsia="Calibri" w:hAnsi="Franklin Gothic Book"/>
                      <w:b/>
                      <w:color w:val="000000"/>
                      <w:sz w:val="20"/>
                      <w:szCs w:val="20"/>
                      <w:lang w:val="en-US"/>
                    </w:rPr>
                    <w:t>Actividad</w:t>
                  </w:r>
                  <w:proofErr w:type="spellEnd"/>
                </w:p>
              </w:tc>
              <w:tc>
                <w:tcPr>
                  <w:tcW w:w="1073" w:type="dxa"/>
                  <w:gridSpan w:val="2"/>
                  <w:shd w:val="clear" w:color="auto" w:fill="B8CCE4"/>
                </w:tcPr>
                <w:p w:rsidR="00B34B6F" w:rsidRPr="006C69C7" w:rsidRDefault="00B34B6F" w:rsidP="0083331D">
                  <w:pPr>
                    <w:spacing w:before="100" w:beforeAutospacing="1" w:after="100" w:afterAutospacing="1"/>
                    <w:jc w:val="center"/>
                    <w:rPr>
                      <w:rFonts w:ascii="Franklin Gothic Book" w:eastAsia="Calibri" w:hAnsi="Franklin Gothic Book"/>
                      <w:b/>
                      <w:color w:val="000000"/>
                      <w:sz w:val="20"/>
                      <w:szCs w:val="20"/>
                      <w:lang w:val="en-US"/>
                    </w:rPr>
                  </w:pPr>
                  <w:r w:rsidRPr="006C69C7">
                    <w:rPr>
                      <w:rFonts w:ascii="Franklin Gothic Book" w:eastAsia="Calibri" w:hAnsi="Franklin Gothic Book"/>
                      <w:b/>
                      <w:color w:val="000000"/>
                      <w:sz w:val="20"/>
                      <w:szCs w:val="20"/>
                      <w:lang w:val="en-US"/>
                    </w:rPr>
                    <w:t>2017</w:t>
                  </w:r>
                </w:p>
              </w:tc>
              <w:tc>
                <w:tcPr>
                  <w:tcW w:w="1072" w:type="dxa"/>
                  <w:gridSpan w:val="2"/>
                  <w:shd w:val="clear" w:color="auto" w:fill="B8CCE4"/>
                </w:tcPr>
                <w:p w:rsidR="00B34B6F" w:rsidRPr="006C69C7" w:rsidRDefault="00B34B6F" w:rsidP="0083331D">
                  <w:pPr>
                    <w:spacing w:before="100" w:beforeAutospacing="1" w:after="100" w:afterAutospacing="1"/>
                    <w:jc w:val="center"/>
                    <w:rPr>
                      <w:rFonts w:ascii="Franklin Gothic Book" w:eastAsia="Calibri" w:hAnsi="Franklin Gothic Book"/>
                      <w:b/>
                      <w:color w:val="000000"/>
                      <w:sz w:val="20"/>
                      <w:szCs w:val="20"/>
                      <w:lang w:val="en-US"/>
                    </w:rPr>
                  </w:pPr>
                  <w:r w:rsidRPr="006C69C7">
                    <w:rPr>
                      <w:rFonts w:ascii="Franklin Gothic Book" w:eastAsia="Calibri" w:hAnsi="Franklin Gothic Book"/>
                      <w:b/>
                      <w:color w:val="000000"/>
                      <w:sz w:val="20"/>
                      <w:szCs w:val="20"/>
                      <w:lang w:val="en-US"/>
                    </w:rPr>
                    <w:t>2018</w:t>
                  </w:r>
                </w:p>
              </w:tc>
              <w:tc>
                <w:tcPr>
                  <w:tcW w:w="1072" w:type="dxa"/>
                  <w:gridSpan w:val="2"/>
                  <w:shd w:val="clear" w:color="auto" w:fill="B8CCE4"/>
                </w:tcPr>
                <w:p w:rsidR="00B34B6F" w:rsidRPr="006C69C7" w:rsidRDefault="00B34B6F" w:rsidP="0083331D">
                  <w:pPr>
                    <w:spacing w:before="100" w:beforeAutospacing="1" w:after="100" w:afterAutospacing="1"/>
                    <w:jc w:val="center"/>
                    <w:rPr>
                      <w:rFonts w:ascii="Franklin Gothic Book" w:eastAsia="Calibri" w:hAnsi="Franklin Gothic Book"/>
                      <w:b/>
                      <w:color w:val="000000"/>
                      <w:sz w:val="20"/>
                      <w:szCs w:val="20"/>
                      <w:lang w:val="en-US"/>
                    </w:rPr>
                  </w:pPr>
                  <w:r w:rsidRPr="006C69C7">
                    <w:rPr>
                      <w:rFonts w:ascii="Franklin Gothic Book" w:eastAsia="Calibri" w:hAnsi="Franklin Gothic Book"/>
                      <w:b/>
                      <w:color w:val="000000"/>
                      <w:sz w:val="20"/>
                      <w:szCs w:val="20"/>
                      <w:lang w:val="en-US"/>
                    </w:rPr>
                    <w:t xml:space="preserve">2019 </w:t>
                  </w:r>
                </w:p>
              </w:tc>
              <w:tc>
                <w:tcPr>
                  <w:tcW w:w="1072" w:type="dxa"/>
                  <w:gridSpan w:val="2"/>
                  <w:shd w:val="clear" w:color="auto" w:fill="B8CCE4"/>
                </w:tcPr>
                <w:p w:rsidR="00B34B6F" w:rsidRPr="006C69C7" w:rsidRDefault="00B34B6F" w:rsidP="0083331D">
                  <w:pPr>
                    <w:spacing w:before="100" w:beforeAutospacing="1" w:after="100" w:afterAutospacing="1"/>
                    <w:jc w:val="center"/>
                    <w:rPr>
                      <w:rFonts w:ascii="Franklin Gothic Book" w:eastAsia="Calibri" w:hAnsi="Franklin Gothic Book"/>
                      <w:b/>
                      <w:color w:val="000000"/>
                      <w:sz w:val="20"/>
                      <w:szCs w:val="20"/>
                      <w:lang w:val="en-US"/>
                    </w:rPr>
                  </w:pPr>
                  <w:r w:rsidRPr="006C69C7">
                    <w:rPr>
                      <w:rFonts w:ascii="Franklin Gothic Book" w:eastAsia="Calibri" w:hAnsi="Franklin Gothic Book"/>
                      <w:b/>
                      <w:color w:val="000000"/>
                      <w:sz w:val="20"/>
                      <w:szCs w:val="20"/>
                      <w:lang w:val="en-US"/>
                    </w:rPr>
                    <w:t xml:space="preserve">2020 </w:t>
                  </w:r>
                </w:p>
              </w:tc>
            </w:tr>
            <w:tr w:rsidR="00B34B6F" w:rsidRPr="006C69C7" w:rsidTr="00B34B6F">
              <w:trPr>
                <w:trHeight w:val="245"/>
              </w:trPr>
              <w:tc>
                <w:tcPr>
                  <w:tcW w:w="4550" w:type="dxa"/>
                  <w:shd w:val="clear" w:color="auto" w:fill="auto"/>
                </w:tcPr>
                <w:p w:rsidR="00B34B6F" w:rsidRPr="006C69C7" w:rsidRDefault="00B34B6F" w:rsidP="0083331D">
                  <w:pPr>
                    <w:spacing w:before="100" w:beforeAutospacing="1" w:after="100" w:afterAutospacing="1"/>
                    <w:jc w:val="both"/>
                    <w:rPr>
                      <w:rFonts w:ascii="Franklin Gothic Book" w:eastAsia="Calibri" w:hAnsi="Franklin Gothic Book"/>
                      <w:color w:val="000000"/>
                      <w:sz w:val="20"/>
                      <w:szCs w:val="20"/>
                      <w:lang w:val="en-US"/>
                    </w:rPr>
                  </w:pPr>
                </w:p>
              </w:tc>
              <w:tc>
                <w:tcPr>
                  <w:tcW w:w="537" w:type="dxa"/>
                  <w:shd w:val="clear" w:color="auto" w:fill="auto"/>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Pr>
                      <w:rFonts w:ascii="Franklin Gothic Book" w:eastAsia="Calibri" w:hAnsi="Franklin Gothic Book"/>
                      <w:color w:val="000000"/>
                      <w:sz w:val="20"/>
                      <w:szCs w:val="20"/>
                      <w:lang w:val="en-US"/>
                    </w:rPr>
                    <w:t>S 1</w:t>
                  </w:r>
                </w:p>
              </w:tc>
              <w:tc>
                <w:tcPr>
                  <w:tcW w:w="536" w:type="dxa"/>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Pr>
                      <w:rFonts w:ascii="Franklin Gothic Book" w:eastAsia="Calibri" w:hAnsi="Franklin Gothic Book"/>
                      <w:color w:val="000000"/>
                      <w:sz w:val="20"/>
                      <w:szCs w:val="20"/>
                      <w:lang w:val="en-US"/>
                    </w:rPr>
                    <w:t>S 2</w:t>
                  </w:r>
                </w:p>
              </w:tc>
              <w:tc>
                <w:tcPr>
                  <w:tcW w:w="536" w:type="dxa"/>
                  <w:shd w:val="clear" w:color="auto" w:fill="auto"/>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sidRPr="006C69C7">
                    <w:rPr>
                      <w:rFonts w:ascii="Franklin Gothic Book" w:eastAsia="Calibri" w:hAnsi="Franklin Gothic Book"/>
                      <w:color w:val="000000"/>
                      <w:sz w:val="20"/>
                      <w:szCs w:val="20"/>
                      <w:lang w:val="en-US"/>
                    </w:rPr>
                    <w:t>S 1</w:t>
                  </w:r>
                </w:p>
              </w:tc>
              <w:tc>
                <w:tcPr>
                  <w:tcW w:w="536" w:type="dxa"/>
                  <w:shd w:val="clear" w:color="auto" w:fill="auto"/>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sidRPr="006C69C7">
                    <w:rPr>
                      <w:rFonts w:ascii="Franklin Gothic Book" w:eastAsia="Calibri" w:hAnsi="Franklin Gothic Book"/>
                      <w:color w:val="000000"/>
                      <w:sz w:val="20"/>
                      <w:szCs w:val="20"/>
                      <w:lang w:val="en-US"/>
                    </w:rPr>
                    <w:t>S 2</w:t>
                  </w:r>
                </w:p>
              </w:tc>
              <w:tc>
                <w:tcPr>
                  <w:tcW w:w="536" w:type="dxa"/>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sidRPr="006C69C7">
                    <w:rPr>
                      <w:rFonts w:ascii="Franklin Gothic Book" w:eastAsia="Calibri" w:hAnsi="Franklin Gothic Book"/>
                      <w:color w:val="000000"/>
                      <w:sz w:val="20"/>
                      <w:szCs w:val="20"/>
                      <w:lang w:val="en-US"/>
                    </w:rPr>
                    <w:t>S 1</w:t>
                  </w:r>
                </w:p>
              </w:tc>
              <w:tc>
                <w:tcPr>
                  <w:tcW w:w="536" w:type="dxa"/>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sidRPr="006C69C7">
                    <w:rPr>
                      <w:rFonts w:ascii="Franklin Gothic Book" w:eastAsia="Calibri" w:hAnsi="Franklin Gothic Book"/>
                      <w:color w:val="000000"/>
                      <w:sz w:val="20"/>
                      <w:szCs w:val="20"/>
                      <w:lang w:val="en-US"/>
                    </w:rPr>
                    <w:t>S 2</w:t>
                  </w:r>
                </w:p>
              </w:tc>
              <w:tc>
                <w:tcPr>
                  <w:tcW w:w="536" w:type="dxa"/>
                  <w:shd w:val="clear" w:color="auto" w:fill="auto"/>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sidRPr="006C69C7">
                    <w:rPr>
                      <w:rFonts w:ascii="Franklin Gothic Book" w:eastAsia="Calibri" w:hAnsi="Franklin Gothic Book"/>
                      <w:color w:val="000000"/>
                      <w:sz w:val="20"/>
                      <w:szCs w:val="20"/>
                      <w:lang w:val="en-US"/>
                    </w:rPr>
                    <w:t>S 1</w:t>
                  </w:r>
                </w:p>
              </w:tc>
              <w:tc>
                <w:tcPr>
                  <w:tcW w:w="536" w:type="dxa"/>
                  <w:shd w:val="clear" w:color="auto" w:fill="auto"/>
                </w:tcPr>
                <w:p w:rsidR="00B34B6F" w:rsidRPr="006C69C7" w:rsidRDefault="00B34B6F" w:rsidP="0083331D">
                  <w:pPr>
                    <w:spacing w:before="100" w:beforeAutospacing="1" w:after="100" w:afterAutospacing="1"/>
                    <w:jc w:val="center"/>
                    <w:rPr>
                      <w:rFonts w:ascii="Franklin Gothic Book" w:eastAsia="Calibri" w:hAnsi="Franklin Gothic Book"/>
                      <w:color w:val="000000"/>
                      <w:sz w:val="20"/>
                      <w:szCs w:val="20"/>
                      <w:lang w:val="en-US"/>
                    </w:rPr>
                  </w:pPr>
                  <w:r w:rsidRPr="006C69C7">
                    <w:rPr>
                      <w:rFonts w:ascii="Franklin Gothic Book" w:eastAsia="Calibri" w:hAnsi="Franklin Gothic Book"/>
                      <w:color w:val="000000"/>
                      <w:sz w:val="20"/>
                      <w:szCs w:val="20"/>
                      <w:lang w:val="en-US"/>
                    </w:rPr>
                    <w:t>S 2</w:t>
                  </w:r>
                </w:p>
              </w:tc>
            </w:tr>
            <w:tr w:rsidR="00B34B6F" w:rsidRPr="001B3F4F" w:rsidTr="00B34B6F">
              <w:trPr>
                <w:trHeight w:val="244"/>
              </w:trPr>
              <w:tc>
                <w:tcPr>
                  <w:tcW w:w="4550" w:type="dxa"/>
                  <w:shd w:val="clear" w:color="auto" w:fill="auto"/>
                </w:tcPr>
                <w:p w:rsidR="00B34B6F" w:rsidRPr="001B3F4F" w:rsidRDefault="00B34B6F" w:rsidP="0083331D">
                  <w:pPr>
                    <w:jc w:val="both"/>
                    <w:rPr>
                      <w:rFonts w:ascii="Franklin Gothic Book" w:hAnsi="Franklin Gothic Book"/>
                      <w:color w:val="000000"/>
                      <w:sz w:val="20"/>
                      <w:szCs w:val="20"/>
                    </w:rPr>
                  </w:pPr>
                  <w:r w:rsidRPr="001B1F87">
                    <w:rPr>
                      <w:rFonts w:ascii="Franklin Gothic Book" w:hAnsi="Franklin Gothic Book"/>
                      <w:color w:val="000000"/>
                      <w:sz w:val="20"/>
                      <w:szCs w:val="20"/>
                    </w:rPr>
                    <w:t>Elaboración o mejoramiento de plan de comunicación y difusión municipal</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r>
            <w:tr w:rsidR="00B34B6F" w:rsidRPr="001B3F4F" w:rsidTr="00B34B6F">
              <w:trPr>
                <w:trHeight w:val="244"/>
              </w:trPr>
              <w:tc>
                <w:tcPr>
                  <w:tcW w:w="4550" w:type="dxa"/>
                  <w:shd w:val="clear" w:color="auto" w:fill="auto"/>
                </w:tcPr>
                <w:p w:rsidR="00B34B6F" w:rsidRPr="001B1F87" w:rsidRDefault="00B34B6F" w:rsidP="0083331D">
                  <w:pPr>
                    <w:jc w:val="both"/>
                    <w:rPr>
                      <w:rFonts w:ascii="Franklin Gothic Book" w:hAnsi="Franklin Gothic Book"/>
                      <w:color w:val="000000"/>
                      <w:sz w:val="20"/>
                      <w:szCs w:val="20"/>
                    </w:rPr>
                  </w:pPr>
                  <w:r w:rsidRPr="001B1F87">
                    <w:rPr>
                      <w:rFonts w:ascii="Franklin Gothic Book" w:hAnsi="Franklin Gothic Book"/>
                      <w:color w:val="000000"/>
                      <w:sz w:val="20"/>
                      <w:szCs w:val="20"/>
                    </w:rPr>
                    <w:t>Generación de lineamientos y coordinación para la difusión del quehacer municipal por ámbitos o departamentos</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r>
            <w:tr w:rsidR="00B34B6F" w:rsidRPr="001B3F4F" w:rsidTr="00B34B6F">
              <w:trPr>
                <w:trHeight w:val="244"/>
              </w:trPr>
              <w:tc>
                <w:tcPr>
                  <w:tcW w:w="4550" w:type="dxa"/>
                  <w:shd w:val="clear" w:color="auto" w:fill="auto"/>
                </w:tcPr>
                <w:p w:rsidR="00B34B6F" w:rsidRPr="001B1F87" w:rsidRDefault="00B34B6F" w:rsidP="0083331D">
                  <w:pPr>
                    <w:jc w:val="both"/>
                    <w:rPr>
                      <w:rFonts w:ascii="Franklin Gothic Book" w:hAnsi="Franklin Gothic Book"/>
                      <w:color w:val="000000"/>
                      <w:sz w:val="20"/>
                      <w:szCs w:val="20"/>
                    </w:rPr>
                  </w:pPr>
                  <w:r w:rsidRPr="001B1F87">
                    <w:rPr>
                      <w:rFonts w:ascii="Franklin Gothic Book" w:hAnsi="Franklin Gothic Book"/>
                      <w:color w:val="000000"/>
                      <w:sz w:val="20"/>
                      <w:szCs w:val="20"/>
                    </w:rPr>
                    <w:t>Contratación de experto que coordine la difusión municipal</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r>
            <w:tr w:rsidR="00B34B6F" w:rsidRPr="001B3F4F" w:rsidTr="00B34B6F">
              <w:trPr>
                <w:trHeight w:val="244"/>
              </w:trPr>
              <w:tc>
                <w:tcPr>
                  <w:tcW w:w="4550" w:type="dxa"/>
                  <w:shd w:val="clear" w:color="auto" w:fill="auto"/>
                </w:tcPr>
                <w:p w:rsidR="00B34B6F" w:rsidRPr="001B1F87" w:rsidRDefault="00B34B6F" w:rsidP="0083331D">
                  <w:pPr>
                    <w:jc w:val="both"/>
                    <w:rPr>
                      <w:rFonts w:ascii="Franklin Gothic Book" w:hAnsi="Franklin Gothic Book"/>
                      <w:color w:val="000000"/>
                      <w:sz w:val="20"/>
                      <w:szCs w:val="20"/>
                    </w:rPr>
                  </w:pPr>
                  <w:r w:rsidRPr="001B1F87">
                    <w:rPr>
                      <w:rFonts w:ascii="Franklin Gothic Book" w:hAnsi="Franklin Gothic Book"/>
                      <w:color w:val="000000"/>
                      <w:sz w:val="20"/>
                      <w:szCs w:val="20"/>
                    </w:rPr>
                    <w:t>Puesta en marcha de estrategia comunicacional</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r>
            <w:tr w:rsidR="00B34B6F" w:rsidRPr="001B3F4F" w:rsidTr="00B34B6F">
              <w:trPr>
                <w:trHeight w:val="244"/>
              </w:trPr>
              <w:tc>
                <w:tcPr>
                  <w:tcW w:w="4550" w:type="dxa"/>
                  <w:shd w:val="clear" w:color="auto" w:fill="auto"/>
                </w:tcPr>
                <w:p w:rsidR="00B34B6F" w:rsidRPr="001B3F4F" w:rsidRDefault="00B34B6F" w:rsidP="0083331D">
                  <w:pPr>
                    <w:jc w:val="both"/>
                    <w:rPr>
                      <w:rFonts w:ascii="Franklin Gothic Book" w:hAnsi="Franklin Gothic Book"/>
                      <w:sz w:val="20"/>
                      <w:szCs w:val="20"/>
                    </w:rPr>
                  </w:pPr>
                  <w:r w:rsidRPr="001B1F87">
                    <w:rPr>
                      <w:rFonts w:ascii="Franklin Gothic Book" w:hAnsi="Franklin Gothic Book"/>
                      <w:color w:val="000000"/>
                      <w:sz w:val="20"/>
                      <w:szCs w:val="20"/>
                    </w:rPr>
                    <w:t>Evaluación y actualización de plan de comunicación</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r>
            <w:tr w:rsidR="00B34B6F" w:rsidRPr="001B3F4F" w:rsidTr="00B34B6F">
              <w:trPr>
                <w:trHeight w:val="244"/>
              </w:trPr>
              <w:tc>
                <w:tcPr>
                  <w:tcW w:w="4550" w:type="dxa"/>
                  <w:shd w:val="clear" w:color="auto" w:fill="auto"/>
                </w:tcPr>
                <w:p w:rsidR="00B34B6F" w:rsidRPr="001B3F4F" w:rsidRDefault="00B34B6F" w:rsidP="0083331D">
                  <w:pPr>
                    <w:jc w:val="both"/>
                    <w:rPr>
                      <w:rFonts w:ascii="Franklin Gothic Book" w:hAnsi="Franklin Gothic Book"/>
                      <w:sz w:val="20"/>
                      <w:szCs w:val="20"/>
                    </w:rPr>
                  </w:pPr>
                  <w:r w:rsidRPr="001B1F87">
                    <w:rPr>
                      <w:rFonts w:ascii="Franklin Gothic Book" w:hAnsi="Franklin Gothic Book"/>
                      <w:color w:val="000000"/>
                      <w:sz w:val="20"/>
                      <w:szCs w:val="20"/>
                    </w:rPr>
                    <w:t>Mantención y actualización permanente de sitios web y redes sociales</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B34B6F" w:rsidRPr="001B3F4F" w:rsidTr="00B34B6F">
              <w:trPr>
                <w:trHeight w:val="244"/>
              </w:trPr>
              <w:tc>
                <w:tcPr>
                  <w:tcW w:w="4550" w:type="dxa"/>
                  <w:shd w:val="clear" w:color="auto" w:fill="auto"/>
                </w:tcPr>
                <w:p w:rsidR="00B34B6F" w:rsidRPr="001B3F4F" w:rsidRDefault="00B34B6F" w:rsidP="0083331D">
                  <w:pPr>
                    <w:jc w:val="both"/>
                    <w:rPr>
                      <w:rFonts w:ascii="Franklin Gothic Book" w:hAnsi="Franklin Gothic Book"/>
                      <w:sz w:val="20"/>
                      <w:szCs w:val="20"/>
                    </w:rPr>
                  </w:pPr>
                  <w:r w:rsidRPr="001B1F87">
                    <w:rPr>
                      <w:rFonts w:ascii="Franklin Gothic Book" w:hAnsi="Franklin Gothic Book"/>
                      <w:color w:val="000000"/>
                      <w:sz w:val="20"/>
                      <w:szCs w:val="20"/>
                    </w:rPr>
                    <w:t xml:space="preserve">Fomento de comunicación </w:t>
                  </w:r>
                  <w:proofErr w:type="spellStart"/>
                  <w:r w:rsidRPr="001B1F87">
                    <w:rPr>
                      <w:rFonts w:ascii="Franklin Gothic Book" w:hAnsi="Franklin Gothic Book"/>
                      <w:color w:val="000000"/>
                      <w:sz w:val="20"/>
                      <w:szCs w:val="20"/>
                    </w:rPr>
                    <w:t>intra</w:t>
                  </w:r>
                  <w:proofErr w:type="spellEnd"/>
                  <w:r w:rsidRPr="001B1F87">
                    <w:rPr>
                      <w:rFonts w:ascii="Franklin Gothic Book" w:hAnsi="Franklin Gothic Book"/>
                      <w:color w:val="000000"/>
                      <w:sz w:val="20"/>
                      <w:szCs w:val="20"/>
                    </w:rPr>
                    <w:t>-institucional: Mesa Técnica de Cultura Municipal</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B34B6F" w:rsidRPr="001B3F4F" w:rsidTr="00B34B6F">
              <w:trPr>
                <w:trHeight w:val="244"/>
              </w:trPr>
              <w:tc>
                <w:tcPr>
                  <w:tcW w:w="4550" w:type="dxa"/>
                  <w:shd w:val="clear" w:color="auto" w:fill="auto"/>
                </w:tcPr>
                <w:p w:rsidR="00B34B6F" w:rsidRPr="001B3F4F" w:rsidRDefault="00B34B6F" w:rsidP="0083331D">
                  <w:pPr>
                    <w:jc w:val="both"/>
                    <w:rPr>
                      <w:rFonts w:ascii="Franklin Gothic Book" w:hAnsi="Franklin Gothic Book"/>
                      <w:sz w:val="20"/>
                      <w:szCs w:val="20"/>
                    </w:rPr>
                  </w:pPr>
                  <w:r w:rsidRPr="001B1F87">
                    <w:rPr>
                      <w:rFonts w:ascii="Franklin Gothic Book" w:hAnsi="Franklin Gothic Book"/>
                      <w:color w:val="000000"/>
                      <w:sz w:val="20"/>
                      <w:szCs w:val="20"/>
                    </w:rPr>
                    <w:t>Fortalecimiento de Canal Copihue TV Municipal por medio de apoyo y capacitaciones a funcionarios</w:t>
                  </w:r>
                </w:p>
              </w:tc>
              <w:tc>
                <w:tcPr>
                  <w:tcW w:w="537"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36" w:type="dxa"/>
                  <w:shd w:val="clear" w:color="auto" w:fill="auto"/>
                  <w:vAlign w:val="center"/>
                </w:tcPr>
                <w:p w:rsidR="00B34B6F" w:rsidRPr="001B3F4F" w:rsidRDefault="00B34B6F" w:rsidP="0083331D">
                  <w:pPr>
                    <w:spacing w:before="100" w:beforeAutospacing="1" w:after="100" w:afterAutospacing="1"/>
                    <w:jc w:val="center"/>
                    <w:rPr>
                      <w:rFonts w:ascii="Franklin Gothic Book" w:eastAsia="Calibri" w:hAnsi="Franklin Gothic Book"/>
                      <w:color w:val="000000"/>
                      <w:sz w:val="20"/>
                      <w:szCs w:val="20"/>
                    </w:rPr>
                  </w:pPr>
                </w:p>
              </w:tc>
            </w:tr>
          </w:tbl>
          <w:p w:rsidR="00023B44" w:rsidRPr="00991A59" w:rsidRDefault="00023B44" w:rsidP="0083331D">
            <w:pPr>
              <w:rPr>
                <w:rFonts w:ascii="Franklin Gothic Book" w:eastAsia="Calibri" w:hAnsi="Franklin Gothic Book"/>
              </w:rPr>
            </w:pPr>
          </w:p>
        </w:tc>
      </w:tr>
      <w:tr w:rsidR="00023B44" w:rsidRPr="00991A59" w:rsidTr="009B2727">
        <w:tc>
          <w:tcPr>
            <w:tcW w:w="9039" w:type="dxa"/>
            <w:gridSpan w:val="2"/>
            <w:shd w:val="clear" w:color="auto" w:fill="auto"/>
          </w:tcPr>
          <w:p w:rsidR="00023B44" w:rsidRPr="00991A59" w:rsidRDefault="00023B44" w:rsidP="0083331D">
            <w:pPr>
              <w:rPr>
                <w:rFonts w:ascii="Franklin Gothic Book" w:eastAsia="Calibri" w:hAnsi="Franklin Gothic Book"/>
              </w:rPr>
            </w:pPr>
            <w:r w:rsidRPr="00991A59">
              <w:rPr>
                <w:rFonts w:ascii="Franklin Gothic Book" w:eastAsia="Calibri" w:hAnsi="Franklin Gothic Book"/>
                <w:b/>
              </w:rPr>
              <w:t>Responsables</w:t>
            </w:r>
            <w:r w:rsidRPr="00991A59">
              <w:rPr>
                <w:rFonts w:ascii="Franklin Gothic Book" w:eastAsia="Calibri" w:hAnsi="Franklin Gothic Book"/>
              </w:rPr>
              <w:t>:</w:t>
            </w:r>
          </w:p>
          <w:p w:rsidR="00023B44" w:rsidRPr="00991A59" w:rsidRDefault="00B34B6F" w:rsidP="0083331D">
            <w:pPr>
              <w:rPr>
                <w:rFonts w:ascii="Franklin Gothic Book" w:eastAsia="Calibri" w:hAnsi="Franklin Gothic Book"/>
              </w:rPr>
            </w:pPr>
            <w:r>
              <w:rPr>
                <w:rFonts w:ascii="Franklin Gothic Book" w:eastAsia="Calibri" w:hAnsi="Franklin Gothic Book"/>
                <w:sz w:val="22"/>
                <w:szCs w:val="22"/>
              </w:rPr>
              <w:t>Departamento</w:t>
            </w:r>
            <w:r w:rsidR="00023B44" w:rsidRPr="00991A59">
              <w:rPr>
                <w:rFonts w:ascii="Franklin Gothic Book" w:eastAsia="Calibri" w:hAnsi="Franklin Gothic Book"/>
                <w:sz w:val="22"/>
                <w:szCs w:val="22"/>
              </w:rPr>
              <w:t xml:space="preserve"> de Cultura Municipal en coordinación con actores cul</w:t>
            </w:r>
            <w:r w:rsidR="00023B44">
              <w:rPr>
                <w:rFonts w:ascii="Franklin Gothic Book" w:eastAsia="Calibri" w:hAnsi="Franklin Gothic Book"/>
                <w:sz w:val="22"/>
                <w:szCs w:val="22"/>
              </w:rPr>
              <w:t>turales municipales y encargado</w:t>
            </w:r>
            <w:r w:rsidR="00023B44" w:rsidRPr="00991A59">
              <w:rPr>
                <w:rFonts w:ascii="Franklin Gothic Book" w:eastAsia="Calibri" w:hAnsi="Franklin Gothic Book"/>
                <w:sz w:val="22"/>
                <w:szCs w:val="22"/>
              </w:rPr>
              <w:t xml:space="preserve"> de comunicación municipal</w:t>
            </w:r>
            <w:r>
              <w:rPr>
                <w:rFonts w:ascii="Franklin Gothic Book" w:eastAsia="Calibri" w:hAnsi="Franklin Gothic Book"/>
                <w:sz w:val="22"/>
                <w:szCs w:val="22"/>
              </w:rPr>
              <w:t xml:space="preserve"> </w:t>
            </w:r>
          </w:p>
        </w:tc>
      </w:tr>
      <w:tr w:rsidR="00023B44" w:rsidRPr="00991A59" w:rsidTr="009B2727">
        <w:tc>
          <w:tcPr>
            <w:tcW w:w="4519" w:type="dxa"/>
            <w:shd w:val="clear" w:color="auto" w:fill="auto"/>
          </w:tcPr>
          <w:p w:rsidR="00023B44" w:rsidRPr="00991A59" w:rsidRDefault="00023B44" w:rsidP="0083331D">
            <w:pPr>
              <w:rPr>
                <w:rFonts w:ascii="Franklin Gothic Book" w:eastAsia="Calibri" w:hAnsi="Franklin Gothic Book"/>
                <w:b/>
              </w:rPr>
            </w:pPr>
            <w:r w:rsidRPr="00991A59">
              <w:rPr>
                <w:rFonts w:ascii="Franklin Gothic Book" w:eastAsia="Calibri" w:hAnsi="Franklin Gothic Book"/>
                <w:b/>
              </w:rPr>
              <w:t>Presupuesto:</w:t>
            </w:r>
          </w:p>
          <w:p w:rsidR="00B34B6F" w:rsidRDefault="00023B44" w:rsidP="00B34B6F">
            <w:pPr>
              <w:widowControl w:val="0"/>
              <w:ind w:left="1416"/>
              <w:rPr>
                <w:rFonts w:ascii="Franklin Gothic Book" w:eastAsia="Calibri" w:hAnsi="Franklin Gothic Book"/>
                <w:sz w:val="22"/>
                <w:szCs w:val="22"/>
                <w:lang w:val="es-CL" w:eastAsia="en-US"/>
              </w:rPr>
            </w:pPr>
            <w:r>
              <w:rPr>
                <w:rFonts w:ascii="Franklin Gothic Book" w:eastAsia="Calibri" w:hAnsi="Franklin Gothic Book"/>
                <w:sz w:val="22"/>
                <w:szCs w:val="22"/>
                <w:lang w:val="es-CL" w:eastAsia="en-US"/>
              </w:rPr>
              <w:t>$</w:t>
            </w:r>
            <w:r w:rsidR="00D46B53">
              <w:rPr>
                <w:rFonts w:ascii="Franklin Gothic Book" w:eastAsia="Calibri" w:hAnsi="Franklin Gothic Book"/>
                <w:sz w:val="22"/>
                <w:szCs w:val="22"/>
                <w:lang w:val="es-CL" w:eastAsia="en-US"/>
              </w:rPr>
              <w:t>20.000.000</w:t>
            </w:r>
            <w:r w:rsidR="00B34B6F">
              <w:rPr>
                <w:rFonts w:ascii="Franklin Gothic Book" w:eastAsia="Calibri" w:hAnsi="Franklin Gothic Book"/>
                <w:sz w:val="22"/>
                <w:szCs w:val="22"/>
                <w:lang w:val="es-CL" w:eastAsia="en-US"/>
              </w:rPr>
              <w:t xml:space="preserve"> - al 2019</w:t>
            </w:r>
          </w:p>
          <w:p w:rsidR="00B34B6F" w:rsidRPr="004E28B9" w:rsidRDefault="00B34B6F" w:rsidP="00B34B6F">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eastAsia="en-US"/>
              </w:rPr>
              <w:t>$</w:t>
            </w:r>
            <w:r w:rsidR="00D46B53">
              <w:rPr>
                <w:rFonts w:ascii="Franklin Gothic Book" w:eastAsia="Calibri" w:hAnsi="Franklin Gothic Book"/>
                <w:sz w:val="22"/>
                <w:szCs w:val="22"/>
                <w:lang w:eastAsia="en-US"/>
              </w:rPr>
              <w:t>20.000.000</w:t>
            </w:r>
            <w:r w:rsidRPr="00FB2473">
              <w:rPr>
                <w:rFonts w:ascii="Franklin Gothic Book" w:eastAsia="Calibri" w:hAnsi="Franklin Gothic Book"/>
                <w:sz w:val="22"/>
                <w:szCs w:val="22"/>
                <w:lang w:eastAsia="en-US"/>
              </w:rPr>
              <w:t xml:space="preserve"> </w:t>
            </w:r>
            <w:r>
              <w:rPr>
                <w:rFonts w:ascii="Franklin Gothic Book" w:eastAsia="Calibri" w:hAnsi="Franklin Gothic Book"/>
                <w:sz w:val="22"/>
                <w:szCs w:val="22"/>
                <w:lang w:val="es-CL" w:eastAsia="en-US"/>
              </w:rPr>
              <w:t>.- al 2020</w:t>
            </w:r>
          </w:p>
          <w:p w:rsidR="00023B44" w:rsidRPr="004E28B9" w:rsidRDefault="00023B44" w:rsidP="0083331D">
            <w:pPr>
              <w:widowControl w:val="0"/>
              <w:ind w:left="1416"/>
              <w:rPr>
                <w:rFonts w:ascii="Franklin Gothic Book" w:eastAsia="Calibri" w:hAnsi="Franklin Gothic Book"/>
                <w:lang w:val="es-CL" w:eastAsia="en-US"/>
              </w:rPr>
            </w:pPr>
          </w:p>
        </w:tc>
        <w:tc>
          <w:tcPr>
            <w:tcW w:w="4520" w:type="dxa"/>
            <w:shd w:val="clear" w:color="auto" w:fill="auto"/>
          </w:tcPr>
          <w:p w:rsidR="00B34B6F" w:rsidRDefault="00B34B6F" w:rsidP="0083331D">
            <w:pPr>
              <w:widowControl w:val="0"/>
              <w:ind w:left="1416"/>
              <w:rPr>
                <w:rFonts w:ascii="Franklin Gothic Book" w:eastAsia="Calibri" w:hAnsi="Franklin Gothic Book"/>
                <w:sz w:val="22"/>
                <w:szCs w:val="22"/>
                <w:lang w:val="es-CL" w:eastAsia="en-US"/>
              </w:rPr>
            </w:pPr>
          </w:p>
          <w:p w:rsidR="00023B44" w:rsidRPr="004E28B9" w:rsidRDefault="00023B44" w:rsidP="0083331D">
            <w:pPr>
              <w:widowControl w:val="0"/>
              <w:ind w:left="1416"/>
              <w:rPr>
                <w:rFonts w:ascii="Franklin Gothic Book" w:eastAsia="Calibri" w:hAnsi="Franklin Gothic Book"/>
                <w:lang w:val="es-CL" w:eastAsia="en-US"/>
              </w:rPr>
            </w:pPr>
            <w:r w:rsidRPr="004E28B9">
              <w:rPr>
                <w:rFonts w:ascii="Franklin Gothic Book" w:eastAsia="Calibri" w:hAnsi="Franklin Gothic Book"/>
                <w:sz w:val="22"/>
                <w:szCs w:val="22"/>
                <w:lang w:val="es-CL" w:eastAsia="en-US"/>
              </w:rPr>
              <w:t>$</w:t>
            </w:r>
            <w:r w:rsidR="00D46B53">
              <w:rPr>
                <w:rFonts w:ascii="Franklin Gothic Book" w:eastAsia="Calibri" w:hAnsi="Franklin Gothic Book"/>
                <w:sz w:val="22"/>
                <w:szCs w:val="22"/>
                <w:lang w:val="es-CL" w:eastAsia="en-US"/>
              </w:rPr>
              <w:t>21.000.000</w:t>
            </w:r>
            <w:r w:rsidR="00B34B6F">
              <w:rPr>
                <w:rFonts w:ascii="Franklin Gothic Book" w:eastAsia="Calibri" w:hAnsi="Franklin Gothic Book"/>
                <w:sz w:val="22"/>
                <w:szCs w:val="22"/>
                <w:lang w:val="es-CL" w:eastAsia="en-US"/>
              </w:rPr>
              <w:t>.- al 2021</w:t>
            </w:r>
          </w:p>
          <w:p w:rsidR="00023B44" w:rsidRPr="00991A59" w:rsidRDefault="00023B44" w:rsidP="0083331D">
            <w:pPr>
              <w:ind w:left="1416"/>
              <w:rPr>
                <w:rFonts w:ascii="Franklin Gothic Book" w:eastAsia="Calibri" w:hAnsi="Franklin Gothic Book"/>
              </w:rPr>
            </w:pPr>
            <w:r w:rsidRPr="004E28B9">
              <w:rPr>
                <w:rFonts w:ascii="Franklin Gothic Book" w:eastAsia="Calibri" w:hAnsi="Franklin Gothic Book"/>
                <w:sz w:val="22"/>
                <w:szCs w:val="22"/>
                <w:lang w:val="es-CL" w:eastAsia="en-US"/>
              </w:rPr>
              <w:t>$</w:t>
            </w:r>
            <w:r w:rsidR="00D46B53">
              <w:rPr>
                <w:rFonts w:ascii="Franklin Gothic Book" w:eastAsia="Calibri" w:hAnsi="Franklin Gothic Book"/>
                <w:sz w:val="22"/>
                <w:szCs w:val="22"/>
                <w:lang w:val="es-CL" w:eastAsia="en-US"/>
              </w:rPr>
              <w:t>21.000.000</w:t>
            </w:r>
            <w:r w:rsidR="00B34B6F">
              <w:rPr>
                <w:rFonts w:ascii="Franklin Gothic Book" w:eastAsia="Calibri" w:hAnsi="Franklin Gothic Book"/>
                <w:sz w:val="22"/>
                <w:szCs w:val="22"/>
                <w:lang w:val="es-CL" w:eastAsia="en-US"/>
              </w:rPr>
              <w:t>.- al 2022</w:t>
            </w:r>
          </w:p>
        </w:tc>
      </w:tr>
      <w:tr w:rsidR="00023B44" w:rsidRPr="00991A59" w:rsidTr="009B2727">
        <w:tc>
          <w:tcPr>
            <w:tcW w:w="9039" w:type="dxa"/>
            <w:gridSpan w:val="2"/>
            <w:shd w:val="clear" w:color="auto" w:fill="auto"/>
          </w:tcPr>
          <w:p w:rsidR="00023B44" w:rsidRPr="00991A59" w:rsidRDefault="00023B44" w:rsidP="0083331D">
            <w:pPr>
              <w:rPr>
                <w:rFonts w:ascii="Franklin Gothic Book" w:eastAsia="Calibri" w:hAnsi="Franklin Gothic Book"/>
              </w:rPr>
            </w:pPr>
            <w:r w:rsidRPr="00991A59">
              <w:rPr>
                <w:rFonts w:ascii="Franklin Gothic Book" w:eastAsia="Calibri" w:hAnsi="Franklin Gothic Book"/>
                <w:b/>
              </w:rPr>
              <w:t>Indicadores de logro</w:t>
            </w:r>
            <w:r w:rsidRPr="00991A59">
              <w:rPr>
                <w:rFonts w:ascii="Franklin Gothic Book" w:eastAsia="Calibri" w:hAnsi="Franklin Gothic Book"/>
              </w:rPr>
              <w:t xml:space="preserve">: </w:t>
            </w:r>
          </w:p>
          <w:p w:rsidR="00023B44" w:rsidRPr="001B3F4F" w:rsidRDefault="00023B44" w:rsidP="0083331D">
            <w:pPr>
              <w:pStyle w:val="Prrafodelista"/>
              <w:numPr>
                <w:ilvl w:val="0"/>
                <w:numId w:val="21"/>
              </w:numPr>
              <w:rPr>
                <w:rFonts w:ascii="Franklin Gothic Book" w:eastAsia="Calibri" w:hAnsi="Franklin Gothic Book"/>
              </w:rPr>
            </w:pPr>
            <w:r w:rsidRPr="001B3F4F">
              <w:rPr>
                <w:rFonts w:ascii="Franklin Gothic Book" w:eastAsia="Calibri" w:hAnsi="Franklin Gothic Book"/>
              </w:rPr>
              <w:t>Conformación de equipo de trabajo para elaboración de p</w:t>
            </w:r>
            <w:r>
              <w:rPr>
                <w:rFonts w:ascii="Franklin Gothic Book" w:eastAsia="Calibri" w:hAnsi="Franklin Gothic Book"/>
              </w:rPr>
              <w:t>lan de comunicaciones</w:t>
            </w:r>
          </w:p>
          <w:p w:rsidR="00023B44" w:rsidRPr="001B3F4F" w:rsidRDefault="00023B44" w:rsidP="0083331D">
            <w:pPr>
              <w:pStyle w:val="Prrafodelista"/>
              <w:numPr>
                <w:ilvl w:val="0"/>
                <w:numId w:val="21"/>
              </w:numPr>
              <w:rPr>
                <w:rFonts w:ascii="Franklin Gothic Book" w:eastAsia="Calibri" w:hAnsi="Franklin Gothic Book"/>
              </w:rPr>
            </w:pPr>
            <w:r w:rsidRPr="001B3F4F">
              <w:rPr>
                <w:rFonts w:ascii="Franklin Gothic Book" w:eastAsia="Calibri" w:hAnsi="Franklin Gothic Book"/>
              </w:rPr>
              <w:t xml:space="preserve">Plan </w:t>
            </w:r>
            <w:r>
              <w:rPr>
                <w:rFonts w:ascii="Franklin Gothic Book" w:eastAsia="Calibri" w:hAnsi="Franklin Gothic Book"/>
              </w:rPr>
              <w:t xml:space="preserve">de comunicaciones </w:t>
            </w:r>
          </w:p>
          <w:p w:rsidR="00023B44" w:rsidRPr="001B3F4F" w:rsidRDefault="00B34B6F" w:rsidP="0083331D">
            <w:pPr>
              <w:pStyle w:val="Prrafodelista"/>
              <w:numPr>
                <w:ilvl w:val="0"/>
                <w:numId w:val="21"/>
              </w:numPr>
              <w:rPr>
                <w:rFonts w:ascii="Franklin Gothic Book" w:eastAsia="Calibri" w:hAnsi="Franklin Gothic Book"/>
              </w:rPr>
            </w:pPr>
            <w:r>
              <w:rPr>
                <w:rFonts w:ascii="Franklin Gothic Book" w:eastAsia="Calibri" w:hAnsi="Franklin Gothic Book"/>
              </w:rPr>
              <w:t>Encuestas</w:t>
            </w:r>
            <w:r w:rsidR="00023B44" w:rsidRPr="001B3F4F">
              <w:rPr>
                <w:rFonts w:ascii="Franklin Gothic Book" w:eastAsia="Calibri" w:hAnsi="Franklin Gothic Book"/>
              </w:rPr>
              <w:t xml:space="preserve"> sob</w:t>
            </w:r>
            <w:r w:rsidR="00023B44">
              <w:rPr>
                <w:rFonts w:ascii="Franklin Gothic Book" w:eastAsia="Calibri" w:hAnsi="Franklin Gothic Book"/>
              </w:rPr>
              <w:t>r</w:t>
            </w:r>
            <w:r w:rsidR="00023B44" w:rsidRPr="001B3F4F">
              <w:rPr>
                <w:rFonts w:ascii="Franklin Gothic Book" w:eastAsia="Calibri" w:hAnsi="Franklin Gothic Book"/>
              </w:rPr>
              <w:t xml:space="preserve">e </w:t>
            </w:r>
            <w:r>
              <w:rPr>
                <w:rFonts w:ascii="Franklin Gothic Book" w:eastAsia="Calibri" w:hAnsi="Franklin Gothic Book"/>
              </w:rPr>
              <w:t>efectividad de difusión</w:t>
            </w:r>
            <w:r w:rsidR="00023B44" w:rsidRPr="001B3F4F">
              <w:rPr>
                <w:rFonts w:ascii="Franklin Gothic Book" w:eastAsia="Calibri" w:hAnsi="Franklin Gothic Book"/>
              </w:rPr>
              <w:t>, calidad de intercambios comunicacionales con públicos objetivos, relación con medios de comunicación, entre otros.</w:t>
            </w:r>
          </w:p>
          <w:p w:rsidR="00023B44" w:rsidRDefault="00023B44" w:rsidP="0083331D">
            <w:pPr>
              <w:pStyle w:val="Prrafodelista"/>
              <w:numPr>
                <w:ilvl w:val="0"/>
                <w:numId w:val="21"/>
              </w:numPr>
              <w:rPr>
                <w:rFonts w:ascii="Franklin Gothic Book" w:eastAsia="Calibri" w:hAnsi="Franklin Gothic Book"/>
              </w:rPr>
            </w:pPr>
            <w:r>
              <w:rPr>
                <w:rFonts w:ascii="Franklin Gothic Book" w:eastAsia="Calibri" w:hAnsi="Franklin Gothic Book"/>
              </w:rPr>
              <w:t>Unidades municipales colaborando en torno a temas culturales.</w:t>
            </w:r>
          </w:p>
          <w:p w:rsidR="00023B44" w:rsidRPr="001B3F4F" w:rsidRDefault="00B34B6F" w:rsidP="0083331D">
            <w:pPr>
              <w:pStyle w:val="Prrafodelista"/>
              <w:numPr>
                <w:ilvl w:val="0"/>
                <w:numId w:val="21"/>
              </w:numPr>
              <w:rPr>
                <w:rFonts w:ascii="Franklin Gothic Book" w:eastAsia="Calibri" w:hAnsi="Franklin Gothic Book"/>
              </w:rPr>
            </w:pPr>
            <w:r>
              <w:rPr>
                <w:rFonts w:ascii="Franklin Gothic Book" w:eastAsia="Calibri" w:hAnsi="Franklin Gothic Book"/>
              </w:rPr>
              <w:t>Numero de capacitaciones anuales y apoyos a Canal Copihue TV Municipal</w:t>
            </w:r>
          </w:p>
        </w:tc>
      </w:tr>
      <w:tr w:rsidR="00023B44" w:rsidRPr="00991A59" w:rsidTr="009B2727">
        <w:tc>
          <w:tcPr>
            <w:tcW w:w="9039" w:type="dxa"/>
            <w:gridSpan w:val="2"/>
            <w:shd w:val="clear" w:color="auto" w:fill="auto"/>
          </w:tcPr>
          <w:p w:rsidR="00023B44" w:rsidRPr="00991A59" w:rsidRDefault="00023B44" w:rsidP="0083331D">
            <w:pPr>
              <w:rPr>
                <w:rFonts w:ascii="Franklin Gothic Book" w:eastAsia="Calibri" w:hAnsi="Franklin Gothic Book"/>
                <w:b/>
              </w:rPr>
            </w:pPr>
            <w:r w:rsidRPr="00991A59">
              <w:rPr>
                <w:rFonts w:ascii="Franklin Gothic Book" w:eastAsia="Calibri" w:hAnsi="Franklin Gothic Book"/>
                <w:b/>
              </w:rPr>
              <w:t xml:space="preserve">Meta: </w:t>
            </w:r>
          </w:p>
          <w:p w:rsidR="00023B44" w:rsidRPr="00846B92" w:rsidRDefault="00023B44" w:rsidP="0083331D">
            <w:pPr>
              <w:rPr>
                <w:rFonts w:ascii="Franklin Gothic Book" w:eastAsia="Calibri" w:hAnsi="Franklin Gothic Book"/>
              </w:rPr>
            </w:pPr>
            <w:r w:rsidRPr="00846B92">
              <w:rPr>
                <w:rFonts w:ascii="Franklin Gothic Book" w:eastAsia="Calibri" w:hAnsi="Franklin Gothic Book"/>
                <w:sz w:val="22"/>
                <w:szCs w:val="22"/>
              </w:rPr>
              <w:t>-</w:t>
            </w:r>
            <w:r w:rsidR="00B34B6F">
              <w:rPr>
                <w:rFonts w:ascii="Franklin Gothic Book" w:eastAsia="Calibri" w:hAnsi="Franklin Gothic Book"/>
                <w:sz w:val="22"/>
                <w:szCs w:val="22"/>
              </w:rPr>
              <w:t xml:space="preserve"> Profesional contratado al 2019</w:t>
            </w:r>
          </w:p>
          <w:p w:rsidR="00023B44" w:rsidRDefault="00023B44" w:rsidP="0083331D">
            <w:pPr>
              <w:rPr>
                <w:rFonts w:ascii="Franklin Gothic Book" w:eastAsia="Calibri" w:hAnsi="Franklin Gothic Book"/>
              </w:rPr>
            </w:pPr>
            <w:r w:rsidRPr="00846B92">
              <w:rPr>
                <w:rFonts w:ascii="Franklin Gothic Book" w:eastAsia="Calibri" w:hAnsi="Franklin Gothic Book"/>
                <w:sz w:val="22"/>
                <w:szCs w:val="22"/>
              </w:rPr>
              <w:t xml:space="preserve">- </w:t>
            </w:r>
            <w:r w:rsidR="00B34B6F">
              <w:rPr>
                <w:rFonts w:ascii="Franklin Gothic Book" w:eastAsia="Calibri" w:hAnsi="Franklin Gothic Book"/>
                <w:sz w:val="22"/>
                <w:szCs w:val="22"/>
              </w:rPr>
              <w:t>Sitios web mejorados y en movimiento al 2019</w:t>
            </w:r>
          </w:p>
          <w:p w:rsidR="00023B44" w:rsidRPr="006805BD" w:rsidRDefault="00B34B6F" w:rsidP="0083331D">
            <w:pPr>
              <w:rPr>
                <w:rFonts w:ascii="Franklin Gothic Book" w:eastAsia="Calibri" w:hAnsi="Franklin Gothic Book"/>
              </w:rPr>
            </w:pPr>
            <w:r>
              <w:rPr>
                <w:rFonts w:ascii="Franklin Gothic Book" w:eastAsia="Calibri" w:hAnsi="Franklin Gothic Book"/>
                <w:sz w:val="22"/>
                <w:szCs w:val="22"/>
              </w:rPr>
              <w:t xml:space="preserve">- </w:t>
            </w:r>
            <w:r w:rsidR="00023B44">
              <w:rPr>
                <w:rFonts w:ascii="Franklin Gothic Book" w:eastAsia="Calibri" w:hAnsi="Franklin Gothic Book"/>
                <w:sz w:val="22"/>
                <w:szCs w:val="22"/>
              </w:rPr>
              <w:t xml:space="preserve">Evaluación de </w:t>
            </w:r>
            <w:r>
              <w:rPr>
                <w:rFonts w:ascii="Franklin Gothic Book" w:eastAsia="Calibri" w:hAnsi="Franklin Gothic Book"/>
                <w:sz w:val="22"/>
                <w:szCs w:val="22"/>
              </w:rPr>
              <w:t>Plan generada anualmente desde el año 2010</w:t>
            </w:r>
          </w:p>
        </w:tc>
      </w:tr>
      <w:tr w:rsidR="009B2727" w:rsidRPr="00991A59" w:rsidTr="009B2727">
        <w:tc>
          <w:tcPr>
            <w:tcW w:w="4519" w:type="dxa"/>
            <w:shd w:val="clear" w:color="auto" w:fill="auto"/>
          </w:tcPr>
          <w:p w:rsidR="009B2727" w:rsidRPr="00991A59" w:rsidRDefault="009B2727" w:rsidP="0083331D">
            <w:pPr>
              <w:rPr>
                <w:rFonts w:ascii="Franklin Gothic Book" w:eastAsia="Calibri" w:hAnsi="Franklin Gothic Book"/>
              </w:rPr>
            </w:pPr>
            <w:r w:rsidRPr="00991A59">
              <w:rPr>
                <w:rFonts w:ascii="Franklin Gothic Book" w:eastAsia="Calibri" w:hAnsi="Franklin Gothic Book"/>
                <w:b/>
              </w:rPr>
              <w:lastRenderedPageBreak/>
              <w:t>Medios de Verificación</w:t>
            </w:r>
            <w:r w:rsidRPr="00991A59">
              <w:rPr>
                <w:rFonts w:ascii="Franklin Gothic Book" w:eastAsia="Calibri" w:hAnsi="Franklin Gothic Book"/>
              </w:rPr>
              <w:t>:</w:t>
            </w:r>
          </w:p>
          <w:p w:rsidR="009B2727" w:rsidRPr="00846B92" w:rsidRDefault="009B2727" w:rsidP="0083331D">
            <w:pPr>
              <w:rPr>
                <w:rFonts w:ascii="Franklin Gothic Book" w:eastAsia="Calibri" w:hAnsi="Franklin Gothic Book"/>
              </w:rPr>
            </w:pPr>
            <w:r>
              <w:rPr>
                <w:rFonts w:ascii="Franklin Gothic Book" w:eastAsia="Calibri" w:hAnsi="Franklin Gothic Book"/>
                <w:sz w:val="22"/>
                <w:szCs w:val="22"/>
              </w:rPr>
              <w:t xml:space="preserve">- </w:t>
            </w:r>
            <w:r w:rsidRPr="00846B92">
              <w:rPr>
                <w:rFonts w:ascii="Franklin Gothic Book" w:eastAsia="Calibri" w:hAnsi="Franklin Gothic Book"/>
                <w:sz w:val="22"/>
                <w:szCs w:val="22"/>
              </w:rPr>
              <w:t>Plan</w:t>
            </w:r>
            <w:r>
              <w:rPr>
                <w:rFonts w:ascii="Franklin Gothic Book" w:eastAsia="Calibri" w:hAnsi="Franklin Gothic Book"/>
                <w:sz w:val="22"/>
                <w:szCs w:val="22"/>
              </w:rPr>
              <w:t xml:space="preserve"> de Comunicaciones </w:t>
            </w:r>
            <w:r w:rsidRPr="00846B92">
              <w:rPr>
                <w:rFonts w:ascii="Franklin Gothic Book" w:eastAsia="Calibri" w:hAnsi="Franklin Gothic Book"/>
                <w:sz w:val="22"/>
                <w:szCs w:val="22"/>
              </w:rPr>
              <w:t>elaborado y entregado a Mesa Técnica de Cultura, Alcalde e instancias encargadas de comunicación Municipal.</w:t>
            </w:r>
          </w:p>
          <w:p w:rsidR="009B2727" w:rsidRPr="00846B92" w:rsidRDefault="009B2727" w:rsidP="0083331D">
            <w:pPr>
              <w:rPr>
                <w:rFonts w:ascii="Franklin Gothic Book" w:eastAsia="Calibri" w:hAnsi="Franklin Gothic Book"/>
              </w:rPr>
            </w:pPr>
            <w:r w:rsidRPr="00846B92">
              <w:rPr>
                <w:rFonts w:ascii="Franklin Gothic Book" w:eastAsia="Calibri" w:hAnsi="Franklin Gothic Book"/>
                <w:sz w:val="22"/>
                <w:szCs w:val="22"/>
              </w:rPr>
              <w:t>-Archivos de prensa.</w:t>
            </w:r>
          </w:p>
          <w:p w:rsidR="009B2727" w:rsidRPr="00846B92" w:rsidRDefault="009B2727" w:rsidP="0083331D">
            <w:pPr>
              <w:rPr>
                <w:rFonts w:ascii="Franklin Gothic Book" w:eastAsia="Calibri" w:hAnsi="Franklin Gothic Book"/>
              </w:rPr>
            </w:pPr>
            <w:r w:rsidRPr="00846B92">
              <w:rPr>
                <w:rFonts w:ascii="Franklin Gothic Book" w:eastAsia="Calibri" w:hAnsi="Franklin Gothic Book"/>
                <w:sz w:val="22"/>
                <w:szCs w:val="22"/>
              </w:rPr>
              <w:t>-Página web diseñada e implementada.</w:t>
            </w:r>
          </w:p>
        </w:tc>
        <w:tc>
          <w:tcPr>
            <w:tcW w:w="4520" w:type="dxa"/>
            <w:shd w:val="clear" w:color="auto" w:fill="auto"/>
          </w:tcPr>
          <w:p w:rsidR="009B2727" w:rsidRPr="00846B92" w:rsidRDefault="009B2727" w:rsidP="0083331D">
            <w:pPr>
              <w:rPr>
                <w:rFonts w:ascii="Franklin Gothic Book" w:eastAsia="Calibri" w:hAnsi="Franklin Gothic Book"/>
              </w:rPr>
            </w:pPr>
            <w:r w:rsidRPr="00846B92">
              <w:rPr>
                <w:rFonts w:ascii="Franklin Gothic Book" w:eastAsia="Calibri" w:hAnsi="Franklin Gothic Book"/>
                <w:sz w:val="22"/>
                <w:szCs w:val="22"/>
              </w:rPr>
              <w:t>-Cantidad visitantes mensuales.</w:t>
            </w:r>
          </w:p>
          <w:p w:rsidR="009B2727" w:rsidRPr="00846B92" w:rsidRDefault="009B2727" w:rsidP="0083331D">
            <w:pPr>
              <w:rPr>
                <w:rFonts w:ascii="Franklin Gothic Book" w:eastAsia="Calibri" w:hAnsi="Franklin Gothic Book"/>
              </w:rPr>
            </w:pPr>
            <w:r w:rsidRPr="00846B92">
              <w:rPr>
                <w:rFonts w:ascii="Franklin Gothic Book" w:eastAsia="Calibri" w:hAnsi="Franklin Gothic Book"/>
                <w:sz w:val="22"/>
                <w:szCs w:val="22"/>
              </w:rPr>
              <w:t>-Cantidad y calidad de interacción generada en página (Por ejemplo. Encuestas y comentarios)</w:t>
            </w:r>
          </w:p>
          <w:p w:rsidR="009B2727" w:rsidRDefault="009B2727" w:rsidP="0083331D">
            <w:pPr>
              <w:rPr>
                <w:rFonts w:ascii="Franklin Gothic Book" w:eastAsia="Calibri" w:hAnsi="Franklin Gothic Book"/>
              </w:rPr>
            </w:pPr>
            <w:r w:rsidRPr="00846B92">
              <w:rPr>
                <w:rFonts w:ascii="Franklin Gothic Book" w:eastAsia="Calibri" w:hAnsi="Franklin Gothic Book"/>
                <w:sz w:val="22"/>
                <w:szCs w:val="22"/>
              </w:rPr>
              <w:t>-Informes periódicos de profesional a cargo.</w:t>
            </w:r>
          </w:p>
          <w:p w:rsidR="009B2727" w:rsidRPr="00991A59" w:rsidRDefault="009B2727" w:rsidP="0083331D">
            <w:pPr>
              <w:rPr>
                <w:rFonts w:ascii="Franklin Gothic Book" w:eastAsia="Calibri" w:hAnsi="Franklin Gothic Book"/>
              </w:rPr>
            </w:pPr>
            <w:r>
              <w:rPr>
                <w:rFonts w:ascii="Franklin Gothic Book" w:eastAsia="Calibri" w:hAnsi="Franklin Gothic Book"/>
                <w:sz w:val="22"/>
                <w:szCs w:val="22"/>
              </w:rPr>
              <w:t>-Registro de reuniones.</w:t>
            </w:r>
          </w:p>
        </w:tc>
      </w:tr>
    </w:tbl>
    <w:p w:rsidR="0083331D" w:rsidRDefault="00023B44">
      <w:pPr>
        <w:spacing w:after="200" w:line="276" w:lineRule="auto"/>
      </w:pPr>
      <w:r>
        <w:t xml:space="preserve"> </w:t>
      </w:r>
    </w:p>
    <w:tbl>
      <w:tblPr>
        <w:tblW w:w="90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4519"/>
        <w:gridCol w:w="4520"/>
      </w:tblGrid>
      <w:tr w:rsidR="00F471C8" w:rsidRPr="00D50B5D" w:rsidTr="00026E59">
        <w:tc>
          <w:tcPr>
            <w:tcW w:w="9039" w:type="dxa"/>
            <w:gridSpan w:val="2"/>
            <w:shd w:val="clear" w:color="auto" w:fill="B8CCE4"/>
          </w:tcPr>
          <w:p w:rsidR="00F471C8" w:rsidRPr="00404F43" w:rsidRDefault="00F471C8" w:rsidP="00026E59">
            <w:pPr>
              <w:jc w:val="both"/>
              <w:rPr>
                <w:rFonts w:ascii="Franklin Gothic Book" w:hAnsi="Franklin Gothic Book"/>
                <w:b/>
              </w:rPr>
            </w:pPr>
            <w:r>
              <w:rPr>
                <w:rFonts w:ascii="Franklin Gothic Book" w:hAnsi="Franklin Gothic Book"/>
                <w:b/>
              </w:rPr>
              <w:t xml:space="preserve">Programa 3.3: </w:t>
            </w:r>
            <w:r w:rsidR="003027EC" w:rsidRPr="003027EC">
              <w:rPr>
                <w:rFonts w:ascii="Franklin Gothic Book" w:hAnsi="Franklin Gothic Book"/>
                <w:b/>
              </w:rPr>
              <w:t>Fortalecimiento de las capacidades en gestión cultural, la articulación y la participación en los agentes culturales de la comuna</w:t>
            </w:r>
          </w:p>
        </w:tc>
      </w:tr>
      <w:tr w:rsidR="00F471C8" w:rsidRPr="00D50B5D" w:rsidTr="00026E59">
        <w:tc>
          <w:tcPr>
            <w:tcW w:w="9039" w:type="dxa"/>
            <w:gridSpan w:val="2"/>
            <w:shd w:val="clear" w:color="auto" w:fill="auto"/>
          </w:tcPr>
          <w:p w:rsidR="00F471C8" w:rsidRDefault="00F471C8" w:rsidP="00026E59">
            <w:pPr>
              <w:jc w:val="both"/>
              <w:rPr>
                <w:rFonts w:ascii="Franklin Gothic Book" w:hAnsi="Franklin Gothic Book"/>
                <w:color w:val="000000"/>
              </w:rPr>
            </w:pPr>
            <w:r w:rsidRPr="00554288">
              <w:rPr>
                <w:rFonts w:ascii="Franklin Gothic Book" w:hAnsi="Franklin Gothic Book"/>
                <w:b/>
                <w:color w:val="000000"/>
              </w:rPr>
              <w:t>Actividades</w:t>
            </w:r>
            <w:r w:rsidRPr="00645F14">
              <w:rPr>
                <w:rFonts w:ascii="Franklin Gothic Book" w:hAnsi="Franklin Gothic Book"/>
                <w:color w:val="000000"/>
              </w:rPr>
              <w:t>:</w:t>
            </w:r>
          </w:p>
          <w:p w:rsidR="003027EC" w:rsidRDefault="003027EC" w:rsidP="00026E59">
            <w:pPr>
              <w:pStyle w:val="Prrafodelista"/>
              <w:numPr>
                <w:ilvl w:val="0"/>
                <w:numId w:val="9"/>
              </w:numPr>
              <w:ind w:left="360"/>
              <w:jc w:val="both"/>
              <w:rPr>
                <w:rFonts w:ascii="Franklin Gothic Book" w:hAnsi="Franklin Gothic Book"/>
                <w:color w:val="000000"/>
              </w:rPr>
            </w:pPr>
            <w:r>
              <w:rPr>
                <w:rFonts w:ascii="Franklin Gothic Book" w:hAnsi="Franklin Gothic Book"/>
                <w:color w:val="000000"/>
              </w:rPr>
              <w:t>Programa de capacitaciones y talleres de gestión cultural</w:t>
            </w:r>
          </w:p>
          <w:p w:rsidR="00F471C8" w:rsidRPr="00846B92" w:rsidRDefault="003027EC" w:rsidP="00026E59">
            <w:pPr>
              <w:pStyle w:val="Prrafodelista"/>
              <w:numPr>
                <w:ilvl w:val="0"/>
                <w:numId w:val="9"/>
              </w:numPr>
              <w:ind w:left="360"/>
              <w:jc w:val="both"/>
              <w:rPr>
                <w:rFonts w:ascii="Franklin Gothic Book" w:hAnsi="Franklin Gothic Book"/>
                <w:color w:val="000000"/>
              </w:rPr>
            </w:pPr>
            <w:r>
              <w:rPr>
                <w:rFonts w:ascii="Franklin Gothic Book" w:hAnsi="Franklin Gothic Book"/>
                <w:color w:val="000000"/>
              </w:rPr>
              <w:t>Establecer espacios de encuentro y articulación de agentes culturales por ámbitos o disciplinas</w:t>
            </w:r>
            <w:r w:rsidR="00F471C8" w:rsidRPr="006F73A8">
              <w:rPr>
                <w:rFonts w:ascii="Franklin Gothic Book" w:hAnsi="Franklin Gothic Book"/>
                <w:color w:val="000000"/>
              </w:rPr>
              <w:t xml:space="preserve"> </w:t>
            </w:r>
          </w:p>
          <w:p w:rsidR="00F471C8" w:rsidRPr="00846B92" w:rsidRDefault="003027EC" w:rsidP="00026E59">
            <w:pPr>
              <w:pStyle w:val="Prrafodelista"/>
              <w:numPr>
                <w:ilvl w:val="0"/>
                <w:numId w:val="9"/>
              </w:numPr>
              <w:ind w:left="360"/>
              <w:jc w:val="both"/>
              <w:rPr>
                <w:rFonts w:ascii="Franklin Gothic Book" w:hAnsi="Franklin Gothic Book"/>
                <w:color w:val="000000"/>
              </w:rPr>
            </w:pPr>
            <w:r>
              <w:rPr>
                <w:rFonts w:ascii="Franklin Gothic Book" w:hAnsi="Franklin Gothic Book"/>
                <w:color w:val="000000"/>
              </w:rPr>
              <w:t>Conformación de una Mesa de Cultura Local</w:t>
            </w:r>
          </w:p>
        </w:tc>
      </w:tr>
      <w:tr w:rsidR="00F471C8" w:rsidRPr="00D50B5D" w:rsidTr="00026E59">
        <w:tc>
          <w:tcPr>
            <w:tcW w:w="9039" w:type="dxa"/>
            <w:gridSpan w:val="2"/>
            <w:shd w:val="clear" w:color="auto" w:fill="auto"/>
          </w:tcPr>
          <w:p w:rsidR="00F471C8" w:rsidRDefault="00F471C8" w:rsidP="00026E59">
            <w:pPr>
              <w:jc w:val="both"/>
              <w:rPr>
                <w:rFonts w:ascii="Franklin Gothic Book" w:eastAsia="Calibri" w:hAnsi="Franklin Gothic Book"/>
              </w:rPr>
            </w:pPr>
            <w:r w:rsidRPr="00D50B5D">
              <w:rPr>
                <w:rFonts w:ascii="Franklin Gothic Book" w:eastAsia="Calibri" w:hAnsi="Franklin Gothic Book"/>
                <w:b/>
              </w:rPr>
              <w:t>Descripción</w:t>
            </w:r>
            <w:r>
              <w:rPr>
                <w:rFonts w:ascii="Franklin Gothic Book" w:eastAsia="Calibri" w:hAnsi="Franklin Gothic Book"/>
              </w:rPr>
              <w:t>:</w:t>
            </w:r>
          </w:p>
          <w:p w:rsidR="003027EC" w:rsidRDefault="003027EC" w:rsidP="003027EC">
            <w:pPr>
              <w:jc w:val="both"/>
              <w:rPr>
                <w:rFonts w:ascii="Franklin Gothic Book" w:eastAsia="Calibri" w:hAnsi="Franklin Gothic Book"/>
                <w:sz w:val="22"/>
                <w:szCs w:val="22"/>
              </w:rPr>
            </w:pPr>
            <w:r>
              <w:rPr>
                <w:rFonts w:ascii="Franklin Gothic Book" w:eastAsia="Calibri" w:hAnsi="Franklin Gothic Book"/>
                <w:sz w:val="22"/>
                <w:szCs w:val="22"/>
              </w:rPr>
              <w:t xml:space="preserve">Se realizará un programa de capacitación y talleres para la formación de capacidades en gestión cultural, que propendan a la autogestión de los agentes culturales. Los temas a trabajar tienen que ver con los fondos concursables y la </w:t>
            </w:r>
            <w:r w:rsidRPr="003027EC">
              <w:rPr>
                <w:rFonts w:ascii="Franklin Gothic Book" w:eastAsia="Calibri" w:hAnsi="Franklin Gothic Book"/>
                <w:sz w:val="22"/>
                <w:szCs w:val="22"/>
              </w:rPr>
              <w:t xml:space="preserve">elaboración de proyectos culturales, </w:t>
            </w:r>
            <w:r>
              <w:rPr>
                <w:rFonts w:ascii="Franklin Gothic Book" w:eastAsia="Calibri" w:hAnsi="Franklin Gothic Book"/>
                <w:sz w:val="22"/>
                <w:szCs w:val="22"/>
              </w:rPr>
              <w:t xml:space="preserve">la </w:t>
            </w:r>
            <w:r w:rsidR="00DB6E97">
              <w:rPr>
                <w:rFonts w:ascii="Franklin Gothic Book" w:eastAsia="Calibri" w:hAnsi="Franklin Gothic Book"/>
                <w:sz w:val="22"/>
                <w:szCs w:val="22"/>
              </w:rPr>
              <w:t>educación artística</w:t>
            </w:r>
            <w:r>
              <w:rPr>
                <w:rFonts w:ascii="Franklin Gothic Book" w:eastAsia="Calibri" w:hAnsi="Franklin Gothic Book"/>
                <w:sz w:val="22"/>
                <w:szCs w:val="22"/>
              </w:rPr>
              <w:t>, la gestión de espacios, entre otros a definir de acuerdo a las necesidades que se vayan presentando.</w:t>
            </w:r>
          </w:p>
          <w:p w:rsidR="003027EC" w:rsidRPr="003027EC" w:rsidRDefault="003027EC" w:rsidP="003027EC">
            <w:pPr>
              <w:jc w:val="both"/>
              <w:rPr>
                <w:rFonts w:ascii="Franklin Gothic Book" w:eastAsia="Calibri" w:hAnsi="Franklin Gothic Book"/>
                <w:sz w:val="22"/>
                <w:szCs w:val="22"/>
              </w:rPr>
            </w:pPr>
            <w:r>
              <w:rPr>
                <w:rFonts w:ascii="Franklin Gothic Book" w:eastAsia="Calibri" w:hAnsi="Franklin Gothic Book"/>
                <w:sz w:val="22"/>
                <w:szCs w:val="22"/>
              </w:rPr>
              <w:t>Se establecerán e</w:t>
            </w:r>
            <w:r w:rsidRPr="003027EC">
              <w:rPr>
                <w:rFonts w:ascii="Franklin Gothic Book" w:eastAsia="Calibri" w:hAnsi="Franklin Gothic Book"/>
                <w:sz w:val="22"/>
                <w:szCs w:val="22"/>
              </w:rPr>
              <w:t xml:space="preserve">spacios de encuentro </w:t>
            </w:r>
            <w:r>
              <w:rPr>
                <w:rFonts w:ascii="Franklin Gothic Book" w:eastAsia="Calibri" w:hAnsi="Franklin Gothic Book"/>
                <w:sz w:val="22"/>
                <w:szCs w:val="22"/>
              </w:rPr>
              <w:t xml:space="preserve">y participación </w:t>
            </w:r>
            <w:r w:rsidRPr="003027EC">
              <w:rPr>
                <w:rFonts w:ascii="Franklin Gothic Book" w:eastAsia="Calibri" w:hAnsi="Franklin Gothic Book"/>
                <w:sz w:val="22"/>
                <w:szCs w:val="22"/>
              </w:rPr>
              <w:t xml:space="preserve">para </w:t>
            </w:r>
            <w:r>
              <w:rPr>
                <w:rFonts w:ascii="Franklin Gothic Book" w:eastAsia="Calibri" w:hAnsi="Franklin Gothic Book"/>
                <w:sz w:val="22"/>
                <w:szCs w:val="22"/>
              </w:rPr>
              <w:t xml:space="preserve">la </w:t>
            </w:r>
            <w:r w:rsidRPr="003027EC">
              <w:rPr>
                <w:rFonts w:ascii="Franklin Gothic Book" w:eastAsia="Calibri" w:hAnsi="Franklin Gothic Book"/>
                <w:sz w:val="22"/>
                <w:szCs w:val="22"/>
              </w:rPr>
              <w:t>art</w:t>
            </w:r>
            <w:r>
              <w:rPr>
                <w:rFonts w:ascii="Franklin Gothic Book" w:eastAsia="Calibri" w:hAnsi="Franklin Gothic Book"/>
                <w:sz w:val="22"/>
                <w:szCs w:val="22"/>
              </w:rPr>
              <w:t>iculación de agentes culturales por temática,</w:t>
            </w:r>
            <w:r w:rsidRPr="003027EC">
              <w:rPr>
                <w:rFonts w:ascii="Franklin Gothic Book" w:eastAsia="Calibri" w:hAnsi="Franklin Gothic Book"/>
                <w:sz w:val="22"/>
                <w:szCs w:val="22"/>
              </w:rPr>
              <w:t xml:space="preserve"> vocación</w:t>
            </w:r>
            <w:r>
              <w:rPr>
                <w:rFonts w:ascii="Franklin Gothic Book" w:eastAsia="Calibri" w:hAnsi="Franklin Gothic Book"/>
                <w:sz w:val="22"/>
                <w:szCs w:val="22"/>
              </w:rPr>
              <w:t xml:space="preserve"> o disciplina</w:t>
            </w:r>
            <w:r w:rsidRPr="003027EC">
              <w:rPr>
                <w:rFonts w:ascii="Franklin Gothic Book" w:eastAsia="Calibri" w:hAnsi="Franklin Gothic Book"/>
                <w:sz w:val="22"/>
                <w:szCs w:val="22"/>
              </w:rPr>
              <w:t xml:space="preserve"> artística</w:t>
            </w:r>
            <w:r>
              <w:rPr>
                <w:rFonts w:ascii="Franklin Gothic Book" w:eastAsia="Calibri" w:hAnsi="Franklin Gothic Book"/>
                <w:sz w:val="22"/>
                <w:szCs w:val="22"/>
              </w:rPr>
              <w:t>, los cuales se desarrollaran a través de mateadas culturales, muestras de trabajo, entre otras.</w:t>
            </w:r>
          </w:p>
          <w:p w:rsidR="00F471C8" w:rsidRPr="00DA1172" w:rsidRDefault="00DB6E97" w:rsidP="00DB6E97">
            <w:pPr>
              <w:jc w:val="both"/>
              <w:rPr>
                <w:rFonts w:ascii="Franklin Gothic Book" w:eastAsia="Calibri" w:hAnsi="Franklin Gothic Book"/>
              </w:rPr>
            </w:pPr>
            <w:r>
              <w:rPr>
                <w:rFonts w:ascii="Franklin Gothic Book" w:eastAsia="Calibri" w:hAnsi="Franklin Gothic Book"/>
                <w:sz w:val="22"/>
                <w:szCs w:val="22"/>
              </w:rPr>
              <w:t xml:space="preserve">Por </w:t>
            </w:r>
            <w:proofErr w:type="spellStart"/>
            <w:r>
              <w:rPr>
                <w:rFonts w:ascii="Franklin Gothic Book" w:eastAsia="Calibri" w:hAnsi="Franklin Gothic Book"/>
                <w:sz w:val="22"/>
                <w:szCs w:val="22"/>
              </w:rPr>
              <w:t>ultimo</w:t>
            </w:r>
            <w:proofErr w:type="spellEnd"/>
            <w:r>
              <w:rPr>
                <w:rFonts w:ascii="Franklin Gothic Book" w:eastAsia="Calibri" w:hAnsi="Franklin Gothic Book"/>
                <w:sz w:val="22"/>
                <w:szCs w:val="22"/>
              </w:rPr>
              <w:t xml:space="preserve">, se conformará una </w:t>
            </w:r>
            <w:r w:rsidR="003027EC" w:rsidRPr="003027EC">
              <w:rPr>
                <w:rFonts w:ascii="Franklin Gothic Book" w:eastAsia="Calibri" w:hAnsi="Franklin Gothic Book"/>
                <w:sz w:val="22"/>
                <w:szCs w:val="22"/>
              </w:rPr>
              <w:t>Mesa de cultura local</w:t>
            </w:r>
            <w:r>
              <w:rPr>
                <w:rFonts w:ascii="Franklin Gothic Book" w:eastAsia="Calibri" w:hAnsi="Franklin Gothic Book"/>
                <w:sz w:val="22"/>
                <w:szCs w:val="22"/>
              </w:rPr>
              <w:t>, c</w:t>
            </w:r>
            <w:r w:rsidR="003027EC" w:rsidRPr="003027EC">
              <w:rPr>
                <w:rFonts w:ascii="Franklin Gothic Book" w:eastAsia="Calibri" w:hAnsi="Franklin Gothic Book"/>
                <w:sz w:val="22"/>
                <w:szCs w:val="22"/>
              </w:rPr>
              <w:t xml:space="preserve">on </w:t>
            </w:r>
            <w:r>
              <w:rPr>
                <w:rFonts w:ascii="Franklin Gothic Book" w:eastAsia="Calibri" w:hAnsi="Franklin Gothic Book"/>
                <w:sz w:val="22"/>
                <w:szCs w:val="22"/>
              </w:rPr>
              <w:t xml:space="preserve">artistas, cultores y agentes culturales diversos, como también </w:t>
            </w:r>
            <w:r w:rsidR="003027EC" w:rsidRPr="003027EC">
              <w:rPr>
                <w:rFonts w:ascii="Franklin Gothic Book" w:eastAsia="Calibri" w:hAnsi="Franklin Gothic Book"/>
                <w:sz w:val="22"/>
                <w:szCs w:val="22"/>
              </w:rPr>
              <w:t>representantes de localidades de Loncoche</w:t>
            </w:r>
            <w:r>
              <w:rPr>
                <w:rFonts w:ascii="Franklin Gothic Book" w:eastAsia="Calibri" w:hAnsi="Franklin Gothic Book"/>
                <w:sz w:val="22"/>
                <w:szCs w:val="22"/>
              </w:rPr>
              <w:t>,</w:t>
            </w:r>
            <w:r w:rsidR="003027EC" w:rsidRPr="003027EC">
              <w:rPr>
                <w:rFonts w:ascii="Franklin Gothic Book" w:eastAsia="Calibri" w:hAnsi="Franklin Gothic Book"/>
                <w:sz w:val="22"/>
                <w:szCs w:val="22"/>
              </w:rPr>
              <w:t xml:space="preserve"> para coordinar acciones claves del PMC </w:t>
            </w:r>
            <w:r>
              <w:rPr>
                <w:rFonts w:ascii="Franklin Gothic Book" w:eastAsia="Calibri" w:hAnsi="Franklin Gothic Book"/>
                <w:sz w:val="22"/>
                <w:szCs w:val="22"/>
              </w:rPr>
              <w:t xml:space="preserve">y que promueva una cultura de la participación y corresponsabilidad en la comuna y apoye </w:t>
            </w:r>
            <w:r w:rsidR="003027EC" w:rsidRPr="003027EC">
              <w:rPr>
                <w:rFonts w:ascii="Franklin Gothic Book" w:eastAsia="Calibri" w:hAnsi="Franklin Gothic Book"/>
                <w:sz w:val="22"/>
                <w:szCs w:val="22"/>
              </w:rPr>
              <w:t>la asociatividad de agrupaciones artístico culturales</w:t>
            </w:r>
            <w:r>
              <w:rPr>
                <w:rFonts w:ascii="Franklin Gothic Book" w:eastAsia="Calibri" w:hAnsi="Franklin Gothic Book"/>
                <w:sz w:val="22"/>
                <w:szCs w:val="22"/>
              </w:rPr>
              <w:t>. Para ello se deberá definir su funcionamiento, establecer protocolos, representante y roles.</w:t>
            </w:r>
          </w:p>
        </w:tc>
      </w:tr>
      <w:tr w:rsidR="00F471C8" w:rsidRPr="00D50B5D" w:rsidTr="00026E59">
        <w:tc>
          <w:tcPr>
            <w:tcW w:w="9039" w:type="dxa"/>
            <w:gridSpan w:val="2"/>
            <w:shd w:val="clear" w:color="auto" w:fill="auto"/>
          </w:tcPr>
          <w:p w:rsidR="00F471C8" w:rsidRDefault="00F471C8" w:rsidP="00026E59">
            <w:pPr>
              <w:jc w:val="both"/>
              <w:rPr>
                <w:rFonts w:ascii="Franklin Gothic Book" w:eastAsia="Calibri" w:hAnsi="Franklin Gothic Book"/>
              </w:rPr>
            </w:pPr>
            <w:r w:rsidRPr="00D50B5D">
              <w:rPr>
                <w:rFonts w:ascii="Franklin Gothic Book" w:eastAsia="Calibri" w:hAnsi="Franklin Gothic Book"/>
                <w:b/>
              </w:rPr>
              <w:t>Fundamento</w:t>
            </w:r>
            <w:r w:rsidRPr="00D50B5D">
              <w:rPr>
                <w:rFonts w:ascii="Franklin Gothic Book" w:eastAsia="Calibri" w:hAnsi="Franklin Gothic Book"/>
              </w:rPr>
              <w:t>:</w:t>
            </w:r>
          </w:p>
          <w:p w:rsidR="00F471C8" w:rsidRPr="00DA1172" w:rsidRDefault="00DB6E97" w:rsidP="00DB6E97">
            <w:pPr>
              <w:jc w:val="both"/>
              <w:rPr>
                <w:rFonts w:ascii="Franklin Gothic Book" w:eastAsia="Calibri" w:hAnsi="Franklin Gothic Book"/>
              </w:rPr>
            </w:pPr>
            <w:r>
              <w:rPr>
                <w:rFonts w:ascii="Franklin Gothic Book" w:eastAsia="Calibri" w:hAnsi="Franklin Gothic Book"/>
              </w:rPr>
              <w:t xml:space="preserve">La comuna cuenta con variados agentes culturales, que mantienen la necesidad de </w:t>
            </w:r>
            <w:r w:rsidRPr="00DB6E97">
              <w:rPr>
                <w:rFonts w:ascii="Franklin Gothic Book" w:eastAsia="Calibri" w:hAnsi="Franklin Gothic Book"/>
              </w:rPr>
              <w:t xml:space="preserve">mayor apoyo a la gestión y autogestión de </w:t>
            </w:r>
            <w:r>
              <w:rPr>
                <w:rFonts w:ascii="Franklin Gothic Book" w:eastAsia="Calibri" w:hAnsi="Franklin Gothic Book"/>
              </w:rPr>
              <w:t xml:space="preserve">sus proyectos culturales. Por otra parte, los agentes culturales se encuentran desarticulados. </w:t>
            </w:r>
            <w:r w:rsidRPr="00DB6E97">
              <w:rPr>
                <w:rFonts w:ascii="Franklin Gothic Book" w:eastAsia="Calibri" w:hAnsi="Franklin Gothic Book"/>
              </w:rPr>
              <w:t xml:space="preserve">En el ámbito de la danza folclórica existen al menos 5 agrupaciones con potencialidad para la realización de actividades en conjunto </w:t>
            </w:r>
            <w:r>
              <w:rPr>
                <w:rFonts w:ascii="Franklin Gothic Book" w:eastAsia="Calibri" w:hAnsi="Franklin Gothic Book"/>
              </w:rPr>
              <w:t xml:space="preserve">y la misma situación ocurre en </w:t>
            </w:r>
            <w:proofErr w:type="gramStart"/>
            <w:r>
              <w:rPr>
                <w:rFonts w:ascii="Franklin Gothic Book" w:eastAsia="Calibri" w:hAnsi="Franklin Gothic Book"/>
              </w:rPr>
              <w:t>otras disciplinas artístico culturales</w:t>
            </w:r>
            <w:proofErr w:type="gramEnd"/>
            <w:r>
              <w:rPr>
                <w:rFonts w:ascii="Franklin Gothic Book" w:eastAsia="Calibri" w:hAnsi="Franklin Gothic Book"/>
              </w:rPr>
              <w:t xml:space="preserve">. </w:t>
            </w:r>
          </w:p>
        </w:tc>
      </w:tr>
      <w:tr w:rsidR="00F471C8" w:rsidRPr="00D50B5D" w:rsidTr="00026E59">
        <w:tc>
          <w:tcPr>
            <w:tcW w:w="9039" w:type="dxa"/>
            <w:gridSpan w:val="2"/>
            <w:shd w:val="clear" w:color="auto" w:fill="auto"/>
          </w:tcPr>
          <w:p w:rsidR="00F471C8" w:rsidRPr="00D50B5D" w:rsidRDefault="00F471C8" w:rsidP="00026E59">
            <w:pPr>
              <w:rPr>
                <w:rFonts w:ascii="Franklin Gothic Book" w:eastAsia="Calibri" w:hAnsi="Franklin Gothic Book"/>
              </w:rPr>
            </w:pPr>
            <w:r w:rsidRPr="00D50B5D">
              <w:rPr>
                <w:rFonts w:ascii="Franklin Gothic Book" w:eastAsia="Calibri" w:hAnsi="Franklin Gothic Book"/>
                <w:b/>
              </w:rPr>
              <w:t>Cronograma</w:t>
            </w:r>
            <w:r w:rsidRPr="00D50B5D">
              <w:rPr>
                <w:rFonts w:ascii="Franklin Gothic Book" w:eastAsia="Calibri" w:hAnsi="Franklin Gothic Book"/>
              </w:rPr>
              <w:t>:</w:t>
            </w:r>
          </w:p>
          <w:tbl>
            <w:tblPr>
              <w:tblW w:w="8863"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4692"/>
              <w:gridCol w:w="567"/>
              <w:gridCol w:w="565"/>
              <w:gridCol w:w="506"/>
              <w:gridCol w:w="507"/>
              <w:gridCol w:w="506"/>
              <w:gridCol w:w="507"/>
              <w:gridCol w:w="506"/>
              <w:gridCol w:w="507"/>
            </w:tblGrid>
            <w:tr w:rsidR="00F471C8" w:rsidRPr="00846B92" w:rsidTr="00026E59">
              <w:trPr>
                <w:trHeight w:val="358"/>
              </w:trPr>
              <w:tc>
                <w:tcPr>
                  <w:tcW w:w="4692" w:type="dxa"/>
                  <w:shd w:val="clear" w:color="auto" w:fill="B8CCE4"/>
                </w:tcPr>
                <w:p w:rsidR="00F471C8" w:rsidRPr="00846B92" w:rsidRDefault="00F471C8" w:rsidP="00026E59">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Actividad</w:t>
                  </w:r>
                </w:p>
              </w:tc>
              <w:tc>
                <w:tcPr>
                  <w:tcW w:w="1132" w:type="dxa"/>
                  <w:gridSpan w:val="2"/>
                  <w:shd w:val="clear" w:color="auto" w:fill="B8CCE4"/>
                </w:tcPr>
                <w:p w:rsidR="00F471C8" w:rsidRPr="00846B92" w:rsidRDefault="00F471C8" w:rsidP="00026E59">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2017</w:t>
                  </w:r>
                </w:p>
              </w:tc>
              <w:tc>
                <w:tcPr>
                  <w:tcW w:w="1013" w:type="dxa"/>
                  <w:gridSpan w:val="2"/>
                  <w:shd w:val="clear" w:color="auto" w:fill="B8CCE4"/>
                </w:tcPr>
                <w:p w:rsidR="00F471C8" w:rsidRPr="00846B92" w:rsidRDefault="00F471C8" w:rsidP="00026E59">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2018</w:t>
                  </w:r>
                </w:p>
              </w:tc>
              <w:tc>
                <w:tcPr>
                  <w:tcW w:w="1013" w:type="dxa"/>
                  <w:gridSpan w:val="2"/>
                  <w:shd w:val="clear" w:color="auto" w:fill="B8CCE4"/>
                </w:tcPr>
                <w:p w:rsidR="00F471C8" w:rsidRPr="00846B92" w:rsidRDefault="00F471C8" w:rsidP="00026E59">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 xml:space="preserve">2019 </w:t>
                  </w:r>
                </w:p>
              </w:tc>
              <w:tc>
                <w:tcPr>
                  <w:tcW w:w="1013" w:type="dxa"/>
                  <w:gridSpan w:val="2"/>
                  <w:shd w:val="clear" w:color="auto" w:fill="B8CCE4"/>
                </w:tcPr>
                <w:p w:rsidR="00F471C8" w:rsidRPr="00846B92" w:rsidRDefault="00F471C8" w:rsidP="00026E59">
                  <w:pPr>
                    <w:spacing w:before="100" w:beforeAutospacing="1" w:after="100" w:afterAutospacing="1"/>
                    <w:jc w:val="center"/>
                    <w:rPr>
                      <w:rFonts w:ascii="Franklin Gothic Book" w:eastAsia="Calibri" w:hAnsi="Franklin Gothic Book"/>
                      <w:b/>
                      <w:color w:val="000000"/>
                      <w:sz w:val="20"/>
                      <w:szCs w:val="20"/>
                    </w:rPr>
                  </w:pPr>
                  <w:r w:rsidRPr="00846B92">
                    <w:rPr>
                      <w:rFonts w:ascii="Franklin Gothic Book" w:eastAsia="Calibri" w:hAnsi="Franklin Gothic Book"/>
                      <w:b/>
                      <w:color w:val="000000"/>
                      <w:sz w:val="20"/>
                      <w:szCs w:val="20"/>
                    </w:rPr>
                    <w:t xml:space="preserve">2020 </w:t>
                  </w:r>
                </w:p>
              </w:tc>
            </w:tr>
            <w:tr w:rsidR="00F471C8" w:rsidRPr="00846B92" w:rsidTr="00026E59">
              <w:trPr>
                <w:trHeight w:val="248"/>
              </w:trPr>
              <w:tc>
                <w:tcPr>
                  <w:tcW w:w="4692" w:type="dxa"/>
                  <w:shd w:val="clear" w:color="auto" w:fill="auto"/>
                </w:tcPr>
                <w:p w:rsidR="00F471C8" w:rsidRPr="00846B92" w:rsidRDefault="00F471C8" w:rsidP="00026E59">
                  <w:pPr>
                    <w:spacing w:before="100" w:beforeAutospacing="1" w:after="100" w:afterAutospacing="1"/>
                    <w:jc w:val="both"/>
                    <w:rPr>
                      <w:rFonts w:ascii="Franklin Gothic Book" w:eastAsia="Calibri" w:hAnsi="Franklin Gothic Book"/>
                      <w:color w:val="000000"/>
                      <w:sz w:val="20"/>
                      <w:szCs w:val="20"/>
                    </w:rPr>
                  </w:pPr>
                </w:p>
              </w:tc>
              <w:tc>
                <w:tcPr>
                  <w:tcW w:w="567" w:type="dxa"/>
                  <w:shd w:val="clear" w:color="auto" w:fill="auto"/>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1</w:t>
                  </w:r>
                </w:p>
              </w:tc>
              <w:tc>
                <w:tcPr>
                  <w:tcW w:w="565" w:type="dxa"/>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S 2</w:t>
                  </w:r>
                </w:p>
              </w:tc>
              <w:tc>
                <w:tcPr>
                  <w:tcW w:w="506" w:type="dxa"/>
                  <w:shd w:val="clear" w:color="auto" w:fill="auto"/>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1</w:t>
                  </w:r>
                </w:p>
              </w:tc>
              <w:tc>
                <w:tcPr>
                  <w:tcW w:w="507" w:type="dxa"/>
                  <w:shd w:val="clear" w:color="auto" w:fill="auto"/>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2</w:t>
                  </w:r>
                </w:p>
              </w:tc>
              <w:tc>
                <w:tcPr>
                  <w:tcW w:w="506" w:type="dxa"/>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1</w:t>
                  </w:r>
                </w:p>
              </w:tc>
              <w:tc>
                <w:tcPr>
                  <w:tcW w:w="507" w:type="dxa"/>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2</w:t>
                  </w:r>
                </w:p>
              </w:tc>
              <w:tc>
                <w:tcPr>
                  <w:tcW w:w="506" w:type="dxa"/>
                  <w:shd w:val="clear" w:color="auto" w:fill="auto"/>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1</w:t>
                  </w:r>
                </w:p>
              </w:tc>
              <w:tc>
                <w:tcPr>
                  <w:tcW w:w="507" w:type="dxa"/>
                  <w:shd w:val="clear" w:color="auto" w:fill="auto"/>
                </w:tcPr>
                <w:p w:rsidR="00F471C8" w:rsidRPr="00846B92" w:rsidRDefault="00F471C8" w:rsidP="00026E59">
                  <w:pPr>
                    <w:spacing w:before="100" w:beforeAutospacing="1" w:after="100" w:afterAutospacing="1"/>
                    <w:jc w:val="center"/>
                    <w:rPr>
                      <w:rFonts w:ascii="Franklin Gothic Book" w:eastAsia="Calibri" w:hAnsi="Franklin Gothic Book"/>
                      <w:color w:val="000000"/>
                      <w:sz w:val="20"/>
                      <w:szCs w:val="20"/>
                    </w:rPr>
                  </w:pPr>
                  <w:r w:rsidRPr="00846B92">
                    <w:rPr>
                      <w:rFonts w:ascii="Franklin Gothic Book" w:eastAsia="Calibri" w:hAnsi="Franklin Gothic Book"/>
                      <w:color w:val="000000"/>
                      <w:sz w:val="20"/>
                      <w:szCs w:val="20"/>
                    </w:rPr>
                    <w:t>S 2</w:t>
                  </w:r>
                </w:p>
              </w:tc>
            </w:tr>
            <w:tr w:rsidR="00F471C8" w:rsidRPr="00846B92" w:rsidTr="00026E59">
              <w:trPr>
                <w:trHeight w:val="296"/>
              </w:trPr>
              <w:tc>
                <w:tcPr>
                  <w:tcW w:w="4692" w:type="dxa"/>
                  <w:shd w:val="clear" w:color="auto" w:fill="auto"/>
                </w:tcPr>
                <w:p w:rsidR="00F471C8" w:rsidRPr="00846B92" w:rsidRDefault="00F471C8" w:rsidP="00DB6E97">
                  <w:pPr>
                    <w:jc w:val="both"/>
                    <w:rPr>
                      <w:rFonts w:ascii="Franklin Gothic Book" w:hAnsi="Franklin Gothic Book"/>
                      <w:color w:val="000000"/>
                      <w:sz w:val="20"/>
                      <w:szCs w:val="20"/>
                    </w:rPr>
                  </w:pPr>
                  <w:r w:rsidRPr="00846B92">
                    <w:rPr>
                      <w:rFonts w:ascii="Franklin Gothic Book" w:hAnsi="Franklin Gothic Book"/>
                      <w:color w:val="000000"/>
                      <w:sz w:val="20"/>
                      <w:szCs w:val="20"/>
                    </w:rPr>
                    <w:t xml:space="preserve"> </w:t>
                  </w:r>
                  <w:r w:rsidR="00DB6E97" w:rsidRPr="00DB6E97">
                    <w:rPr>
                      <w:rFonts w:ascii="Franklin Gothic Book" w:hAnsi="Franklin Gothic Book"/>
                      <w:color w:val="000000"/>
                      <w:sz w:val="20"/>
                      <w:szCs w:val="20"/>
                    </w:rPr>
                    <w:t>Programa de capacitaciones</w:t>
                  </w:r>
                  <w:r w:rsidR="00DB6E97">
                    <w:rPr>
                      <w:rFonts w:ascii="Franklin Gothic Book" w:hAnsi="Franklin Gothic Book"/>
                      <w:color w:val="000000"/>
                      <w:sz w:val="20"/>
                      <w:szCs w:val="20"/>
                    </w:rPr>
                    <w:t xml:space="preserve"> y talleres de gestión cultural</w:t>
                  </w:r>
                  <w:r w:rsidR="00DB6E97" w:rsidRPr="00DB6E97">
                    <w:rPr>
                      <w:rFonts w:ascii="Franklin Gothic Book" w:hAnsi="Franklin Gothic Book"/>
                      <w:color w:val="000000"/>
                      <w:sz w:val="20"/>
                      <w:szCs w:val="20"/>
                    </w:rPr>
                    <w:tab/>
                  </w:r>
                </w:p>
              </w:tc>
              <w:tc>
                <w:tcPr>
                  <w:tcW w:w="56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F471C8" w:rsidRPr="00846B92" w:rsidTr="00026E59">
              <w:trPr>
                <w:trHeight w:val="247"/>
              </w:trPr>
              <w:tc>
                <w:tcPr>
                  <w:tcW w:w="4692" w:type="dxa"/>
                  <w:shd w:val="clear" w:color="auto" w:fill="auto"/>
                </w:tcPr>
                <w:p w:rsidR="00F471C8" w:rsidRPr="00846B92" w:rsidRDefault="00DB6E97" w:rsidP="00026E59">
                  <w:pPr>
                    <w:jc w:val="both"/>
                    <w:rPr>
                      <w:rFonts w:ascii="Franklin Gothic Book" w:hAnsi="Franklin Gothic Book"/>
                      <w:color w:val="000000"/>
                      <w:sz w:val="20"/>
                      <w:szCs w:val="20"/>
                    </w:rPr>
                  </w:pPr>
                  <w:r w:rsidRPr="00DB6E97">
                    <w:rPr>
                      <w:rFonts w:ascii="Franklin Gothic Book" w:hAnsi="Franklin Gothic Book"/>
                      <w:color w:val="000000"/>
                      <w:sz w:val="20"/>
                      <w:szCs w:val="20"/>
                    </w:rPr>
                    <w:t>Establecer espacios de encuentro y articulación de agentes culturales por ámbitos o disciplinas</w:t>
                  </w:r>
                </w:p>
              </w:tc>
              <w:tc>
                <w:tcPr>
                  <w:tcW w:w="56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r w:rsidR="00F471C8" w:rsidRPr="00846B92" w:rsidTr="00026E59">
              <w:trPr>
                <w:trHeight w:val="247"/>
              </w:trPr>
              <w:tc>
                <w:tcPr>
                  <w:tcW w:w="4692" w:type="dxa"/>
                  <w:shd w:val="clear" w:color="auto" w:fill="auto"/>
                </w:tcPr>
                <w:p w:rsidR="00F471C8" w:rsidRPr="00846B92" w:rsidRDefault="00DB6E97" w:rsidP="00026E59">
                  <w:pPr>
                    <w:jc w:val="both"/>
                    <w:rPr>
                      <w:rFonts w:ascii="Franklin Gothic Book" w:hAnsi="Franklin Gothic Book"/>
                      <w:color w:val="000000"/>
                      <w:sz w:val="20"/>
                      <w:szCs w:val="20"/>
                    </w:rPr>
                  </w:pPr>
                  <w:r w:rsidRPr="00DB6E97">
                    <w:rPr>
                      <w:rFonts w:ascii="Franklin Gothic Book" w:hAnsi="Franklin Gothic Book"/>
                      <w:color w:val="000000"/>
                      <w:sz w:val="20"/>
                      <w:szCs w:val="20"/>
                    </w:rPr>
                    <w:lastRenderedPageBreak/>
                    <w:t xml:space="preserve">Conformación </w:t>
                  </w:r>
                  <w:r>
                    <w:rPr>
                      <w:rFonts w:ascii="Franklin Gothic Book" w:hAnsi="Franklin Gothic Book"/>
                      <w:color w:val="000000"/>
                      <w:sz w:val="20"/>
                      <w:szCs w:val="20"/>
                    </w:rPr>
                    <w:t xml:space="preserve">y funcionamiento </w:t>
                  </w:r>
                  <w:r w:rsidRPr="00DB6E97">
                    <w:rPr>
                      <w:rFonts w:ascii="Franklin Gothic Book" w:hAnsi="Franklin Gothic Book"/>
                      <w:color w:val="000000"/>
                      <w:sz w:val="20"/>
                      <w:szCs w:val="20"/>
                    </w:rPr>
                    <w:t>de una Mesa de Cultura Local</w:t>
                  </w:r>
                </w:p>
              </w:tc>
              <w:tc>
                <w:tcPr>
                  <w:tcW w:w="56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65" w:type="dxa"/>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6"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c>
                <w:tcPr>
                  <w:tcW w:w="507" w:type="dxa"/>
                  <w:shd w:val="clear" w:color="auto" w:fill="auto"/>
                  <w:vAlign w:val="center"/>
                </w:tcPr>
                <w:p w:rsidR="00F471C8" w:rsidRPr="00846B92" w:rsidRDefault="00DB6E97" w:rsidP="00026E59">
                  <w:pPr>
                    <w:spacing w:before="100" w:beforeAutospacing="1" w:after="100" w:afterAutospacing="1"/>
                    <w:jc w:val="center"/>
                    <w:rPr>
                      <w:rFonts w:ascii="Franklin Gothic Book" w:eastAsia="Calibri" w:hAnsi="Franklin Gothic Book"/>
                      <w:color w:val="000000"/>
                      <w:sz w:val="20"/>
                      <w:szCs w:val="20"/>
                    </w:rPr>
                  </w:pPr>
                  <w:r>
                    <w:rPr>
                      <w:rFonts w:ascii="Franklin Gothic Book" w:eastAsia="Calibri" w:hAnsi="Franklin Gothic Book"/>
                      <w:color w:val="000000"/>
                      <w:sz w:val="20"/>
                      <w:szCs w:val="20"/>
                    </w:rPr>
                    <w:t>x</w:t>
                  </w:r>
                </w:p>
              </w:tc>
            </w:tr>
          </w:tbl>
          <w:p w:rsidR="00F471C8" w:rsidRPr="00D50B5D" w:rsidRDefault="00F471C8" w:rsidP="00026E59">
            <w:pPr>
              <w:rPr>
                <w:rFonts w:ascii="Franklin Gothic Book" w:eastAsia="Calibri" w:hAnsi="Franklin Gothic Book"/>
              </w:rPr>
            </w:pPr>
          </w:p>
        </w:tc>
      </w:tr>
      <w:tr w:rsidR="00F471C8" w:rsidRPr="00D50B5D" w:rsidTr="00026E59">
        <w:tc>
          <w:tcPr>
            <w:tcW w:w="9039" w:type="dxa"/>
            <w:gridSpan w:val="2"/>
            <w:shd w:val="clear" w:color="auto" w:fill="auto"/>
          </w:tcPr>
          <w:p w:rsidR="00F471C8" w:rsidRDefault="00F471C8" w:rsidP="00026E59">
            <w:pPr>
              <w:rPr>
                <w:rFonts w:ascii="Franklin Gothic Book" w:eastAsia="Calibri" w:hAnsi="Franklin Gothic Book"/>
                <w:b/>
              </w:rPr>
            </w:pPr>
            <w:r>
              <w:rPr>
                <w:rFonts w:ascii="Franklin Gothic Book" w:eastAsia="Calibri" w:hAnsi="Franklin Gothic Book"/>
                <w:b/>
              </w:rPr>
              <w:lastRenderedPageBreak/>
              <w:t xml:space="preserve">Responsable: </w:t>
            </w:r>
          </w:p>
          <w:p w:rsidR="00F471C8" w:rsidRPr="00846B92" w:rsidRDefault="00F471C8" w:rsidP="00026E59">
            <w:pPr>
              <w:rPr>
                <w:rFonts w:ascii="Franklin Gothic Book" w:eastAsia="Calibri" w:hAnsi="Franklin Gothic Book"/>
              </w:rPr>
            </w:pPr>
            <w:r>
              <w:rPr>
                <w:rFonts w:ascii="Franklin Gothic Book" w:eastAsia="Calibri" w:hAnsi="Franklin Gothic Book"/>
                <w:sz w:val="22"/>
                <w:szCs w:val="22"/>
              </w:rPr>
              <w:t xml:space="preserve">Departamento </w:t>
            </w:r>
            <w:r w:rsidRPr="00846B92">
              <w:rPr>
                <w:rFonts w:ascii="Franklin Gothic Book" w:eastAsia="Calibri" w:hAnsi="Franklin Gothic Book"/>
                <w:sz w:val="22"/>
                <w:szCs w:val="22"/>
              </w:rPr>
              <w:t xml:space="preserve">de Cultura </w:t>
            </w:r>
            <w:r w:rsidR="00DB6E97">
              <w:rPr>
                <w:rFonts w:ascii="Franklin Gothic Book" w:eastAsia="Calibri" w:hAnsi="Franklin Gothic Book"/>
                <w:sz w:val="22"/>
                <w:szCs w:val="22"/>
              </w:rPr>
              <w:t>– Mesa de Cultura Local</w:t>
            </w:r>
          </w:p>
        </w:tc>
      </w:tr>
      <w:tr w:rsidR="00F471C8" w:rsidRPr="00D50B5D" w:rsidTr="00026E59">
        <w:tc>
          <w:tcPr>
            <w:tcW w:w="4519" w:type="dxa"/>
            <w:shd w:val="clear" w:color="auto" w:fill="auto"/>
          </w:tcPr>
          <w:p w:rsidR="00F471C8" w:rsidRPr="00E77D02" w:rsidRDefault="00F471C8" w:rsidP="00026E59">
            <w:pPr>
              <w:rPr>
                <w:rFonts w:ascii="Franklin Gothic Book" w:eastAsia="Calibri" w:hAnsi="Franklin Gothic Book"/>
                <w:b/>
              </w:rPr>
            </w:pPr>
            <w:r>
              <w:rPr>
                <w:rFonts w:ascii="Franklin Gothic Book" w:eastAsia="Calibri" w:hAnsi="Franklin Gothic Book"/>
                <w:b/>
              </w:rPr>
              <w:t>Presupuesto</w:t>
            </w:r>
          </w:p>
          <w:p w:rsidR="00F471C8" w:rsidRPr="005E1D8E" w:rsidRDefault="00F471C8" w:rsidP="00026E59">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E115A0">
              <w:rPr>
                <w:rFonts w:ascii="Franklin Gothic Book" w:eastAsia="Calibri" w:hAnsi="Franklin Gothic Book"/>
                <w:sz w:val="22"/>
                <w:szCs w:val="22"/>
                <w:lang w:val="es-CL" w:eastAsia="en-US"/>
              </w:rPr>
              <w:t>0</w:t>
            </w:r>
            <w:r>
              <w:rPr>
                <w:rFonts w:ascii="Franklin Gothic Book" w:eastAsia="Calibri" w:hAnsi="Franklin Gothic Book"/>
                <w:sz w:val="22"/>
                <w:szCs w:val="22"/>
                <w:lang w:val="es-CL" w:eastAsia="en-US"/>
              </w:rPr>
              <w:t xml:space="preserve"> - al 2019</w:t>
            </w:r>
          </w:p>
          <w:p w:rsidR="00F471C8" w:rsidRPr="005E1D8E" w:rsidRDefault="00F471C8" w:rsidP="00026E59">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E115A0">
              <w:rPr>
                <w:rFonts w:ascii="Franklin Gothic Book" w:eastAsia="Calibri" w:hAnsi="Franklin Gothic Book"/>
                <w:sz w:val="22"/>
                <w:szCs w:val="22"/>
                <w:lang w:val="es-CL" w:eastAsia="en-US"/>
              </w:rPr>
              <w:t>500.000</w:t>
            </w:r>
            <w:r>
              <w:rPr>
                <w:rFonts w:ascii="Franklin Gothic Book" w:eastAsia="Calibri" w:hAnsi="Franklin Gothic Book"/>
                <w:sz w:val="22"/>
                <w:szCs w:val="22"/>
                <w:lang w:val="es-CL" w:eastAsia="en-US"/>
              </w:rPr>
              <w:t>.- al 2020</w:t>
            </w:r>
            <w:r w:rsidRPr="005E1D8E">
              <w:rPr>
                <w:rFonts w:ascii="Franklin Gothic Book" w:eastAsia="Calibri" w:hAnsi="Franklin Gothic Book"/>
                <w:sz w:val="22"/>
                <w:szCs w:val="22"/>
                <w:lang w:val="es-CL" w:eastAsia="en-US"/>
              </w:rPr>
              <w:t xml:space="preserve"> </w:t>
            </w:r>
          </w:p>
        </w:tc>
        <w:tc>
          <w:tcPr>
            <w:tcW w:w="4520" w:type="dxa"/>
            <w:shd w:val="clear" w:color="auto" w:fill="auto"/>
          </w:tcPr>
          <w:p w:rsidR="00F471C8" w:rsidRDefault="00F471C8" w:rsidP="00026E59">
            <w:pPr>
              <w:widowControl w:val="0"/>
              <w:ind w:left="1416"/>
              <w:rPr>
                <w:rFonts w:ascii="Franklin Gothic Book" w:eastAsia="Calibri" w:hAnsi="Franklin Gothic Book"/>
                <w:sz w:val="22"/>
                <w:szCs w:val="22"/>
                <w:lang w:val="es-CL" w:eastAsia="en-US"/>
              </w:rPr>
            </w:pPr>
          </w:p>
          <w:p w:rsidR="00F471C8" w:rsidRPr="005E1D8E" w:rsidRDefault="00F471C8" w:rsidP="00026E59">
            <w:pPr>
              <w:widowControl w:val="0"/>
              <w:ind w:left="1416"/>
              <w:rPr>
                <w:rFonts w:ascii="Franklin Gothic Book" w:eastAsia="Calibri" w:hAnsi="Franklin Gothic Book"/>
                <w:lang w:val="es-CL" w:eastAsia="en-US"/>
              </w:rPr>
            </w:pPr>
            <w:r>
              <w:rPr>
                <w:rFonts w:ascii="Franklin Gothic Book" w:eastAsia="Calibri" w:hAnsi="Franklin Gothic Book"/>
                <w:sz w:val="22"/>
                <w:szCs w:val="22"/>
                <w:lang w:val="es-CL" w:eastAsia="en-US"/>
              </w:rPr>
              <w:t>$</w:t>
            </w:r>
            <w:r w:rsidR="009F545E">
              <w:rPr>
                <w:rFonts w:ascii="Franklin Gothic Book" w:eastAsia="Calibri" w:hAnsi="Franklin Gothic Book"/>
                <w:sz w:val="22"/>
                <w:szCs w:val="22"/>
                <w:lang w:val="es-CL" w:eastAsia="en-US"/>
              </w:rPr>
              <w:t>600.000</w:t>
            </w:r>
            <w:r>
              <w:rPr>
                <w:rFonts w:ascii="Franklin Gothic Book" w:eastAsia="Calibri" w:hAnsi="Franklin Gothic Book"/>
                <w:sz w:val="22"/>
                <w:szCs w:val="22"/>
                <w:lang w:val="es-CL" w:eastAsia="en-US"/>
              </w:rPr>
              <w:t>.- al 2021</w:t>
            </w:r>
          </w:p>
          <w:p w:rsidR="00F471C8" w:rsidRPr="00D50B5D" w:rsidRDefault="00F471C8" w:rsidP="00026E59">
            <w:pPr>
              <w:ind w:left="1416"/>
              <w:rPr>
                <w:rFonts w:ascii="Franklin Gothic Book" w:eastAsia="Calibri" w:hAnsi="Franklin Gothic Book"/>
              </w:rPr>
            </w:pPr>
            <w:r>
              <w:rPr>
                <w:rFonts w:ascii="Franklin Gothic Book" w:eastAsia="Calibri" w:hAnsi="Franklin Gothic Book"/>
                <w:sz w:val="22"/>
                <w:szCs w:val="22"/>
                <w:lang w:val="es-CL" w:eastAsia="en-US"/>
              </w:rPr>
              <w:t>$</w:t>
            </w:r>
            <w:r w:rsidR="009F545E">
              <w:rPr>
                <w:rFonts w:ascii="Franklin Gothic Book" w:eastAsia="Calibri" w:hAnsi="Franklin Gothic Book"/>
                <w:sz w:val="22"/>
                <w:szCs w:val="22"/>
                <w:lang w:val="es-CL" w:eastAsia="en-US"/>
              </w:rPr>
              <w:t>700.000</w:t>
            </w:r>
            <w:r>
              <w:rPr>
                <w:rFonts w:ascii="Franklin Gothic Book" w:eastAsia="Calibri" w:hAnsi="Franklin Gothic Book"/>
                <w:sz w:val="22"/>
                <w:szCs w:val="22"/>
                <w:lang w:val="es-CL" w:eastAsia="en-US"/>
              </w:rPr>
              <w:t>.- al 2022</w:t>
            </w:r>
          </w:p>
        </w:tc>
      </w:tr>
      <w:tr w:rsidR="00F471C8" w:rsidRPr="00991A59" w:rsidTr="00026E59">
        <w:tc>
          <w:tcPr>
            <w:tcW w:w="9039" w:type="dxa"/>
            <w:gridSpan w:val="2"/>
            <w:shd w:val="clear" w:color="auto" w:fill="auto"/>
          </w:tcPr>
          <w:p w:rsidR="00F471C8" w:rsidRPr="00991A59" w:rsidRDefault="00F471C8" w:rsidP="00026E59">
            <w:pPr>
              <w:rPr>
                <w:rFonts w:ascii="Franklin Gothic Book" w:eastAsia="Calibri" w:hAnsi="Franklin Gothic Book"/>
              </w:rPr>
            </w:pPr>
            <w:r w:rsidRPr="00991A59">
              <w:rPr>
                <w:rFonts w:ascii="Franklin Gothic Book" w:eastAsia="Calibri" w:hAnsi="Franklin Gothic Book"/>
                <w:b/>
              </w:rPr>
              <w:t>Indicadores de logro</w:t>
            </w:r>
            <w:r w:rsidRPr="00991A59">
              <w:rPr>
                <w:rFonts w:ascii="Franklin Gothic Book" w:eastAsia="Calibri" w:hAnsi="Franklin Gothic Book"/>
              </w:rPr>
              <w:t xml:space="preserve">: </w:t>
            </w:r>
          </w:p>
          <w:p w:rsidR="00F471C8" w:rsidRDefault="00DB6E97" w:rsidP="00DB6E97">
            <w:pPr>
              <w:rPr>
                <w:rFonts w:ascii="Franklin Gothic Book" w:eastAsia="Calibri" w:hAnsi="Franklin Gothic Book"/>
              </w:rPr>
            </w:pPr>
            <w:r>
              <w:rPr>
                <w:rFonts w:ascii="Franklin Gothic Book" w:eastAsia="Calibri" w:hAnsi="Franklin Gothic Book"/>
              </w:rPr>
              <w:t xml:space="preserve">-Un programa de </w:t>
            </w:r>
            <w:r w:rsidR="009B2727">
              <w:rPr>
                <w:rFonts w:ascii="Franklin Gothic Book" w:eastAsia="Calibri" w:hAnsi="Franklin Gothic Book"/>
              </w:rPr>
              <w:t>capacitaciones</w:t>
            </w:r>
            <w:r>
              <w:rPr>
                <w:rFonts w:ascii="Franklin Gothic Book" w:eastAsia="Calibri" w:hAnsi="Franklin Gothic Book"/>
              </w:rPr>
              <w:t xml:space="preserve"> y talleres anuales para agentes culturales</w:t>
            </w:r>
          </w:p>
          <w:p w:rsidR="009B2727" w:rsidRDefault="009B2727" w:rsidP="00DB6E97">
            <w:pPr>
              <w:rPr>
                <w:rFonts w:ascii="Franklin Gothic Book" w:eastAsia="Calibri" w:hAnsi="Franklin Gothic Book"/>
              </w:rPr>
            </w:pPr>
            <w:r>
              <w:rPr>
                <w:rFonts w:ascii="Franklin Gothic Book" w:eastAsia="Calibri" w:hAnsi="Franklin Gothic Book"/>
              </w:rPr>
              <w:t>-Número de encuentros y articulaciones entre agentes culturales</w:t>
            </w:r>
          </w:p>
          <w:p w:rsidR="009B2727" w:rsidRPr="00DB6E97" w:rsidRDefault="009B2727" w:rsidP="00DB6E97">
            <w:pPr>
              <w:rPr>
                <w:rFonts w:ascii="Franklin Gothic Book" w:eastAsia="Calibri" w:hAnsi="Franklin Gothic Book"/>
              </w:rPr>
            </w:pPr>
            <w:r>
              <w:rPr>
                <w:rFonts w:ascii="Franklin Gothic Book" w:eastAsia="Calibri" w:hAnsi="Franklin Gothic Book"/>
              </w:rPr>
              <w:t>-Número de sesiones de Mesa de Cultura Local</w:t>
            </w:r>
          </w:p>
        </w:tc>
      </w:tr>
      <w:tr w:rsidR="00F471C8" w:rsidRPr="00D50B5D" w:rsidTr="00026E59">
        <w:tc>
          <w:tcPr>
            <w:tcW w:w="9039" w:type="dxa"/>
            <w:gridSpan w:val="2"/>
            <w:shd w:val="clear" w:color="auto" w:fill="auto"/>
          </w:tcPr>
          <w:p w:rsidR="00F471C8" w:rsidRDefault="00F471C8" w:rsidP="00026E59">
            <w:pPr>
              <w:rPr>
                <w:rFonts w:ascii="Franklin Gothic Book" w:eastAsia="Calibri" w:hAnsi="Franklin Gothic Book"/>
                <w:b/>
              </w:rPr>
            </w:pPr>
            <w:r>
              <w:rPr>
                <w:rFonts w:ascii="Franklin Gothic Book" w:eastAsia="Calibri" w:hAnsi="Franklin Gothic Book"/>
                <w:b/>
              </w:rPr>
              <w:t>Metas</w:t>
            </w:r>
          </w:p>
          <w:p w:rsidR="00F471C8" w:rsidRDefault="009B2727" w:rsidP="009B2727">
            <w:pPr>
              <w:pStyle w:val="Prrafodelista"/>
              <w:numPr>
                <w:ilvl w:val="0"/>
                <w:numId w:val="9"/>
              </w:numPr>
              <w:rPr>
                <w:rFonts w:ascii="Franklin Gothic Book" w:eastAsia="Calibri" w:hAnsi="Franklin Gothic Book"/>
              </w:rPr>
            </w:pPr>
            <w:r>
              <w:rPr>
                <w:rFonts w:ascii="Franklin Gothic Book" w:eastAsia="Calibri" w:hAnsi="Franklin Gothic Book"/>
              </w:rPr>
              <w:t>Un programa de capacitaciones y talleres elaborado para cada año</w:t>
            </w:r>
          </w:p>
          <w:p w:rsidR="009B2727" w:rsidRDefault="009B2727" w:rsidP="009B2727">
            <w:pPr>
              <w:pStyle w:val="Prrafodelista"/>
              <w:numPr>
                <w:ilvl w:val="0"/>
                <w:numId w:val="9"/>
              </w:numPr>
              <w:rPr>
                <w:rFonts w:ascii="Franklin Gothic Book" w:eastAsia="Calibri" w:hAnsi="Franklin Gothic Book"/>
              </w:rPr>
            </w:pPr>
            <w:r>
              <w:rPr>
                <w:rFonts w:ascii="Franklin Gothic Book" w:eastAsia="Calibri" w:hAnsi="Franklin Gothic Book"/>
              </w:rPr>
              <w:t>Realización de al menos 3 encuentros y articulaciones de agentes culturales locales</w:t>
            </w:r>
          </w:p>
          <w:p w:rsidR="009B2727" w:rsidRPr="009B2727" w:rsidRDefault="009B2727" w:rsidP="009B2727">
            <w:pPr>
              <w:pStyle w:val="Prrafodelista"/>
              <w:numPr>
                <w:ilvl w:val="0"/>
                <w:numId w:val="9"/>
              </w:numPr>
              <w:rPr>
                <w:rFonts w:ascii="Franklin Gothic Book" w:eastAsia="Calibri" w:hAnsi="Franklin Gothic Book"/>
              </w:rPr>
            </w:pPr>
            <w:r>
              <w:rPr>
                <w:rFonts w:ascii="Franklin Gothic Book" w:eastAsia="Calibri" w:hAnsi="Franklin Gothic Book"/>
              </w:rPr>
              <w:t>La Mesa de Cultura Local conformada y funcionando al año 2019</w:t>
            </w:r>
          </w:p>
          <w:p w:rsidR="00F471C8" w:rsidRPr="000F53AB" w:rsidRDefault="00F471C8" w:rsidP="00026E59">
            <w:pPr>
              <w:rPr>
                <w:rFonts w:ascii="Franklin Gothic Book" w:eastAsia="Calibri" w:hAnsi="Franklin Gothic Book"/>
              </w:rPr>
            </w:pPr>
          </w:p>
        </w:tc>
      </w:tr>
      <w:tr w:rsidR="00F471C8" w:rsidRPr="00D50B5D" w:rsidTr="00026E59">
        <w:tc>
          <w:tcPr>
            <w:tcW w:w="4519" w:type="dxa"/>
            <w:shd w:val="clear" w:color="auto" w:fill="auto"/>
          </w:tcPr>
          <w:p w:rsidR="00F471C8" w:rsidRDefault="00F471C8" w:rsidP="00026E59">
            <w:pPr>
              <w:rPr>
                <w:rFonts w:ascii="Franklin Gothic Book" w:eastAsia="Calibri" w:hAnsi="Franklin Gothic Book"/>
              </w:rPr>
            </w:pPr>
            <w:r w:rsidRPr="00D50B5D">
              <w:rPr>
                <w:rFonts w:ascii="Franklin Gothic Book" w:eastAsia="Calibri" w:hAnsi="Franklin Gothic Book"/>
                <w:b/>
              </w:rPr>
              <w:t>Medios de Verificación</w:t>
            </w:r>
            <w:r w:rsidRPr="00D50B5D">
              <w:rPr>
                <w:rFonts w:ascii="Franklin Gothic Book" w:eastAsia="Calibri" w:hAnsi="Franklin Gothic Book"/>
              </w:rPr>
              <w:t>:</w:t>
            </w:r>
          </w:p>
          <w:p w:rsidR="009B2727" w:rsidRPr="009B2727" w:rsidRDefault="009B2727" w:rsidP="009B2727">
            <w:pPr>
              <w:rPr>
                <w:rFonts w:ascii="Franklin Gothic Book" w:eastAsia="Calibri" w:hAnsi="Franklin Gothic Book"/>
              </w:rPr>
            </w:pPr>
            <w:r w:rsidRPr="009B2727">
              <w:rPr>
                <w:rFonts w:ascii="Franklin Gothic Book" w:eastAsia="Calibri" w:hAnsi="Franklin Gothic Book"/>
              </w:rPr>
              <w:t>-Archivos de prensa.</w:t>
            </w:r>
          </w:p>
          <w:p w:rsidR="009B2727" w:rsidRPr="009B2727" w:rsidRDefault="009B2727" w:rsidP="009B2727">
            <w:pPr>
              <w:rPr>
                <w:rFonts w:ascii="Franklin Gothic Book" w:eastAsia="Calibri" w:hAnsi="Franklin Gothic Book"/>
              </w:rPr>
            </w:pPr>
            <w:r>
              <w:rPr>
                <w:rFonts w:ascii="Franklin Gothic Book" w:eastAsia="Calibri" w:hAnsi="Franklin Gothic Book"/>
              </w:rPr>
              <w:t xml:space="preserve">-Fotografías </w:t>
            </w:r>
          </w:p>
          <w:p w:rsidR="00F471C8" w:rsidRDefault="00F471C8" w:rsidP="009B2727">
            <w:pPr>
              <w:rPr>
                <w:rFonts w:ascii="Franklin Gothic Book" w:eastAsia="Calibri" w:hAnsi="Franklin Gothic Book"/>
              </w:rPr>
            </w:pPr>
          </w:p>
        </w:tc>
        <w:tc>
          <w:tcPr>
            <w:tcW w:w="4520" w:type="dxa"/>
            <w:shd w:val="clear" w:color="auto" w:fill="auto"/>
          </w:tcPr>
          <w:p w:rsidR="009B2727" w:rsidRDefault="009B2727" w:rsidP="00026E59">
            <w:pPr>
              <w:rPr>
                <w:rFonts w:ascii="Franklin Gothic Book" w:eastAsia="Calibri" w:hAnsi="Franklin Gothic Book"/>
              </w:rPr>
            </w:pPr>
            <w:r>
              <w:rPr>
                <w:rFonts w:ascii="Franklin Gothic Book" w:eastAsia="Calibri" w:hAnsi="Franklin Gothic Book"/>
              </w:rPr>
              <w:t>-Registro de reuniones</w:t>
            </w:r>
          </w:p>
          <w:p w:rsidR="009B2727" w:rsidRDefault="009B2727" w:rsidP="00026E59">
            <w:pPr>
              <w:rPr>
                <w:rFonts w:ascii="Franklin Gothic Book" w:eastAsia="Calibri" w:hAnsi="Franklin Gothic Book"/>
              </w:rPr>
            </w:pPr>
            <w:r>
              <w:rPr>
                <w:rFonts w:ascii="Franklin Gothic Book" w:eastAsia="Calibri" w:hAnsi="Franklin Gothic Book"/>
              </w:rPr>
              <w:t>-Lista de asistentes</w:t>
            </w:r>
          </w:p>
          <w:p w:rsidR="00F471C8" w:rsidRPr="00D50B5D" w:rsidRDefault="00F471C8" w:rsidP="00026E59">
            <w:pPr>
              <w:rPr>
                <w:rFonts w:ascii="Franklin Gothic Book" w:eastAsia="Calibri" w:hAnsi="Franklin Gothic Book"/>
              </w:rPr>
            </w:pPr>
          </w:p>
        </w:tc>
      </w:tr>
    </w:tbl>
    <w:p w:rsidR="009257E6" w:rsidRDefault="009257E6" w:rsidP="00BE023D">
      <w:pPr>
        <w:pStyle w:val="Lista"/>
        <w:numPr>
          <w:ilvl w:val="0"/>
          <w:numId w:val="1"/>
        </w:numPr>
        <w:sectPr w:rsidR="009257E6" w:rsidSect="0082562B">
          <w:headerReference w:type="default" r:id="rId11"/>
          <w:footerReference w:type="default" r:id="rId12"/>
          <w:footerReference w:type="first" r:id="rId13"/>
          <w:pgSz w:w="12242" w:h="15842" w:code="1"/>
          <w:pgMar w:top="2410" w:right="1701" w:bottom="1418" w:left="1701" w:header="709" w:footer="709" w:gutter="0"/>
          <w:cols w:space="708"/>
          <w:titlePg/>
          <w:docGrid w:linePitch="360"/>
        </w:sectPr>
      </w:pPr>
    </w:p>
    <w:p w:rsidR="00885747" w:rsidRPr="00455C5F" w:rsidRDefault="00885747"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11" w:name="_Toc531265050"/>
      <w:r w:rsidRPr="00455C5F">
        <w:rPr>
          <w:rFonts w:ascii="Franklin Gothic Book" w:eastAsiaTheme="majorEastAsia" w:hAnsi="Franklin Gothic Book" w:cstheme="majorBidi"/>
          <w:color w:val="365F91" w:themeColor="accent1" w:themeShade="BF"/>
          <w:sz w:val="28"/>
          <w:szCs w:val="28"/>
          <w:lang w:val="es-ES_tradnl"/>
        </w:rPr>
        <w:lastRenderedPageBreak/>
        <w:t>Financiamiento</w:t>
      </w:r>
      <w:r w:rsidR="008A729E">
        <w:rPr>
          <w:rFonts w:ascii="Franklin Gothic Book" w:eastAsiaTheme="majorEastAsia" w:hAnsi="Franklin Gothic Book" w:cstheme="majorBidi"/>
          <w:color w:val="365F91" w:themeColor="accent1" w:themeShade="BF"/>
          <w:sz w:val="28"/>
          <w:szCs w:val="28"/>
          <w:lang w:val="es-ES_tradnl"/>
        </w:rPr>
        <w:t xml:space="preserve"> (tabla resumen)</w:t>
      </w:r>
      <w:bookmarkEnd w:id="11"/>
    </w:p>
    <w:p w:rsidR="00885747" w:rsidRDefault="00885747" w:rsidP="00F51052">
      <w:pPr>
        <w:ind w:left="-1276"/>
      </w:pPr>
    </w:p>
    <w:p w:rsidR="00885747" w:rsidRDefault="00885747" w:rsidP="00BE023D">
      <w:pPr>
        <w:pStyle w:val="Textoindependiente"/>
        <w:sectPr w:rsidR="00885747" w:rsidSect="00631038">
          <w:pgSz w:w="15842" w:h="12242" w:orient="landscape" w:code="1"/>
          <w:pgMar w:top="1701" w:right="1418" w:bottom="1701" w:left="2410" w:header="709" w:footer="709" w:gutter="0"/>
          <w:cols w:space="708"/>
          <w:titlePg/>
          <w:docGrid w:linePitch="360"/>
        </w:sectPr>
      </w:pPr>
    </w:p>
    <w:p w:rsidR="00F51052" w:rsidRPr="00F51052" w:rsidRDefault="00885747" w:rsidP="00F51052">
      <w:pPr>
        <w:pStyle w:val="Prrafodelista"/>
        <w:keepNext/>
        <w:keepLines/>
        <w:numPr>
          <w:ilvl w:val="1"/>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r w:rsidRPr="00455C5F">
        <w:rPr>
          <w:rFonts w:ascii="Franklin Gothic Book" w:eastAsiaTheme="majorEastAsia" w:hAnsi="Franklin Gothic Book" w:cstheme="majorBidi"/>
          <w:color w:val="365F91" w:themeColor="accent1" w:themeShade="BF"/>
          <w:sz w:val="28"/>
          <w:szCs w:val="28"/>
          <w:lang w:val="es-ES_tradnl"/>
        </w:rPr>
        <w:lastRenderedPageBreak/>
        <w:t xml:space="preserve"> </w:t>
      </w:r>
      <w:bookmarkStart w:id="12" w:name="_Toc531265051"/>
      <w:r w:rsidRPr="00455C5F">
        <w:rPr>
          <w:rFonts w:ascii="Franklin Gothic Book" w:eastAsiaTheme="majorEastAsia" w:hAnsi="Franklin Gothic Book" w:cstheme="majorBidi"/>
          <w:color w:val="365F91" w:themeColor="accent1" w:themeShade="BF"/>
          <w:sz w:val="28"/>
          <w:szCs w:val="28"/>
          <w:lang w:val="es-ES_tradnl"/>
        </w:rPr>
        <w:t>Cuadro Resumen con Aporte distintas entidades</w:t>
      </w:r>
      <w:bookmarkEnd w:id="12"/>
    </w:p>
    <w:tbl>
      <w:tblPr>
        <w:tblW w:w="8945" w:type="dxa"/>
        <w:tblInd w:w="56" w:type="dxa"/>
        <w:tblCellMar>
          <w:left w:w="70" w:type="dxa"/>
          <w:right w:w="70" w:type="dxa"/>
        </w:tblCellMar>
        <w:tblLook w:val="04A0" w:firstRow="1" w:lastRow="0" w:firstColumn="1" w:lastColumn="0" w:noHBand="0" w:noVBand="1"/>
      </w:tblPr>
      <w:tblGrid>
        <w:gridCol w:w="3133"/>
        <w:gridCol w:w="1417"/>
        <w:gridCol w:w="1560"/>
        <w:gridCol w:w="1417"/>
        <w:gridCol w:w="1418"/>
      </w:tblGrid>
      <w:tr w:rsidR="00F51052" w:rsidRPr="00F51052" w:rsidTr="00F51052">
        <w:trPr>
          <w:trHeight w:val="330"/>
        </w:trPr>
        <w:tc>
          <w:tcPr>
            <w:tcW w:w="313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F51052" w:rsidRPr="00F51052" w:rsidRDefault="00F51052" w:rsidP="00F51052">
            <w:pPr>
              <w:jc w:val="center"/>
              <w:rPr>
                <w:rFonts w:ascii="Franklin Gothic Book" w:hAnsi="Franklin Gothic Book"/>
                <w:b/>
                <w:bCs/>
                <w:color w:val="000000"/>
                <w:sz w:val="20"/>
                <w:szCs w:val="20"/>
                <w:lang w:val="es-CL" w:eastAsia="es-CL"/>
              </w:rPr>
            </w:pPr>
            <w:r w:rsidRPr="00F51052">
              <w:rPr>
                <w:rFonts w:ascii="Franklin Gothic Book" w:hAnsi="Franklin Gothic Book"/>
                <w:b/>
                <w:bCs/>
                <w:color w:val="000000"/>
                <w:sz w:val="20"/>
                <w:szCs w:val="20"/>
                <w:lang w:val="es-CL" w:eastAsia="es-CL"/>
              </w:rPr>
              <w:t xml:space="preserve">Cuadro Resumen </w:t>
            </w:r>
          </w:p>
        </w:tc>
        <w:tc>
          <w:tcPr>
            <w:tcW w:w="1417" w:type="dxa"/>
            <w:tcBorders>
              <w:top w:val="single" w:sz="8" w:space="0" w:color="auto"/>
              <w:left w:val="nil"/>
              <w:bottom w:val="single" w:sz="8" w:space="0" w:color="auto"/>
              <w:right w:val="single" w:sz="8" w:space="0" w:color="auto"/>
            </w:tcBorders>
            <w:shd w:val="clear" w:color="000000" w:fill="D9D9D9"/>
            <w:noWrap/>
            <w:vAlign w:val="bottom"/>
            <w:hideMark/>
          </w:tcPr>
          <w:p w:rsidR="00F51052" w:rsidRPr="00F51052" w:rsidRDefault="00104C01" w:rsidP="00F51052">
            <w:pPr>
              <w:jc w:val="center"/>
              <w:rPr>
                <w:rFonts w:ascii="Franklin Gothic Book" w:hAnsi="Franklin Gothic Book"/>
                <w:b/>
                <w:bCs/>
                <w:color w:val="000000"/>
                <w:sz w:val="20"/>
                <w:szCs w:val="20"/>
                <w:lang w:val="es-CL" w:eastAsia="es-CL"/>
              </w:rPr>
            </w:pPr>
            <w:r>
              <w:rPr>
                <w:rFonts w:ascii="Franklin Gothic Book" w:hAnsi="Franklin Gothic Book"/>
                <w:b/>
                <w:bCs/>
                <w:color w:val="000000"/>
                <w:sz w:val="20"/>
                <w:szCs w:val="20"/>
                <w:lang w:val="es-CL" w:eastAsia="es-CL"/>
              </w:rPr>
              <w:t>2019</w:t>
            </w:r>
          </w:p>
        </w:tc>
        <w:tc>
          <w:tcPr>
            <w:tcW w:w="1560" w:type="dxa"/>
            <w:tcBorders>
              <w:top w:val="single" w:sz="8" w:space="0" w:color="auto"/>
              <w:left w:val="nil"/>
              <w:bottom w:val="single" w:sz="8" w:space="0" w:color="auto"/>
              <w:right w:val="single" w:sz="8" w:space="0" w:color="auto"/>
            </w:tcBorders>
            <w:shd w:val="clear" w:color="000000" w:fill="D9D9D9"/>
            <w:noWrap/>
            <w:vAlign w:val="bottom"/>
            <w:hideMark/>
          </w:tcPr>
          <w:p w:rsidR="00F51052" w:rsidRPr="00F51052" w:rsidRDefault="00104C01" w:rsidP="00F51052">
            <w:pPr>
              <w:jc w:val="center"/>
              <w:rPr>
                <w:rFonts w:ascii="Franklin Gothic Book" w:hAnsi="Franklin Gothic Book"/>
                <w:b/>
                <w:bCs/>
                <w:color w:val="000000"/>
                <w:sz w:val="20"/>
                <w:szCs w:val="20"/>
                <w:lang w:val="es-CL" w:eastAsia="es-CL"/>
              </w:rPr>
            </w:pPr>
            <w:r>
              <w:rPr>
                <w:rFonts w:ascii="Franklin Gothic Book" w:hAnsi="Franklin Gothic Book"/>
                <w:b/>
                <w:bCs/>
                <w:color w:val="000000"/>
                <w:sz w:val="20"/>
                <w:szCs w:val="20"/>
                <w:lang w:val="es-CL" w:eastAsia="es-CL"/>
              </w:rPr>
              <w:t>2020</w:t>
            </w:r>
          </w:p>
        </w:tc>
        <w:tc>
          <w:tcPr>
            <w:tcW w:w="1417" w:type="dxa"/>
            <w:tcBorders>
              <w:top w:val="single" w:sz="8" w:space="0" w:color="auto"/>
              <w:left w:val="nil"/>
              <w:bottom w:val="single" w:sz="8" w:space="0" w:color="auto"/>
              <w:right w:val="single" w:sz="8" w:space="0" w:color="auto"/>
            </w:tcBorders>
            <w:shd w:val="clear" w:color="000000" w:fill="D9D9D9"/>
            <w:noWrap/>
            <w:vAlign w:val="bottom"/>
            <w:hideMark/>
          </w:tcPr>
          <w:p w:rsidR="00F51052" w:rsidRPr="00F51052" w:rsidRDefault="00104C01" w:rsidP="00F51052">
            <w:pPr>
              <w:jc w:val="center"/>
              <w:rPr>
                <w:rFonts w:ascii="Franklin Gothic Book" w:hAnsi="Franklin Gothic Book"/>
                <w:b/>
                <w:bCs/>
                <w:color w:val="000000"/>
                <w:sz w:val="20"/>
                <w:szCs w:val="20"/>
                <w:lang w:val="es-CL" w:eastAsia="es-CL"/>
              </w:rPr>
            </w:pPr>
            <w:r>
              <w:rPr>
                <w:rFonts w:ascii="Franklin Gothic Book" w:hAnsi="Franklin Gothic Book"/>
                <w:b/>
                <w:bCs/>
                <w:color w:val="000000"/>
                <w:sz w:val="20"/>
                <w:szCs w:val="20"/>
                <w:lang w:val="es-CL" w:eastAsia="es-CL"/>
              </w:rPr>
              <w:t>2021</w:t>
            </w:r>
          </w:p>
        </w:tc>
        <w:tc>
          <w:tcPr>
            <w:tcW w:w="1418" w:type="dxa"/>
            <w:tcBorders>
              <w:top w:val="single" w:sz="8" w:space="0" w:color="auto"/>
              <w:left w:val="nil"/>
              <w:bottom w:val="single" w:sz="8" w:space="0" w:color="auto"/>
              <w:right w:val="single" w:sz="8" w:space="0" w:color="auto"/>
            </w:tcBorders>
            <w:shd w:val="clear" w:color="000000" w:fill="D9D9D9"/>
            <w:hideMark/>
          </w:tcPr>
          <w:p w:rsidR="00F51052" w:rsidRPr="00F51052" w:rsidRDefault="00104C01" w:rsidP="00F51052">
            <w:pPr>
              <w:jc w:val="center"/>
              <w:rPr>
                <w:rFonts w:ascii="Franklin Gothic Book" w:hAnsi="Franklin Gothic Book"/>
                <w:b/>
                <w:bCs/>
                <w:color w:val="000000"/>
                <w:sz w:val="20"/>
                <w:szCs w:val="20"/>
                <w:lang w:val="es-CL" w:eastAsia="es-CL"/>
              </w:rPr>
            </w:pPr>
            <w:r>
              <w:rPr>
                <w:rFonts w:ascii="Franklin Gothic Book" w:hAnsi="Franklin Gothic Book"/>
                <w:b/>
                <w:bCs/>
                <w:color w:val="000000"/>
                <w:sz w:val="20"/>
                <w:szCs w:val="20"/>
                <w:lang w:val="es-CL" w:eastAsia="es-CL"/>
              </w:rPr>
              <w:t>2022</w:t>
            </w:r>
          </w:p>
        </w:tc>
      </w:tr>
      <w:tr w:rsidR="00F51052" w:rsidRPr="00F51052" w:rsidTr="00104C01">
        <w:trPr>
          <w:trHeight w:val="330"/>
        </w:trPr>
        <w:tc>
          <w:tcPr>
            <w:tcW w:w="3133" w:type="dxa"/>
            <w:tcBorders>
              <w:top w:val="nil"/>
              <w:left w:val="single" w:sz="8" w:space="0" w:color="auto"/>
              <w:bottom w:val="single" w:sz="8" w:space="0" w:color="auto"/>
              <w:right w:val="single" w:sz="8" w:space="0" w:color="auto"/>
            </w:tcBorders>
            <w:shd w:val="clear" w:color="auto" w:fill="auto"/>
            <w:noWrap/>
            <w:vAlign w:val="bottom"/>
            <w:hideMark/>
          </w:tcPr>
          <w:p w:rsidR="00F51052" w:rsidRPr="00F51052" w:rsidRDefault="00104C01" w:rsidP="00F51052">
            <w:pPr>
              <w:rPr>
                <w:rFonts w:ascii="Franklin Gothic Book" w:hAnsi="Franklin Gothic Book"/>
                <w:color w:val="000000"/>
                <w:sz w:val="20"/>
                <w:szCs w:val="20"/>
                <w:lang w:val="es-CL" w:eastAsia="es-CL"/>
              </w:rPr>
            </w:pPr>
            <w:r>
              <w:rPr>
                <w:rFonts w:ascii="Franklin Gothic Book" w:hAnsi="Franklin Gothic Book"/>
                <w:color w:val="000000"/>
                <w:sz w:val="20"/>
                <w:szCs w:val="20"/>
                <w:lang w:val="es-CL" w:eastAsia="es-CL"/>
              </w:rPr>
              <w:t xml:space="preserve">Aporte </w:t>
            </w:r>
            <w:proofErr w:type="spellStart"/>
            <w:r>
              <w:rPr>
                <w:rFonts w:ascii="Franklin Gothic Book" w:hAnsi="Franklin Gothic Book"/>
                <w:color w:val="000000"/>
                <w:sz w:val="20"/>
                <w:szCs w:val="20"/>
                <w:lang w:val="es-CL" w:eastAsia="es-CL"/>
              </w:rPr>
              <w:t>Municipial</w:t>
            </w:r>
            <w:proofErr w:type="spellEnd"/>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104C01">
            <w:pPr>
              <w:jc w:val="center"/>
              <w:rPr>
                <w:rFonts w:ascii="Franklin Gothic Book" w:hAnsi="Franklin Gothic Book"/>
                <w:color w:val="000000"/>
                <w:sz w:val="20"/>
                <w:szCs w:val="20"/>
                <w:lang w:val="es-CL" w:eastAsia="es-CL"/>
              </w:rPr>
            </w:pPr>
          </w:p>
        </w:tc>
        <w:tc>
          <w:tcPr>
            <w:tcW w:w="1560" w:type="dxa"/>
            <w:tcBorders>
              <w:top w:val="nil"/>
              <w:left w:val="nil"/>
              <w:bottom w:val="single" w:sz="8" w:space="0" w:color="auto"/>
              <w:right w:val="single" w:sz="8" w:space="0" w:color="auto"/>
            </w:tcBorders>
            <w:shd w:val="clear" w:color="auto" w:fill="auto"/>
            <w:vAlign w:val="bottom"/>
          </w:tcPr>
          <w:p w:rsidR="00F51052" w:rsidRPr="00F51052" w:rsidRDefault="00F51052" w:rsidP="00104C01">
            <w:pPr>
              <w:jc w:val="right"/>
              <w:rPr>
                <w:rFonts w:ascii="Franklin Gothic Book" w:hAnsi="Franklin Gothic Book"/>
                <w:color w:val="000000"/>
                <w:sz w:val="20"/>
                <w:szCs w:val="20"/>
                <w:lang w:val="es-CL" w:eastAsia="es-CL"/>
              </w:rPr>
            </w:pP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104C01">
            <w:pPr>
              <w:jc w:val="right"/>
              <w:rPr>
                <w:rFonts w:ascii="Franklin Gothic Book" w:hAnsi="Franklin Gothic Book"/>
                <w:color w:val="000000"/>
                <w:sz w:val="20"/>
                <w:szCs w:val="20"/>
                <w:lang w:val="es-CL" w:eastAsia="es-CL"/>
              </w:rPr>
            </w:pPr>
          </w:p>
        </w:tc>
        <w:tc>
          <w:tcPr>
            <w:tcW w:w="1418" w:type="dxa"/>
            <w:tcBorders>
              <w:top w:val="nil"/>
              <w:left w:val="nil"/>
              <w:bottom w:val="single" w:sz="8" w:space="0" w:color="auto"/>
              <w:right w:val="single" w:sz="8" w:space="0" w:color="auto"/>
            </w:tcBorders>
            <w:shd w:val="clear" w:color="auto" w:fill="auto"/>
          </w:tcPr>
          <w:p w:rsidR="00F51052" w:rsidRPr="00F51052" w:rsidRDefault="00F51052" w:rsidP="00104C01">
            <w:pPr>
              <w:jc w:val="right"/>
              <w:rPr>
                <w:rFonts w:ascii="Franklin Gothic Book" w:hAnsi="Franklin Gothic Book"/>
                <w:color w:val="000000"/>
                <w:sz w:val="20"/>
                <w:szCs w:val="20"/>
                <w:lang w:val="es-CL" w:eastAsia="es-CL"/>
              </w:rPr>
            </w:pPr>
          </w:p>
        </w:tc>
      </w:tr>
      <w:tr w:rsidR="00F51052" w:rsidRPr="00F51052" w:rsidTr="00104C01">
        <w:trPr>
          <w:trHeight w:val="330"/>
        </w:trPr>
        <w:tc>
          <w:tcPr>
            <w:tcW w:w="3133" w:type="dxa"/>
            <w:tcBorders>
              <w:top w:val="nil"/>
              <w:left w:val="single" w:sz="8" w:space="0" w:color="auto"/>
              <w:bottom w:val="single" w:sz="8" w:space="0" w:color="auto"/>
              <w:right w:val="single" w:sz="8" w:space="0" w:color="auto"/>
            </w:tcBorders>
            <w:shd w:val="clear" w:color="auto" w:fill="auto"/>
            <w:noWrap/>
            <w:vAlign w:val="bottom"/>
            <w:hideMark/>
          </w:tcPr>
          <w:p w:rsidR="00F51052" w:rsidRPr="00F51052" w:rsidRDefault="00F51052" w:rsidP="00F51052">
            <w:pPr>
              <w:rPr>
                <w:rFonts w:ascii="Franklin Gothic Book" w:hAnsi="Franklin Gothic Book"/>
                <w:color w:val="000000"/>
                <w:sz w:val="20"/>
                <w:szCs w:val="20"/>
                <w:lang w:val="es-CL" w:eastAsia="es-CL"/>
              </w:rPr>
            </w:pPr>
            <w:r w:rsidRPr="00F51052">
              <w:rPr>
                <w:rFonts w:ascii="Franklin Gothic Book" w:hAnsi="Franklin Gothic Book"/>
                <w:color w:val="000000"/>
                <w:sz w:val="20"/>
                <w:szCs w:val="20"/>
                <w:lang w:val="es-CL" w:eastAsia="es-CL"/>
              </w:rPr>
              <w:t>Consejo Nacional de las Artes y la Cultura</w:t>
            </w: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rPr>
                <w:rFonts w:ascii="Franklin Gothic Book" w:hAnsi="Franklin Gothic Book"/>
                <w:color w:val="000000"/>
                <w:sz w:val="20"/>
                <w:szCs w:val="20"/>
                <w:lang w:val="es-CL" w:eastAsia="es-CL"/>
              </w:rPr>
            </w:pPr>
          </w:p>
        </w:tc>
        <w:tc>
          <w:tcPr>
            <w:tcW w:w="1560" w:type="dxa"/>
            <w:tcBorders>
              <w:top w:val="nil"/>
              <w:left w:val="nil"/>
              <w:bottom w:val="single" w:sz="8" w:space="0" w:color="auto"/>
              <w:right w:val="single" w:sz="8" w:space="0" w:color="auto"/>
            </w:tcBorders>
            <w:shd w:val="clear" w:color="auto" w:fill="auto"/>
            <w:vAlign w:val="bottom"/>
          </w:tcPr>
          <w:p w:rsidR="00F51052" w:rsidRPr="00F51052" w:rsidRDefault="00F51052" w:rsidP="00104C01">
            <w:pPr>
              <w:jc w:val="right"/>
              <w:rPr>
                <w:rFonts w:ascii="Franklin Gothic Book" w:hAnsi="Franklin Gothic Book"/>
                <w:color w:val="000000"/>
                <w:sz w:val="20"/>
                <w:szCs w:val="20"/>
                <w:lang w:val="es-CL" w:eastAsia="es-CL"/>
              </w:rPr>
            </w:pP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8"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r>
      <w:tr w:rsidR="00F51052" w:rsidRPr="00F51052" w:rsidTr="00104C01">
        <w:trPr>
          <w:trHeight w:val="330"/>
        </w:trPr>
        <w:tc>
          <w:tcPr>
            <w:tcW w:w="3133" w:type="dxa"/>
            <w:tcBorders>
              <w:top w:val="nil"/>
              <w:left w:val="single" w:sz="8" w:space="0" w:color="auto"/>
              <w:bottom w:val="single" w:sz="8" w:space="0" w:color="auto"/>
              <w:right w:val="single" w:sz="8" w:space="0" w:color="auto"/>
            </w:tcBorders>
            <w:shd w:val="clear" w:color="auto" w:fill="auto"/>
            <w:noWrap/>
            <w:vAlign w:val="bottom"/>
            <w:hideMark/>
          </w:tcPr>
          <w:p w:rsidR="00F51052" w:rsidRPr="00F51052" w:rsidRDefault="00F51052" w:rsidP="00F51052">
            <w:pPr>
              <w:rPr>
                <w:rFonts w:ascii="Franklin Gothic Book" w:hAnsi="Franklin Gothic Book"/>
                <w:color w:val="000000"/>
                <w:sz w:val="20"/>
                <w:szCs w:val="20"/>
                <w:lang w:val="es-CL" w:eastAsia="es-CL"/>
              </w:rPr>
            </w:pPr>
            <w:r w:rsidRPr="00F51052">
              <w:rPr>
                <w:rFonts w:ascii="Franklin Gothic Book" w:hAnsi="Franklin Gothic Book"/>
                <w:color w:val="000000"/>
                <w:sz w:val="20"/>
                <w:szCs w:val="20"/>
                <w:lang w:val="es-CL" w:eastAsia="es-CL"/>
              </w:rPr>
              <w:t>Otros</w:t>
            </w: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rPr>
                <w:rFonts w:ascii="Franklin Gothic Book" w:hAnsi="Franklin Gothic Book"/>
                <w:color w:val="000000"/>
                <w:sz w:val="20"/>
                <w:szCs w:val="20"/>
                <w:lang w:val="es-CL" w:eastAsia="es-CL"/>
              </w:rPr>
            </w:pPr>
          </w:p>
        </w:tc>
        <w:tc>
          <w:tcPr>
            <w:tcW w:w="1560"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8"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r>
      <w:tr w:rsidR="00F51052" w:rsidRPr="00F51052" w:rsidTr="00104C01">
        <w:trPr>
          <w:trHeight w:val="330"/>
        </w:trPr>
        <w:tc>
          <w:tcPr>
            <w:tcW w:w="3133" w:type="dxa"/>
            <w:tcBorders>
              <w:top w:val="nil"/>
              <w:left w:val="single" w:sz="8" w:space="0" w:color="auto"/>
              <w:bottom w:val="single" w:sz="8" w:space="0" w:color="auto"/>
              <w:right w:val="single" w:sz="8" w:space="0" w:color="auto"/>
            </w:tcBorders>
            <w:shd w:val="clear" w:color="auto" w:fill="auto"/>
            <w:noWrap/>
            <w:vAlign w:val="bottom"/>
            <w:hideMark/>
          </w:tcPr>
          <w:p w:rsidR="00F51052" w:rsidRPr="00F51052" w:rsidRDefault="00F51052" w:rsidP="00F51052">
            <w:pPr>
              <w:rPr>
                <w:rFonts w:ascii="Franklin Gothic Book" w:hAnsi="Franklin Gothic Book"/>
                <w:color w:val="000000"/>
                <w:sz w:val="20"/>
                <w:szCs w:val="20"/>
                <w:lang w:val="es-CL" w:eastAsia="es-CL"/>
              </w:rPr>
            </w:pPr>
            <w:r w:rsidRPr="00F51052">
              <w:rPr>
                <w:rFonts w:ascii="Franklin Gothic Book" w:hAnsi="Franklin Gothic Book"/>
                <w:color w:val="000000"/>
                <w:sz w:val="20"/>
                <w:szCs w:val="20"/>
                <w:lang w:val="es-CL" w:eastAsia="es-CL"/>
              </w:rPr>
              <w:t>Funcionamiento Oficina de Cultura</w:t>
            </w:r>
            <w:r>
              <w:rPr>
                <w:rStyle w:val="Refdenotaalpie"/>
                <w:rFonts w:ascii="Franklin Gothic Book" w:hAnsi="Franklin Gothic Book"/>
                <w:color w:val="000000"/>
                <w:sz w:val="20"/>
                <w:szCs w:val="20"/>
                <w:lang w:val="es-CL" w:eastAsia="es-CL"/>
              </w:rPr>
              <w:footnoteReference w:id="1"/>
            </w: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560"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7"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8" w:type="dxa"/>
            <w:tcBorders>
              <w:top w:val="nil"/>
              <w:left w:val="nil"/>
              <w:bottom w:val="single" w:sz="8" w:space="0" w:color="auto"/>
              <w:right w:val="single" w:sz="8" w:space="0" w:color="auto"/>
            </w:tcBorders>
            <w:shd w:val="clear" w:color="auto" w:fill="auto"/>
            <w:vAlign w:val="bottom"/>
          </w:tcPr>
          <w:p w:rsidR="00F51052" w:rsidRPr="00F51052" w:rsidRDefault="00F51052" w:rsidP="00F51052">
            <w:pPr>
              <w:jc w:val="right"/>
              <w:rPr>
                <w:rFonts w:ascii="Franklin Gothic Book" w:hAnsi="Franklin Gothic Book"/>
                <w:color w:val="000000"/>
                <w:sz w:val="20"/>
                <w:szCs w:val="20"/>
                <w:lang w:val="es-CL" w:eastAsia="es-CL"/>
              </w:rPr>
            </w:pPr>
          </w:p>
        </w:tc>
      </w:tr>
      <w:tr w:rsidR="00F51052" w:rsidRPr="00F51052" w:rsidTr="00104C01">
        <w:trPr>
          <w:trHeight w:val="330"/>
        </w:trPr>
        <w:tc>
          <w:tcPr>
            <w:tcW w:w="3133" w:type="dxa"/>
            <w:tcBorders>
              <w:top w:val="nil"/>
              <w:left w:val="single" w:sz="8" w:space="0" w:color="auto"/>
              <w:bottom w:val="single" w:sz="8" w:space="0" w:color="auto"/>
              <w:right w:val="single" w:sz="8" w:space="0" w:color="auto"/>
            </w:tcBorders>
            <w:shd w:val="clear" w:color="000000" w:fill="D9D9D9"/>
            <w:noWrap/>
            <w:vAlign w:val="bottom"/>
            <w:hideMark/>
          </w:tcPr>
          <w:p w:rsidR="00F51052" w:rsidRPr="00F51052" w:rsidRDefault="00F51052" w:rsidP="00F51052">
            <w:pPr>
              <w:rPr>
                <w:rFonts w:ascii="Franklin Gothic Book" w:hAnsi="Franklin Gothic Book"/>
                <w:b/>
                <w:bCs/>
                <w:color w:val="000000"/>
                <w:sz w:val="20"/>
                <w:szCs w:val="20"/>
                <w:lang w:val="es-CL" w:eastAsia="es-CL"/>
              </w:rPr>
            </w:pPr>
            <w:r w:rsidRPr="00F51052">
              <w:rPr>
                <w:rFonts w:ascii="Franklin Gothic Book" w:hAnsi="Franklin Gothic Book"/>
                <w:b/>
                <w:bCs/>
                <w:color w:val="000000"/>
                <w:sz w:val="20"/>
                <w:szCs w:val="20"/>
                <w:lang w:val="es-CL" w:eastAsia="es-CL"/>
              </w:rPr>
              <w:t>Total</w:t>
            </w:r>
          </w:p>
        </w:tc>
        <w:tc>
          <w:tcPr>
            <w:tcW w:w="1417" w:type="dxa"/>
            <w:tcBorders>
              <w:top w:val="nil"/>
              <w:left w:val="nil"/>
              <w:bottom w:val="single" w:sz="8" w:space="0" w:color="auto"/>
              <w:right w:val="single" w:sz="8" w:space="0" w:color="auto"/>
            </w:tcBorders>
            <w:shd w:val="clear" w:color="000000" w:fill="D9D9D9"/>
            <w:noWrap/>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560" w:type="dxa"/>
            <w:tcBorders>
              <w:top w:val="nil"/>
              <w:left w:val="nil"/>
              <w:bottom w:val="single" w:sz="8" w:space="0" w:color="auto"/>
              <w:right w:val="single" w:sz="8" w:space="0" w:color="auto"/>
            </w:tcBorders>
            <w:shd w:val="clear" w:color="000000" w:fill="D9D9D9"/>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7" w:type="dxa"/>
            <w:tcBorders>
              <w:top w:val="nil"/>
              <w:left w:val="nil"/>
              <w:bottom w:val="single" w:sz="8" w:space="0" w:color="auto"/>
              <w:right w:val="single" w:sz="8" w:space="0" w:color="auto"/>
            </w:tcBorders>
            <w:shd w:val="clear" w:color="000000" w:fill="D9D9D9"/>
            <w:vAlign w:val="bottom"/>
          </w:tcPr>
          <w:p w:rsidR="00F51052" w:rsidRPr="00F51052" w:rsidRDefault="00F51052" w:rsidP="00F51052">
            <w:pPr>
              <w:jc w:val="right"/>
              <w:rPr>
                <w:rFonts w:ascii="Franklin Gothic Book" w:hAnsi="Franklin Gothic Book"/>
                <w:color w:val="000000"/>
                <w:sz w:val="20"/>
                <w:szCs w:val="20"/>
                <w:lang w:val="es-CL" w:eastAsia="es-CL"/>
              </w:rPr>
            </w:pPr>
          </w:p>
        </w:tc>
        <w:tc>
          <w:tcPr>
            <w:tcW w:w="1418" w:type="dxa"/>
            <w:tcBorders>
              <w:top w:val="nil"/>
              <w:left w:val="nil"/>
              <w:bottom w:val="single" w:sz="8" w:space="0" w:color="auto"/>
              <w:right w:val="single" w:sz="8" w:space="0" w:color="auto"/>
            </w:tcBorders>
            <w:shd w:val="clear" w:color="000000" w:fill="D9D9D9"/>
            <w:vAlign w:val="bottom"/>
            <w:hideMark/>
          </w:tcPr>
          <w:p w:rsidR="00F51052" w:rsidRPr="00F51052" w:rsidRDefault="00F51052" w:rsidP="00104C01">
            <w:pPr>
              <w:jc w:val="right"/>
              <w:rPr>
                <w:rFonts w:ascii="Franklin Gothic Book" w:hAnsi="Franklin Gothic Book"/>
                <w:color w:val="000000"/>
                <w:sz w:val="20"/>
                <w:szCs w:val="20"/>
                <w:lang w:val="es-CL" w:eastAsia="es-CL"/>
              </w:rPr>
            </w:pPr>
          </w:p>
        </w:tc>
      </w:tr>
    </w:tbl>
    <w:p w:rsidR="00885747" w:rsidRPr="00455C5F" w:rsidRDefault="00885747"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13" w:name="_Toc531265052"/>
      <w:r w:rsidRPr="00455C5F">
        <w:rPr>
          <w:rFonts w:ascii="Franklin Gothic Book" w:eastAsiaTheme="majorEastAsia" w:hAnsi="Franklin Gothic Book" w:cstheme="majorBidi"/>
          <w:color w:val="365F91" w:themeColor="accent1" w:themeShade="BF"/>
          <w:sz w:val="28"/>
          <w:szCs w:val="28"/>
          <w:lang w:val="es-ES_tradnl"/>
        </w:rPr>
        <w:t>Seguimiento y Evaluación</w:t>
      </w:r>
      <w:bookmarkEnd w:id="13"/>
    </w:p>
    <w:p w:rsidR="00504444" w:rsidRDefault="00504444" w:rsidP="00631038">
      <w:pPr>
        <w:pStyle w:val="Textoindependiente"/>
        <w:spacing w:before="100" w:beforeAutospacing="1" w:after="100" w:afterAutospacing="1"/>
        <w:jc w:val="both"/>
        <w:rPr>
          <w:rFonts w:ascii="Franklin Gothic Book" w:hAnsi="Franklin Gothic Book"/>
        </w:rPr>
      </w:pPr>
      <w:r>
        <w:rPr>
          <w:rFonts w:ascii="Franklin Gothic Book" w:hAnsi="Franklin Gothic Book"/>
        </w:rPr>
        <w:t>El Plan Municipal de Cultura de Loncoche</w:t>
      </w:r>
      <w:r w:rsidR="00071D94" w:rsidRPr="00631038">
        <w:rPr>
          <w:rFonts w:ascii="Franklin Gothic Book" w:hAnsi="Franklin Gothic Book"/>
        </w:rPr>
        <w:t xml:space="preserve">, </w:t>
      </w:r>
      <w:r>
        <w:rPr>
          <w:rFonts w:ascii="Franklin Gothic Book" w:hAnsi="Franklin Gothic Book"/>
        </w:rPr>
        <w:t>es un instrumento dinámico que podrá ser actualizado y modificado de acuerdo a su aplicabilidad. Sin embargo, los ejes a desarrollar son las líneas de acción básicas identificadas y validadas por la ciudadanía, por lo que deberían permanecer en el tiempo hasta la fecha estipulada para su duración.</w:t>
      </w:r>
    </w:p>
    <w:p w:rsidR="00504444" w:rsidRDefault="00504444" w:rsidP="00631038">
      <w:pPr>
        <w:pStyle w:val="Textoindependiente"/>
        <w:spacing w:before="100" w:beforeAutospacing="1" w:after="100" w:afterAutospacing="1"/>
        <w:jc w:val="both"/>
        <w:rPr>
          <w:rFonts w:ascii="Franklin Gothic Book" w:hAnsi="Franklin Gothic Book"/>
        </w:rPr>
      </w:pPr>
      <w:r>
        <w:rPr>
          <w:rFonts w:ascii="Franklin Gothic Book" w:hAnsi="Franklin Gothic Book"/>
        </w:rPr>
        <w:t xml:space="preserve">Al momento de la validación del presente Plan, deberá ser difundido a la comunidad, sin embargo </w:t>
      </w:r>
      <w:r w:rsidR="00104C01">
        <w:rPr>
          <w:rFonts w:ascii="Franklin Gothic Book" w:hAnsi="Franklin Gothic Book"/>
        </w:rPr>
        <w:t>también</w:t>
      </w:r>
      <w:r>
        <w:rPr>
          <w:rFonts w:ascii="Franklin Gothic Book" w:hAnsi="Franklin Gothic Book"/>
        </w:rPr>
        <w:t xml:space="preserve"> es necesaria la socialización interna, por medio de la Mesa </w:t>
      </w:r>
      <w:r w:rsidR="00104C01">
        <w:rPr>
          <w:rFonts w:ascii="Franklin Gothic Book" w:hAnsi="Franklin Gothic Book"/>
        </w:rPr>
        <w:t>Técnica</w:t>
      </w:r>
      <w:r>
        <w:rPr>
          <w:rFonts w:ascii="Franklin Gothic Book" w:hAnsi="Franklin Gothic Book"/>
        </w:rPr>
        <w:t xml:space="preserve"> de Cultura Municipal, instancia que coordinará y hará seguimiento </w:t>
      </w:r>
      <w:r w:rsidR="00104C01">
        <w:rPr>
          <w:rFonts w:ascii="Franklin Gothic Book" w:hAnsi="Franklin Gothic Book"/>
        </w:rPr>
        <w:t>de las acciones propuestas, puesto que la cultura comprende un eje transversal al desarrollo de la comuna y por ende a todos los estamentos municipales.</w:t>
      </w:r>
    </w:p>
    <w:p w:rsidR="00EB7C6D" w:rsidRDefault="00104C01" w:rsidP="00104C01">
      <w:pPr>
        <w:pStyle w:val="Textoindependiente"/>
        <w:spacing w:before="100" w:beforeAutospacing="1" w:after="100" w:afterAutospacing="1"/>
        <w:jc w:val="both"/>
        <w:rPr>
          <w:rFonts w:ascii="Franklin Gothic Book" w:hAnsi="Franklin Gothic Book"/>
        </w:rPr>
      </w:pPr>
      <w:r>
        <w:rPr>
          <w:rFonts w:ascii="Franklin Gothic Book" w:hAnsi="Franklin Gothic Book"/>
        </w:rPr>
        <w:t>La evaluación de progreso es fundamental para la ejecución de las acciones, ya que servirá para ajustar las estrategias periódicamente y darle pertinencia, como así una aplicabilidad óptima para responder a las necesidades de los agentes culturales como a la comunidad en general.</w:t>
      </w:r>
    </w:p>
    <w:p w:rsidR="00885747" w:rsidRPr="00455C5F" w:rsidRDefault="00885747"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14" w:name="_Toc531265053"/>
      <w:r w:rsidRPr="00455C5F">
        <w:rPr>
          <w:rFonts w:ascii="Franklin Gothic Book" w:eastAsiaTheme="majorEastAsia" w:hAnsi="Franklin Gothic Book" w:cstheme="majorBidi"/>
          <w:color w:val="365F91" w:themeColor="accent1" w:themeShade="BF"/>
          <w:sz w:val="28"/>
          <w:szCs w:val="28"/>
          <w:lang w:val="es-ES_tradnl"/>
        </w:rPr>
        <w:t>Difusión</w:t>
      </w:r>
      <w:bookmarkEnd w:id="14"/>
    </w:p>
    <w:p w:rsidR="00631038" w:rsidRDefault="00504444" w:rsidP="00631038">
      <w:pPr>
        <w:pStyle w:val="Continuarlista"/>
        <w:spacing w:before="100" w:beforeAutospacing="1" w:after="100" w:afterAutospacing="1"/>
        <w:ind w:left="284"/>
        <w:contextualSpacing w:val="0"/>
        <w:jc w:val="both"/>
        <w:rPr>
          <w:rFonts w:ascii="Franklin Gothic Book" w:hAnsi="Franklin Gothic Book"/>
        </w:rPr>
      </w:pPr>
      <w:r>
        <w:rPr>
          <w:rFonts w:ascii="Franklin Gothic Book" w:hAnsi="Franklin Gothic Book"/>
        </w:rPr>
        <w:t>E</w:t>
      </w:r>
      <w:r w:rsidR="00885747" w:rsidRPr="00631038">
        <w:rPr>
          <w:rFonts w:ascii="Franklin Gothic Book" w:hAnsi="Franklin Gothic Book"/>
        </w:rPr>
        <w:t>l Plan Municipal de Cultura deberá ser difundido y estar disponible al público en</w:t>
      </w:r>
      <w:r w:rsidR="00EB7C6D">
        <w:rPr>
          <w:rFonts w:ascii="Franklin Gothic Book" w:hAnsi="Franklin Gothic Book"/>
        </w:rPr>
        <w:t xml:space="preserve"> formato digital e impreso, en </w:t>
      </w:r>
      <w:r w:rsidR="00885747" w:rsidRPr="00631038">
        <w:rPr>
          <w:rFonts w:ascii="Franklin Gothic Book" w:hAnsi="Franklin Gothic Book"/>
        </w:rPr>
        <w:t>l</w:t>
      </w:r>
      <w:r w:rsidR="00EB7C6D">
        <w:rPr>
          <w:rFonts w:ascii="Franklin Gothic Book" w:hAnsi="Franklin Gothic Book"/>
        </w:rPr>
        <w:t>a</w:t>
      </w:r>
      <w:r w:rsidR="00885747" w:rsidRPr="00631038">
        <w:rPr>
          <w:rFonts w:ascii="Franklin Gothic Book" w:hAnsi="Franklin Gothic Book"/>
        </w:rPr>
        <w:t xml:space="preserve"> </w:t>
      </w:r>
      <w:r w:rsidR="00DF0C34">
        <w:rPr>
          <w:rFonts w:ascii="Franklin Gothic Book" w:hAnsi="Franklin Gothic Book"/>
        </w:rPr>
        <w:t>Oficina de Cultura</w:t>
      </w:r>
      <w:r w:rsidR="00885747" w:rsidRPr="00631038">
        <w:rPr>
          <w:rFonts w:ascii="Franklin Gothic Book" w:hAnsi="Franklin Gothic Book"/>
        </w:rPr>
        <w:t xml:space="preserve"> de la </w:t>
      </w:r>
      <w:r>
        <w:rPr>
          <w:rFonts w:ascii="Franklin Gothic Book" w:hAnsi="Franklin Gothic Book"/>
        </w:rPr>
        <w:t>municipalidad, en la Biblioteca</w:t>
      </w:r>
      <w:r w:rsidR="00885747" w:rsidRPr="00631038">
        <w:rPr>
          <w:rFonts w:ascii="Franklin Gothic Book" w:hAnsi="Franklin Gothic Book"/>
        </w:rPr>
        <w:t xml:space="preserve"> de la comuna</w:t>
      </w:r>
      <w:r>
        <w:rPr>
          <w:rFonts w:ascii="Franklin Gothic Book" w:hAnsi="Franklin Gothic Book"/>
        </w:rPr>
        <w:t xml:space="preserve"> y en la página web oficial, para estar al acceso de toda la comunidad. Por otra parte se deberá realizar un evento inaugural</w:t>
      </w:r>
      <w:r w:rsidR="00104C01">
        <w:rPr>
          <w:rFonts w:ascii="Franklin Gothic Book" w:hAnsi="Franklin Gothic Book"/>
        </w:rPr>
        <w:t>,</w:t>
      </w:r>
      <w:r>
        <w:rPr>
          <w:rFonts w:ascii="Franklin Gothic Book" w:hAnsi="Franklin Gothic Book"/>
        </w:rPr>
        <w:t xml:space="preserve"> una vez aprobado el documento por el Concejo Municipal de la Comuna</w:t>
      </w:r>
    </w:p>
    <w:p w:rsidR="00885747" w:rsidRPr="00455C5F" w:rsidRDefault="00885747" w:rsidP="00937D59">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15" w:name="_Toc531265054"/>
      <w:r w:rsidRPr="00455C5F">
        <w:rPr>
          <w:rFonts w:ascii="Franklin Gothic Book" w:eastAsiaTheme="majorEastAsia" w:hAnsi="Franklin Gothic Book" w:cstheme="majorBidi"/>
          <w:color w:val="365F91" w:themeColor="accent1" w:themeShade="BF"/>
          <w:sz w:val="28"/>
          <w:szCs w:val="28"/>
          <w:lang w:val="es-ES_tradnl"/>
        </w:rPr>
        <w:lastRenderedPageBreak/>
        <w:t>Bibliografía</w:t>
      </w:r>
      <w:bookmarkEnd w:id="15"/>
    </w:p>
    <w:p w:rsidR="00885747" w:rsidRPr="00504444" w:rsidRDefault="00885747" w:rsidP="00631038">
      <w:pPr>
        <w:pStyle w:val="Listaconvietas2"/>
        <w:spacing w:before="100" w:beforeAutospacing="1" w:after="100" w:afterAutospacing="1"/>
        <w:ind w:left="641" w:hanging="357"/>
        <w:jc w:val="both"/>
        <w:rPr>
          <w:rFonts w:ascii="Franklin Gothic Book" w:hAnsi="Franklin Gothic Book"/>
          <w:highlight w:val="yellow"/>
        </w:rPr>
      </w:pPr>
      <w:r w:rsidRPr="00504444">
        <w:rPr>
          <w:rFonts w:ascii="Franklin Gothic Book" w:hAnsi="Franklin Gothic Book"/>
          <w:highlight w:val="yellow"/>
        </w:rPr>
        <w:t>Consejo Nacional de la Cultura y las Artes, 2011. Políticas Culturales 2011 – 2016 Gobierno de Chile.</w:t>
      </w:r>
    </w:p>
    <w:p w:rsidR="00885747" w:rsidRPr="00504444" w:rsidRDefault="00885747" w:rsidP="00631038">
      <w:pPr>
        <w:pStyle w:val="Listaconvietas2"/>
        <w:spacing w:before="100" w:beforeAutospacing="1" w:after="100" w:afterAutospacing="1"/>
        <w:ind w:left="641" w:hanging="357"/>
        <w:jc w:val="both"/>
        <w:rPr>
          <w:rFonts w:ascii="Franklin Gothic Book" w:hAnsi="Franklin Gothic Book"/>
          <w:highlight w:val="yellow"/>
        </w:rPr>
      </w:pPr>
      <w:r w:rsidRPr="00504444">
        <w:rPr>
          <w:rFonts w:ascii="Franklin Gothic Book" w:hAnsi="Franklin Gothic Book"/>
          <w:highlight w:val="yellow"/>
        </w:rPr>
        <w:t>Consejo Nacional de la Cultura y las Artes, 2011 Guía Metodológica para el Desarrollo de Planes Municipales de Cultura.</w:t>
      </w:r>
    </w:p>
    <w:p w:rsidR="009762A9" w:rsidRPr="00504444" w:rsidRDefault="00885747" w:rsidP="001A6935">
      <w:pPr>
        <w:pStyle w:val="Listaconvietas2"/>
        <w:spacing w:before="100" w:beforeAutospacing="1" w:after="100" w:afterAutospacing="1"/>
        <w:ind w:left="641" w:hanging="357"/>
        <w:jc w:val="both"/>
        <w:rPr>
          <w:rFonts w:ascii="Franklin Gothic Book" w:hAnsi="Franklin Gothic Book"/>
          <w:highlight w:val="yellow"/>
        </w:rPr>
      </w:pPr>
      <w:r w:rsidRPr="00504444">
        <w:rPr>
          <w:rFonts w:ascii="Franklin Gothic Book" w:hAnsi="Franklin Gothic Book"/>
          <w:highlight w:val="yellow"/>
        </w:rPr>
        <w:t>Consejo Nacional de las Artes y la Cultura, 2013. Estudio para la Elaboración de Línea Base del Programa de Fomento al Desarrollo Cultural Local.</w:t>
      </w:r>
      <w:r w:rsidRPr="00504444">
        <w:rPr>
          <w:rFonts w:ascii="Franklin Gothic Book" w:hAnsi="Franklin Gothic Book" w:cs="Cambria"/>
          <w:color w:val="000000"/>
          <w:sz w:val="20"/>
          <w:szCs w:val="20"/>
          <w:highlight w:val="yellow"/>
        </w:rPr>
        <w:t xml:space="preserve"> </w:t>
      </w:r>
      <w:hyperlink r:id="rId14" w:history="1">
        <w:r w:rsidRPr="00504444">
          <w:rPr>
            <w:rStyle w:val="Hipervnculo"/>
            <w:rFonts w:ascii="Franklin Gothic Book" w:hAnsi="Franklin Gothic Book"/>
            <w:highlight w:val="yellow"/>
          </w:rPr>
          <w:t>www.observatoriocultural.gob.cl</w:t>
        </w:r>
      </w:hyperlink>
      <w:r w:rsidRPr="00504444">
        <w:rPr>
          <w:rFonts w:ascii="Franklin Gothic Book" w:hAnsi="Franklin Gothic Book"/>
          <w:highlight w:val="yellow"/>
        </w:rPr>
        <w:t>, Sección Observatorio Cultural.</w:t>
      </w:r>
    </w:p>
    <w:p w:rsidR="00F23EC7" w:rsidRPr="00504444" w:rsidRDefault="001804C0" w:rsidP="001A6935">
      <w:pPr>
        <w:pStyle w:val="Listaconvietas2"/>
        <w:spacing w:before="100" w:beforeAutospacing="1" w:after="100" w:afterAutospacing="1"/>
        <w:ind w:left="641" w:hanging="357"/>
        <w:jc w:val="both"/>
        <w:rPr>
          <w:rFonts w:ascii="Franklin Gothic Book" w:hAnsi="Franklin Gothic Book"/>
          <w:highlight w:val="yellow"/>
        </w:rPr>
      </w:pPr>
      <w:proofErr w:type="spellStart"/>
      <w:r w:rsidRPr="00504444">
        <w:rPr>
          <w:rFonts w:ascii="Franklin Gothic Book" w:hAnsi="Franklin Gothic Book"/>
          <w:highlight w:val="yellow"/>
        </w:rPr>
        <w:t>Oyazún</w:t>
      </w:r>
      <w:proofErr w:type="spellEnd"/>
      <w:r w:rsidRPr="00504444">
        <w:rPr>
          <w:rFonts w:ascii="Franklin Gothic Book" w:hAnsi="Franklin Gothic Book"/>
          <w:highlight w:val="yellow"/>
        </w:rPr>
        <w:t>, F. y Gajardo, S. 2017. “Propuestas para un mejor Desarrollo Cultural Local: Boceto para un Plan Municipal de Cultura.” Asociación Gremial de Artistas Lacustres de la Araucanía (ALAR A.G.).</w:t>
      </w:r>
    </w:p>
    <w:p w:rsidR="00F23EC7" w:rsidRDefault="00F23EC7">
      <w:pPr>
        <w:spacing w:after="200" w:line="276" w:lineRule="auto"/>
        <w:rPr>
          <w:rFonts w:ascii="Franklin Gothic Book" w:hAnsi="Franklin Gothic Book"/>
        </w:rPr>
      </w:pPr>
      <w:r>
        <w:rPr>
          <w:rFonts w:ascii="Franklin Gothic Book" w:hAnsi="Franklin Gothic Book"/>
        </w:rPr>
        <w:br w:type="page"/>
      </w:r>
    </w:p>
    <w:p w:rsidR="00F23EC7" w:rsidRDefault="00F23EC7" w:rsidP="00F23EC7">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sectPr w:rsidR="00F23EC7" w:rsidSect="00631038">
          <w:footerReference w:type="default" r:id="rId15"/>
          <w:pgSz w:w="12242" w:h="15842" w:code="1"/>
          <w:pgMar w:top="2410" w:right="1701" w:bottom="1418" w:left="1701" w:header="709" w:footer="709" w:gutter="0"/>
          <w:cols w:space="708"/>
          <w:titlePg/>
          <w:docGrid w:linePitch="360"/>
        </w:sectPr>
      </w:pPr>
    </w:p>
    <w:p w:rsidR="00082D65" w:rsidRDefault="00ED5092" w:rsidP="00F23EC7">
      <w:pPr>
        <w:pStyle w:val="Prrafodelista"/>
        <w:keepNext/>
        <w:keepLines/>
        <w:numPr>
          <w:ilvl w:val="0"/>
          <w:numId w:val="10"/>
        </w:numPr>
        <w:spacing w:before="480" w:after="0" w:line="276" w:lineRule="auto"/>
        <w:contextualSpacing w:val="0"/>
        <w:jc w:val="both"/>
        <w:outlineLvl w:val="0"/>
        <w:rPr>
          <w:rFonts w:ascii="Franklin Gothic Book" w:eastAsiaTheme="majorEastAsia" w:hAnsi="Franklin Gothic Book" w:cstheme="majorBidi"/>
          <w:color w:val="365F91" w:themeColor="accent1" w:themeShade="BF"/>
          <w:sz w:val="28"/>
          <w:szCs w:val="28"/>
          <w:lang w:val="es-ES_tradnl"/>
        </w:rPr>
      </w:pPr>
      <w:bookmarkStart w:id="16" w:name="_Toc531265055"/>
      <w:r>
        <w:rPr>
          <w:rFonts w:ascii="Franklin Gothic Book" w:eastAsiaTheme="majorEastAsia" w:hAnsi="Franklin Gothic Book" w:cstheme="majorBidi"/>
          <w:color w:val="365F91" w:themeColor="accent1" w:themeShade="BF"/>
          <w:sz w:val="28"/>
          <w:szCs w:val="28"/>
          <w:lang w:val="es-ES_tradnl"/>
        </w:rPr>
        <w:lastRenderedPageBreak/>
        <w:t>Anexo N°1:</w:t>
      </w:r>
      <w:bookmarkEnd w:id="16"/>
    </w:p>
    <w:tbl>
      <w:tblPr>
        <w:tblStyle w:val="Sombreadomedio1-nfasis1"/>
        <w:tblW w:w="0" w:type="auto"/>
        <w:tblLook w:val="04A0" w:firstRow="1" w:lastRow="0" w:firstColumn="1" w:lastColumn="0" w:noHBand="0" w:noVBand="1"/>
      </w:tblPr>
      <w:tblGrid>
        <w:gridCol w:w="4322"/>
        <w:gridCol w:w="5425"/>
      </w:tblGrid>
      <w:tr w:rsidR="00ED5092" w:rsidRPr="00ED5092" w:rsidTr="00ED5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color w:val="auto"/>
                <w:sz w:val="28"/>
                <w:szCs w:val="28"/>
              </w:rPr>
            </w:pPr>
          </w:p>
        </w:tc>
        <w:tc>
          <w:tcPr>
            <w:tcW w:w="5425" w:type="dxa"/>
          </w:tcPr>
          <w:p w:rsidR="00ED5092" w:rsidRPr="00ED5092" w:rsidRDefault="00ED5092" w:rsidP="00F714DD">
            <w:pP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r w:rsidR="00ED5092" w:rsidRPr="00ED5092" w:rsidTr="00ED5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8"/>
                <w:szCs w:val="28"/>
              </w:rPr>
            </w:pPr>
          </w:p>
        </w:tc>
      </w:tr>
      <w:tr w:rsidR="00ED5092" w:rsidRPr="00ED5092" w:rsidTr="00ED5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ED5092" w:rsidRPr="00ED5092" w:rsidRDefault="00ED5092" w:rsidP="00F714DD">
            <w:pPr>
              <w:rPr>
                <w:rFonts w:ascii="Franklin Gothic Book" w:hAnsi="Franklin Gothic Book"/>
                <w:sz w:val="28"/>
                <w:szCs w:val="28"/>
              </w:rPr>
            </w:pPr>
          </w:p>
        </w:tc>
        <w:tc>
          <w:tcPr>
            <w:tcW w:w="5425" w:type="dxa"/>
          </w:tcPr>
          <w:p w:rsidR="00ED5092" w:rsidRPr="00ED5092" w:rsidRDefault="00ED5092" w:rsidP="00F714DD">
            <w:pPr>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8"/>
                <w:szCs w:val="28"/>
              </w:rPr>
            </w:pPr>
          </w:p>
        </w:tc>
      </w:tr>
    </w:tbl>
    <w:p w:rsidR="006353A7" w:rsidRDefault="006353A7" w:rsidP="008A729E">
      <w:pPr>
        <w:spacing w:after="200" w:line="276" w:lineRule="auto"/>
        <w:rPr>
          <w:rFonts w:ascii="Franklin Gothic Book" w:hAnsi="Franklin Gothic Book"/>
        </w:rPr>
      </w:pPr>
    </w:p>
    <w:sectPr w:rsidR="006353A7" w:rsidSect="00F23EC7">
      <w:pgSz w:w="15842" w:h="12242" w:orient="landscape" w:code="1"/>
      <w:pgMar w:top="1701" w:right="1418" w:bottom="1701" w:left="24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BF" w:rsidRDefault="005102BF" w:rsidP="00DD5D42">
      <w:r>
        <w:separator/>
      </w:r>
    </w:p>
  </w:endnote>
  <w:endnote w:type="continuationSeparator" w:id="0">
    <w:p w:rsidR="005102BF" w:rsidRDefault="005102BF" w:rsidP="00DD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61" w:rsidRPr="005C215A" w:rsidRDefault="00504961">
    <w:pPr>
      <w:pStyle w:val="Piedepgina"/>
      <w:jc w:val="right"/>
      <w:rPr>
        <w:rFonts w:ascii="Franklin Gothic Medium" w:hAnsi="Franklin Gothic Medium"/>
      </w:rPr>
    </w:pPr>
    <w:r w:rsidRPr="005C215A">
      <w:rPr>
        <w:rFonts w:ascii="Franklin Gothic Medium" w:hAnsi="Franklin Gothic Medium"/>
      </w:rPr>
      <w:fldChar w:fldCharType="begin"/>
    </w:r>
    <w:r w:rsidRPr="005C215A">
      <w:rPr>
        <w:rFonts w:ascii="Franklin Gothic Medium" w:hAnsi="Franklin Gothic Medium"/>
      </w:rPr>
      <w:instrText>PAGE   \* MERGEFORMAT</w:instrText>
    </w:r>
    <w:r w:rsidRPr="005C215A">
      <w:rPr>
        <w:rFonts w:ascii="Franklin Gothic Medium" w:hAnsi="Franklin Gothic Medium"/>
      </w:rPr>
      <w:fldChar w:fldCharType="separate"/>
    </w:r>
    <w:r w:rsidR="00821C5E">
      <w:rPr>
        <w:rFonts w:ascii="Franklin Gothic Medium" w:hAnsi="Franklin Gothic Medium"/>
        <w:noProof/>
      </w:rPr>
      <w:t>3</w:t>
    </w:r>
    <w:r w:rsidRPr="005C215A">
      <w:rPr>
        <w:rFonts w:ascii="Franklin Gothic Medium" w:hAnsi="Franklin Gothic Medium"/>
      </w:rPr>
      <w:fldChar w:fldCharType="end"/>
    </w:r>
  </w:p>
  <w:p w:rsidR="00504961" w:rsidRPr="00A06BA9" w:rsidRDefault="00504961" w:rsidP="002776B3">
    <w:pPr>
      <w:pStyle w:val="Piedepgina"/>
      <w:rPr>
        <w:rFonts w:ascii="Franklin Gothic Book" w:hAnsi="Franklin Gothic Book"/>
        <w:bCs/>
        <w:sz w:val="20"/>
        <w:szCs w:val="20"/>
      </w:rPr>
    </w:pPr>
    <w:r w:rsidRPr="00A06BA9">
      <w:rPr>
        <w:rFonts w:ascii="Franklin Gothic Book" w:hAnsi="Franklin Gothic Book"/>
        <w:bCs/>
        <w:sz w:val="20"/>
        <w:szCs w:val="20"/>
      </w:rPr>
      <w:t>Propuesta</w:t>
    </w:r>
  </w:p>
  <w:p w:rsidR="00504961" w:rsidRPr="00A06BA9" w:rsidRDefault="00504961" w:rsidP="002776B3">
    <w:pPr>
      <w:pStyle w:val="Piedepgina"/>
      <w:rPr>
        <w:rFonts w:ascii="Franklin Gothic Book" w:hAnsi="Franklin Gothic Book"/>
        <w:bCs/>
        <w:sz w:val="20"/>
        <w:szCs w:val="20"/>
      </w:rPr>
    </w:pPr>
    <w:r w:rsidRPr="00A06BA9">
      <w:rPr>
        <w:rFonts w:ascii="Franklin Gothic Book" w:hAnsi="Franklin Gothic Book"/>
        <w:bCs/>
        <w:sz w:val="20"/>
        <w:szCs w:val="20"/>
      </w:rPr>
      <w:t xml:space="preserve">PLAN </w:t>
    </w:r>
    <w:r>
      <w:rPr>
        <w:rFonts w:ascii="Franklin Gothic Book" w:hAnsi="Franklin Gothic Book"/>
        <w:bCs/>
        <w:sz w:val="20"/>
        <w:szCs w:val="20"/>
      </w:rPr>
      <w:t>MUNICIPAL</w:t>
    </w:r>
    <w:r w:rsidRPr="00A06BA9">
      <w:rPr>
        <w:rFonts w:ascii="Franklin Gothic Book" w:hAnsi="Franklin Gothic Book"/>
        <w:bCs/>
        <w:sz w:val="20"/>
        <w:szCs w:val="20"/>
      </w:rPr>
      <w:t xml:space="preserve"> DE CULTURA </w:t>
    </w:r>
  </w:p>
  <w:p w:rsidR="00504961" w:rsidRPr="00A06BA9" w:rsidRDefault="00504961" w:rsidP="002776B3">
    <w:pPr>
      <w:pStyle w:val="Piedepgina"/>
      <w:rPr>
        <w:rFonts w:ascii="Franklin Gothic Book" w:hAnsi="Franklin Gothic Book"/>
        <w:bCs/>
        <w:sz w:val="20"/>
        <w:szCs w:val="20"/>
      </w:rPr>
    </w:pPr>
    <w:r>
      <w:rPr>
        <w:rFonts w:ascii="Franklin Gothic Book" w:hAnsi="Franklin Gothic Book"/>
        <w:bCs/>
        <w:sz w:val="20"/>
        <w:szCs w:val="20"/>
      </w:rPr>
      <w:t>COMUNA DE LONCOCHE 2019-2022</w:t>
    </w:r>
    <w:r>
      <w:rPr>
        <w:rFonts w:ascii="Franklin Gothic Book" w:hAnsi="Franklin Gothic Book"/>
        <w:bCs/>
        <w:sz w:val="20"/>
        <w:szCs w:val="20"/>
      </w:rPr>
      <w:tab/>
    </w:r>
    <w:r>
      <w:rPr>
        <w:rFonts w:ascii="Franklin Gothic Book" w:hAnsi="Franklin Gothic Book"/>
        <w:b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61" w:rsidRPr="00A06BA9" w:rsidRDefault="00504961" w:rsidP="00C52AF8">
    <w:pPr>
      <w:pStyle w:val="Piedepgina"/>
      <w:rPr>
        <w:rFonts w:ascii="Franklin Gothic Book" w:hAnsi="Franklin Gothic Book"/>
        <w:bCs/>
        <w:sz w:val="20"/>
        <w:szCs w:val="20"/>
      </w:rPr>
    </w:pPr>
    <w:r>
      <w:rPr>
        <w:rFonts w:ascii="Franklin Gothic Book" w:hAnsi="Franklin Gothic Book"/>
        <w:bCs/>
        <w:sz w:val="20"/>
        <w:szCs w:val="20"/>
      </w:rPr>
      <w:t>Propuesta</w:t>
    </w:r>
  </w:p>
  <w:p w:rsidR="00504961" w:rsidRPr="00A06BA9" w:rsidRDefault="00504961" w:rsidP="00C52AF8">
    <w:pPr>
      <w:pStyle w:val="Piedepgina"/>
      <w:rPr>
        <w:rFonts w:ascii="Franklin Gothic Book" w:hAnsi="Franklin Gothic Book"/>
        <w:bCs/>
        <w:sz w:val="20"/>
        <w:szCs w:val="20"/>
      </w:rPr>
    </w:pPr>
    <w:r w:rsidRPr="00A06BA9">
      <w:rPr>
        <w:rFonts w:ascii="Franklin Gothic Book" w:hAnsi="Franklin Gothic Book"/>
        <w:bCs/>
        <w:sz w:val="20"/>
        <w:szCs w:val="20"/>
      </w:rPr>
      <w:t xml:space="preserve">PLAN </w:t>
    </w:r>
    <w:r>
      <w:rPr>
        <w:rFonts w:ascii="Franklin Gothic Book" w:hAnsi="Franklin Gothic Book"/>
        <w:bCs/>
        <w:sz w:val="20"/>
        <w:szCs w:val="20"/>
      </w:rPr>
      <w:t>MUNICIPAL DE LONCOCHE</w:t>
    </w:r>
    <w:r w:rsidRPr="00A06BA9">
      <w:rPr>
        <w:rFonts w:ascii="Franklin Gothic Book" w:hAnsi="Franklin Gothic Book"/>
        <w:bCs/>
        <w:sz w:val="20"/>
        <w:szCs w:val="20"/>
      </w:rPr>
      <w:t xml:space="preserve"> </w:t>
    </w:r>
  </w:p>
  <w:p w:rsidR="00504961" w:rsidRPr="00A06BA9" w:rsidRDefault="00504961" w:rsidP="00C75641">
    <w:pPr>
      <w:pStyle w:val="Piedepgina"/>
      <w:tabs>
        <w:tab w:val="left" w:pos="5040"/>
      </w:tabs>
      <w:rPr>
        <w:rFonts w:ascii="Franklin Gothic Book" w:hAnsi="Franklin Gothic Book"/>
        <w:bCs/>
        <w:sz w:val="20"/>
        <w:szCs w:val="20"/>
      </w:rPr>
    </w:pPr>
    <w:r>
      <w:rPr>
        <w:rFonts w:ascii="Franklin Gothic Book" w:hAnsi="Franklin Gothic Book"/>
        <w:bCs/>
        <w:sz w:val="20"/>
        <w:szCs w:val="20"/>
      </w:rPr>
      <w:t>COMUNA DE LONCOCHE 2019-2022</w:t>
    </w:r>
    <w:r>
      <w:rPr>
        <w:rFonts w:ascii="Franklin Gothic Book" w:hAnsi="Franklin Gothic Book"/>
        <w:bCs/>
        <w:sz w:val="20"/>
        <w:szCs w:val="20"/>
      </w:rPr>
      <w:tab/>
    </w:r>
    <w:r>
      <w:rPr>
        <w:rFonts w:ascii="Franklin Gothic Book" w:hAnsi="Franklin Gothic Book"/>
        <w:bCs/>
        <w:sz w:val="20"/>
        <w:szCs w:val="20"/>
      </w:rPr>
      <w:tab/>
    </w:r>
    <w:r>
      <w:rPr>
        <w:rFonts w:ascii="Franklin Gothic Book" w:hAnsi="Franklin Gothic Book"/>
        <w:bCs/>
        <w:sz w:val="20"/>
        <w:szCs w:val="20"/>
      </w:rPr>
      <w:tab/>
    </w:r>
  </w:p>
  <w:p w:rsidR="00504961" w:rsidRDefault="005049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61" w:rsidRPr="005C215A" w:rsidRDefault="00504961">
    <w:pPr>
      <w:pStyle w:val="Piedepgina"/>
      <w:jc w:val="right"/>
      <w:rPr>
        <w:rFonts w:ascii="Franklin Gothic Medium" w:hAnsi="Franklin Gothic Medium"/>
      </w:rPr>
    </w:pPr>
    <w:r w:rsidRPr="005C215A">
      <w:rPr>
        <w:rFonts w:ascii="Franklin Gothic Medium" w:hAnsi="Franklin Gothic Medium"/>
      </w:rPr>
      <w:fldChar w:fldCharType="begin"/>
    </w:r>
    <w:r w:rsidRPr="005C215A">
      <w:rPr>
        <w:rFonts w:ascii="Franklin Gothic Medium" w:hAnsi="Franklin Gothic Medium"/>
      </w:rPr>
      <w:instrText>PAGE   \* MERGEFORMAT</w:instrText>
    </w:r>
    <w:r w:rsidRPr="005C215A">
      <w:rPr>
        <w:rFonts w:ascii="Franklin Gothic Medium" w:hAnsi="Franklin Gothic Medium"/>
      </w:rPr>
      <w:fldChar w:fldCharType="separate"/>
    </w:r>
    <w:r w:rsidR="00821C5E">
      <w:rPr>
        <w:rFonts w:ascii="Franklin Gothic Medium" w:hAnsi="Franklin Gothic Medium"/>
        <w:noProof/>
      </w:rPr>
      <w:t>32</w:t>
    </w:r>
    <w:r w:rsidRPr="005C215A">
      <w:rPr>
        <w:rFonts w:ascii="Franklin Gothic Medium" w:hAnsi="Franklin Gothic Medium"/>
      </w:rPr>
      <w:fldChar w:fldCharType="end"/>
    </w:r>
  </w:p>
  <w:p w:rsidR="00504961" w:rsidRPr="00A06BA9" w:rsidRDefault="00504961" w:rsidP="009257E6">
    <w:pPr>
      <w:pStyle w:val="Piedepgina"/>
      <w:rPr>
        <w:rFonts w:ascii="Franklin Gothic Book" w:hAnsi="Franklin Gothic Book"/>
        <w:bCs/>
        <w:sz w:val="20"/>
        <w:szCs w:val="20"/>
      </w:rPr>
    </w:pPr>
    <w:r w:rsidRPr="00A06BA9">
      <w:rPr>
        <w:rFonts w:ascii="Franklin Gothic Book" w:hAnsi="Franklin Gothic Book"/>
        <w:bCs/>
        <w:sz w:val="20"/>
        <w:szCs w:val="20"/>
      </w:rPr>
      <w:t xml:space="preserve">PLAN </w:t>
    </w:r>
    <w:r>
      <w:rPr>
        <w:rFonts w:ascii="Franklin Gothic Book" w:hAnsi="Franklin Gothic Book"/>
        <w:bCs/>
        <w:sz w:val="20"/>
        <w:szCs w:val="20"/>
      </w:rPr>
      <w:t>MUNICIPAL</w:t>
    </w:r>
    <w:r w:rsidRPr="00A06BA9">
      <w:rPr>
        <w:rFonts w:ascii="Franklin Gothic Book" w:hAnsi="Franklin Gothic Book"/>
        <w:bCs/>
        <w:sz w:val="20"/>
        <w:szCs w:val="20"/>
      </w:rPr>
      <w:t xml:space="preserve"> DE CULTURA </w:t>
    </w:r>
  </w:p>
  <w:p w:rsidR="00504961" w:rsidRPr="00A06BA9" w:rsidRDefault="00504961" w:rsidP="009257E6">
    <w:pPr>
      <w:pStyle w:val="Piedepgina"/>
      <w:rPr>
        <w:rFonts w:ascii="Franklin Gothic Book" w:hAnsi="Franklin Gothic Book"/>
        <w:bCs/>
        <w:sz w:val="20"/>
        <w:szCs w:val="20"/>
      </w:rPr>
    </w:pPr>
    <w:r>
      <w:rPr>
        <w:rFonts w:ascii="Franklin Gothic Book" w:hAnsi="Franklin Gothic Book"/>
        <w:bCs/>
        <w:sz w:val="20"/>
        <w:szCs w:val="20"/>
      </w:rPr>
      <w:t>COMUNA DE LONCOCHE 2019-2022</w:t>
    </w:r>
    <w:r>
      <w:rPr>
        <w:rFonts w:ascii="Franklin Gothic Book" w:hAnsi="Franklin Gothic Book"/>
        <w:bCs/>
        <w:sz w:val="20"/>
        <w:szCs w:val="20"/>
      </w:rPr>
      <w:tab/>
    </w:r>
    <w:r>
      <w:rPr>
        <w:rFonts w:ascii="Franklin Gothic Book" w:hAnsi="Franklin Gothic Book"/>
        <w:bCs/>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BF" w:rsidRDefault="005102BF" w:rsidP="00DD5D42">
      <w:r>
        <w:separator/>
      </w:r>
    </w:p>
  </w:footnote>
  <w:footnote w:type="continuationSeparator" w:id="0">
    <w:p w:rsidR="005102BF" w:rsidRDefault="005102BF" w:rsidP="00DD5D42">
      <w:r>
        <w:continuationSeparator/>
      </w:r>
    </w:p>
  </w:footnote>
  <w:footnote w:id="1">
    <w:p w:rsidR="00504961" w:rsidRDefault="00504961">
      <w:pPr>
        <w:pStyle w:val="Textonotapie"/>
      </w:pPr>
      <w:r>
        <w:rPr>
          <w:rStyle w:val="Refdenotaalpie"/>
        </w:rPr>
        <w:footnoteRef/>
      </w:r>
      <w:r>
        <w:t xml:space="preserve"> </w:t>
      </w:r>
      <w:r w:rsidRPr="00F51052">
        <w:rPr>
          <w:rFonts w:ascii="Franklin Gothic Book" w:hAnsi="Franklin Gothic Book"/>
        </w:rPr>
        <w:t>Honorario, vestuarios corporativos, equipamiento y otros gastos menores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61" w:rsidRDefault="00504961">
    <w:pPr>
      <w:pStyle w:val="Encabezado"/>
    </w:pPr>
    <w:r>
      <w:rPr>
        <w:noProof/>
        <w:lang w:val="es-CL" w:eastAsia="es-CL"/>
      </w:rPr>
      <w:drawing>
        <wp:anchor distT="0" distB="0" distL="114300" distR="114300" simplePos="0" relativeHeight="251656192" behindDoc="0" locked="0" layoutInCell="1" allowOverlap="1" wp14:anchorId="35041A3B" wp14:editId="796F0706">
          <wp:simplePos x="0" y="0"/>
          <wp:positionH relativeFrom="column">
            <wp:posOffset>4698447</wp:posOffset>
          </wp:positionH>
          <wp:positionV relativeFrom="paragraph">
            <wp:posOffset>-165207</wp:posOffset>
          </wp:positionV>
          <wp:extent cx="794632" cy="712519"/>
          <wp:effectExtent l="19050" t="0" r="5468" b="0"/>
          <wp:wrapNone/>
          <wp:docPr id="2" name="Imagen 2" descr="Descripción: 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nue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632" cy="712519"/>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BEED4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6A5C62"/>
    <w:multiLevelType w:val="hybridMultilevel"/>
    <w:tmpl w:val="B7BAD5A0"/>
    <w:lvl w:ilvl="0" w:tplc="40C088AE">
      <w:numFmt w:val="bullet"/>
      <w:lvlText w:val="-"/>
      <w:lvlJc w:val="left"/>
      <w:pPr>
        <w:ind w:left="720" w:hanging="360"/>
      </w:pPr>
      <w:rPr>
        <w:rFonts w:ascii="Franklin Gothic Book" w:eastAsia="Calibri" w:hAnsi="Franklin Gothic Book"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153BE"/>
    <w:multiLevelType w:val="hybridMultilevel"/>
    <w:tmpl w:val="C8A4C44E"/>
    <w:lvl w:ilvl="0" w:tplc="40C088AE">
      <w:numFmt w:val="bullet"/>
      <w:lvlText w:val="-"/>
      <w:lvlJc w:val="left"/>
      <w:pPr>
        <w:ind w:left="360" w:hanging="360"/>
      </w:pPr>
      <w:rPr>
        <w:rFonts w:ascii="Franklin Gothic Book" w:eastAsia="Calibri" w:hAnsi="Franklin Gothic Book"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0E8772C6"/>
    <w:multiLevelType w:val="hybridMultilevel"/>
    <w:tmpl w:val="C22EF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3211406"/>
    <w:multiLevelType w:val="hybridMultilevel"/>
    <w:tmpl w:val="AD9852D0"/>
    <w:lvl w:ilvl="0" w:tplc="7AAC97DC">
      <w:numFmt w:val="bullet"/>
      <w:lvlText w:val="-"/>
      <w:lvlJc w:val="left"/>
      <w:pPr>
        <w:ind w:left="360" w:hanging="360"/>
      </w:pPr>
      <w:rPr>
        <w:rFonts w:ascii="Franklin Gothic Book" w:eastAsia="Calibri" w:hAnsi="Franklin Gothic Book"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13AA036D"/>
    <w:multiLevelType w:val="hybridMultilevel"/>
    <w:tmpl w:val="206E5E7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19A921AD"/>
    <w:multiLevelType w:val="hybridMultilevel"/>
    <w:tmpl w:val="286ACC6E"/>
    <w:lvl w:ilvl="0" w:tplc="BCB89A1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EEA3C84"/>
    <w:multiLevelType w:val="hybridMultilevel"/>
    <w:tmpl w:val="9A5424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16010B6"/>
    <w:multiLevelType w:val="hybridMultilevel"/>
    <w:tmpl w:val="A0BA759C"/>
    <w:lvl w:ilvl="0" w:tplc="BCB89A1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2B40666"/>
    <w:multiLevelType w:val="hybridMultilevel"/>
    <w:tmpl w:val="39108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873B6B"/>
    <w:multiLevelType w:val="hybridMultilevel"/>
    <w:tmpl w:val="55BEC658"/>
    <w:lvl w:ilvl="0" w:tplc="BCB89A1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3FF2FEE"/>
    <w:multiLevelType w:val="hybridMultilevel"/>
    <w:tmpl w:val="02C0FCD6"/>
    <w:lvl w:ilvl="0" w:tplc="B05E81C2">
      <w:start w:val="4"/>
      <w:numFmt w:val="bullet"/>
      <w:lvlText w:val="-"/>
      <w:lvlJc w:val="left"/>
      <w:pPr>
        <w:ind w:left="720" w:hanging="360"/>
      </w:pPr>
      <w:rPr>
        <w:rFonts w:ascii="Calibri" w:eastAsiaTheme="minorHAnsi" w:hAnsi="Calibr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106351"/>
    <w:multiLevelType w:val="hybridMultilevel"/>
    <w:tmpl w:val="668EDFDC"/>
    <w:lvl w:ilvl="0" w:tplc="BCB89A16">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CCF42C2"/>
    <w:multiLevelType w:val="hybridMultilevel"/>
    <w:tmpl w:val="AF386DB6"/>
    <w:lvl w:ilvl="0" w:tplc="7AAC97DC">
      <w:numFmt w:val="bullet"/>
      <w:lvlText w:val="-"/>
      <w:lvlJc w:val="left"/>
      <w:pPr>
        <w:ind w:left="720" w:hanging="360"/>
      </w:pPr>
      <w:rPr>
        <w:rFonts w:ascii="Franklin Gothic Book" w:eastAsia="Calibri" w:hAnsi="Franklin Gothic Book"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FA21D73"/>
    <w:multiLevelType w:val="hybridMultilevel"/>
    <w:tmpl w:val="EF5C4C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76D2012"/>
    <w:multiLevelType w:val="hybridMultilevel"/>
    <w:tmpl w:val="17403DC8"/>
    <w:lvl w:ilvl="0" w:tplc="BCB89A16">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4F2C11F7"/>
    <w:multiLevelType w:val="hybridMultilevel"/>
    <w:tmpl w:val="C3EE2686"/>
    <w:lvl w:ilvl="0" w:tplc="7AAC97DC">
      <w:numFmt w:val="bullet"/>
      <w:lvlText w:val="-"/>
      <w:lvlJc w:val="left"/>
      <w:pPr>
        <w:ind w:left="720" w:hanging="360"/>
      </w:pPr>
      <w:rPr>
        <w:rFonts w:ascii="Franklin Gothic Book" w:eastAsia="Calibri" w:hAnsi="Franklin Gothic Book"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64623C"/>
    <w:multiLevelType w:val="hybridMultilevel"/>
    <w:tmpl w:val="B74C8D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0E403D5"/>
    <w:multiLevelType w:val="hybridMultilevel"/>
    <w:tmpl w:val="3F201734"/>
    <w:lvl w:ilvl="0" w:tplc="40C088AE">
      <w:numFmt w:val="bullet"/>
      <w:lvlText w:val="-"/>
      <w:lvlJc w:val="left"/>
      <w:pPr>
        <w:ind w:left="720" w:hanging="360"/>
      </w:pPr>
      <w:rPr>
        <w:rFonts w:ascii="Franklin Gothic Book" w:eastAsia="Calibri" w:hAnsi="Franklin Gothic Book"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77436F8"/>
    <w:multiLevelType w:val="hybridMultilevel"/>
    <w:tmpl w:val="14AC6598"/>
    <w:lvl w:ilvl="0" w:tplc="40C088AE">
      <w:numFmt w:val="bullet"/>
      <w:lvlText w:val="-"/>
      <w:lvlJc w:val="left"/>
      <w:pPr>
        <w:ind w:left="720" w:hanging="360"/>
      </w:pPr>
      <w:rPr>
        <w:rFonts w:ascii="Franklin Gothic Book" w:eastAsia="Calibri" w:hAnsi="Franklin Gothic Book"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8ED379C"/>
    <w:multiLevelType w:val="hybridMultilevel"/>
    <w:tmpl w:val="4A620AEA"/>
    <w:lvl w:ilvl="0" w:tplc="40C088AE">
      <w:numFmt w:val="bullet"/>
      <w:lvlText w:val="-"/>
      <w:lvlJc w:val="left"/>
      <w:pPr>
        <w:ind w:left="360" w:hanging="360"/>
      </w:pPr>
      <w:rPr>
        <w:rFonts w:ascii="Franklin Gothic Book" w:eastAsia="Calibri" w:hAnsi="Franklin Gothic Book"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5ADC78F4"/>
    <w:multiLevelType w:val="hybridMultilevel"/>
    <w:tmpl w:val="1884D4FE"/>
    <w:lvl w:ilvl="0" w:tplc="3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5BF51491"/>
    <w:multiLevelType w:val="hybridMultilevel"/>
    <w:tmpl w:val="0EFE7A3A"/>
    <w:lvl w:ilvl="0" w:tplc="587E4C9A">
      <w:start w:val="1"/>
      <w:numFmt w:val="bullet"/>
      <w:lvlText w:val="-"/>
      <w:lvlJc w:val="left"/>
      <w:pPr>
        <w:ind w:left="720" w:hanging="360"/>
      </w:pPr>
      <w:rPr>
        <w:rFonts w:ascii="Arial" w:eastAsia="Arial" w:hAnsi="Arial" w:hint="default"/>
        <w:w w:val="100"/>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E0F2BAC"/>
    <w:multiLevelType w:val="multilevel"/>
    <w:tmpl w:val="429A7C3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96755E"/>
    <w:multiLevelType w:val="hybridMultilevel"/>
    <w:tmpl w:val="0716359E"/>
    <w:lvl w:ilvl="0" w:tplc="BCB89A16">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5">
    <w:nsid w:val="659A0DAD"/>
    <w:multiLevelType w:val="hybridMultilevel"/>
    <w:tmpl w:val="B7EA16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9484357"/>
    <w:multiLevelType w:val="hybridMultilevel"/>
    <w:tmpl w:val="4FFE131C"/>
    <w:lvl w:ilvl="0" w:tplc="BCB89A1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9913829"/>
    <w:multiLevelType w:val="multilevel"/>
    <w:tmpl w:val="429A7C3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9B80206"/>
    <w:multiLevelType w:val="hybridMultilevel"/>
    <w:tmpl w:val="B2B6A2CC"/>
    <w:lvl w:ilvl="0" w:tplc="B05E81C2">
      <w:start w:val="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A6B67B2"/>
    <w:multiLevelType w:val="hybridMultilevel"/>
    <w:tmpl w:val="D284AF98"/>
    <w:lvl w:ilvl="0" w:tplc="B05E81C2">
      <w:start w:val="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6BB7284C"/>
    <w:multiLevelType w:val="hybridMultilevel"/>
    <w:tmpl w:val="3EC67CA6"/>
    <w:lvl w:ilvl="0" w:tplc="BCB89A1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6BC65192"/>
    <w:multiLevelType w:val="multilevel"/>
    <w:tmpl w:val="429A7C3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247B6F"/>
    <w:multiLevelType w:val="hybridMultilevel"/>
    <w:tmpl w:val="57DC0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41223B3"/>
    <w:multiLevelType w:val="hybridMultilevel"/>
    <w:tmpl w:val="8458A5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5CE23DA"/>
    <w:multiLevelType w:val="hybridMultilevel"/>
    <w:tmpl w:val="1C5ECBBA"/>
    <w:lvl w:ilvl="0" w:tplc="587E4C9A">
      <w:start w:val="1"/>
      <w:numFmt w:val="bullet"/>
      <w:lvlText w:val="-"/>
      <w:lvlJc w:val="left"/>
      <w:pPr>
        <w:ind w:left="720" w:hanging="360"/>
      </w:pPr>
      <w:rPr>
        <w:rFonts w:ascii="Arial" w:eastAsia="Arial" w:hAnsi="Arial" w:hint="default"/>
        <w:w w:val="100"/>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7275801"/>
    <w:multiLevelType w:val="hybridMultilevel"/>
    <w:tmpl w:val="B25E49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7E83E7D"/>
    <w:multiLevelType w:val="hybridMultilevel"/>
    <w:tmpl w:val="249E27AA"/>
    <w:lvl w:ilvl="0" w:tplc="B05E81C2">
      <w:start w:val="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86F7FAD"/>
    <w:multiLevelType w:val="hybridMultilevel"/>
    <w:tmpl w:val="C660E8F6"/>
    <w:lvl w:ilvl="0" w:tplc="BCB89A16">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nsid w:val="7B49789B"/>
    <w:multiLevelType w:val="hybridMultilevel"/>
    <w:tmpl w:val="4246F0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C1E6B77"/>
    <w:multiLevelType w:val="hybridMultilevel"/>
    <w:tmpl w:val="A68828C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4"/>
  </w:num>
  <w:num w:numId="2">
    <w:abstractNumId w:val="33"/>
  </w:num>
  <w:num w:numId="3">
    <w:abstractNumId w:val="5"/>
  </w:num>
  <w:num w:numId="4">
    <w:abstractNumId w:val="32"/>
  </w:num>
  <w:num w:numId="5">
    <w:abstractNumId w:val="9"/>
  </w:num>
  <w:num w:numId="6">
    <w:abstractNumId w:val="35"/>
  </w:num>
  <w:num w:numId="7">
    <w:abstractNumId w:val="4"/>
  </w:num>
  <w:num w:numId="8">
    <w:abstractNumId w:val="13"/>
  </w:num>
  <w:num w:numId="9">
    <w:abstractNumId w:val="18"/>
  </w:num>
  <w:num w:numId="10">
    <w:abstractNumId w:val="27"/>
  </w:num>
  <w:num w:numId="11">
    <w:abstractNumId w:val="3"/>
  </w:num>
  <w:num w:numId="12">
    <w:abstractNumId w:val="7"/>
  </w:num>
  <w:num w:numId="13">
    <w:abstractNumId w:val="38"/>
  </w:num>
  <w:num w:numId="14">
    <w:abstractNumId w:val="0"/>
  </w:num>
  <w:num w:numId="15">
    <w:abstractNumId w:val="34"/>
  </w:num>
  <w:num w:numId="16">
    <w:abstractNumId w:val="16"/>
  </w:num>
  <w:num w:numId="17">
    <w:abstractNumId w:val="39"/>
  </w:num>
  <w:num w:numId="18">
    <w:abstractNumId w:val="21"/>
  </w:num>
  <w:num w:numId="19">
    <w:abstractNumId w:val="30"/>
  </w:num>
  <w:num w:numId="20">
    <w:abstractNumId w:val="15"/>
  </w:num>
  <w:num w:numId="21">
    <w:abstractNumId w:val="37"/>
  </w:num>
  <w:num w:numId="22">
    <w:abstractNumId w:val="19"/>
  </w:num>
  <w:num w:numId="23">
    <w:abstractNumId w:val="1"/>
  </w:num>
  <w:num w:numId="24">
    <w:abstractNumId w:val="2"/>
  </w:num>
  <w:num w:numId="25">
    <w:abstractNumId w:val="20"/>
  </w:num>
  <w:num w:numId="26">
    <w:abstractNumId w:val="22"/>
  </w:num>
  <w:num w:numId="27">
    <w:abstractNumId w:val="17"/>
  </w:num>
  <w:num w:numId="28">
    <w:abstractNumId w:val="26"/>
  </w:num>
  <w:num w:numId="29">
    <w:abstractNumId w:val="10"/>
  </w:num>
  <w:num w:numId="30">
    <w:abstractNumId w:val="12"/>
  </w:num>
  <w:num w:numId="31">
    <w:abstractNumId w:val="8"/>
  </w:num>
  <w:num w:numId="32">
    <w:abstractNumId w:val="6"/>
  </w:num>
  <w:num w:numId="33">
    <w:abstractNumId w:val="24"/>
  </w:num>
  <w:num w:numId="34">
    <w:abstractNumId w:val="23"/>
  </w:num>
  <w:num w:numId="35">
    <w:abstractNumId w:val="31"/>
  </w:num>
  <w:num w:numId="36">
    <w:abstractNumId w:val="28"/>
  </w:num>
  <w:num w:numId="37">
    <w:abstractNumId w:val="29"/>
  </w:num>
  <w:num w:numId="38">
    <w:abstractNumId w:val="25"/>
  </w:num>
  <w:num w:numId="39">
    <w:abstractNumId w:val="11"/>
  </w:num>
  <w:num w:numId="4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CL" w:vendorID="64" w:dllVersion="0" w:nlCheck="1" w:checkStyle="0"/>
  <w:activeWritingStyle w:appName="MSWord" w:lang="es-CL" w:vendorID="64" w:dllVersion="131078" w:nlCheck="1" w:checkStyle="1"/>
  <w:activeWritingStyle w:appName="MSWord" w:lang="es-ES"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47"/>
    <w:rsid w:val="000140CA"/>
    <w:rsid w:val="00017068"/>
    <w:rsid w:val="00021518"/>
    <w:rsid w:val="000231E0"/>
    <w:rsid w:val="00023B44"/>
    <w:rsid w:val="00026E59"/>
    <w:rsid w:val="00031D77"/>
    <w:rsid w:val="000337FF"/>
    <w:rsid w:val="0003663A"/>
    <w:rsid w:val="00051DE7"/>
    <w:rsid w:val="00052370"/>
    <w:rsid w:val="000525E5"/>
    <w:rsid w:val="00066C11"/>
    <w:rsid w:val="00066DB3"/>
    <w:rsid w:val="00071D94"/>
    <w:rsid w:val="00072CF1"/>
    <w:rsid w:val="00074993"/>
    <w:rsid w:val="00082D65"/>
    <w:rsid w:val="000870F2"/>
    <w:rsid w:val="00091FB1"/>
    <w:rsid w:val="00092141"/>
    <w:rsid w:val="0009465F"/>
    <w:rsid w:val="000965EE"/>
    <w:rsid w:val="000973B7"/>
    <w:rsid w:val="000A0AAE"/>
    <w:rsid w:val="000A322D"/>
    <w:rsid w:val="000A592D"/>
    <w:rsid w:val="000B0DF8"/>
    <w:rsid w:val="000B26EB"/>
    <w:rsid w:val="000B66D3"/>
    <w:rsid w:val="000C4E80"/>
    <w:rsid w:val="000C5214"/>
    <w:rsid w:val="000D0A79"/>
    <w:rsid w:val="000D59C8"/>
    <w:rsid w:val="000E5082"/>
    <w:rsid w:val="000F73ED"/>
    <w:rsid w:val="00100802"/>
    <w:rsid w:val="00104C01"/>
    <w:rsid w:val="00111322"/>
    <w:rsid w:val="00112B3C"/>
    <w:rsid w:val="0011798C"/>
    <w:rsid w:val="00122D8B"/>
    <w:rsid w:val="001309AE"/>
    <w:rsid w:val="001309EC"/>
    <w:rsid w:val="00136003"/>
    <w:rsid w:val="00136459"/>
    <w:rsid w:val="00144522"/>
    <w:rsid w:val="00167E11"/>
    <w:rsid w:val="00172150"/>
    <w:rsid w:val="001804C0"/>
    <w:rsid w:val="00181638"/>
    <w:rsid w:val="001820D7"/>
    <w:rsid w:val="001902BF"/>
    <w:rsid w:val="00194E24"/>
    <w:rsid w:val="00197455"/>
    <w:rsid w:val="00197798"/>
    <w:rsid w:val="001A6813"/>
    <w:rsid w:val="001A6935"/>
    <w:rsid w:val="001B1F87"/>
    <w:rsid w:val="001B3F4F"/>
    <w:rsid w:val="001B5BA9"/>
    <w:rsid w:val="001B5FD2"/>
    <w:rsid w:val="001B7244"/>
    <w:rsid w:val="001C3105"/>
    <w:rsid w:val="001C3A79"/>
    <w:rsid w:val="001C5CF6"/>
    <w:rsid w:val="001C74A4"/>
    <w:rsid w:val="001C7E8C"/>
    <w:rsid w:val="001D2451"/>
    <w:rsid w:val="001D5EC1"/>
    <w:rsid w:val="001E1D4D"/>
    <w:rsid w:val="001E29FF"/>
    <w:rsid w:val="001F12C9"/>
    <w:rsid w:val="002048E5"/>
    <w:rsid w:val="00206B76"/>
    <w:rsid w:val="0021495F"/>
    <w:rsid w:val="0021539E"/>
    <w:rsid w:val="002447CF"/>
    <w:rsid w:val="00244C1A"/>
    <w:rsid w:val="0024588F"/>
    <w:rsid w:val="00246F5F"/>
    <w:rsid w:val="00247D8A"/>
    <w:rsid w:val="00250136"/>
    <w:rsid w:val="00256DBB"/>
    <w:rsid w:val="00257022"/>
    <w:rsid w:val="00263473"/>
    <w:rsid w:val="00266C81"/>
    <w:rsid w:val="00266E0C"/>
    <w:rsid w:val="00272AE6"/>
    <w:rsid w:val="00274C31"/>
    <w:rsid w:val="002776B3"/>
    <w:rsid w:val="0028667E"/>
    <w:rsid w:val="00293D93"/>
    <w:rsid w:val="002A13A4"/>
    <w:rsid w:val="002A2123"/>
    <w:rsid w:val="002B639C"/>
    <w:rsid w:val="002D442B"/>
    <w:rsid w:val="002D5949"/>
    <w:rsid w:val="002D66F7"/>
    <w:rsid w:val="002E2CCF"/>
    <w:rsid w:val="002E3B30"/>
    <w:rsid w:val="002F120F"/>
    <w:rsid w:val="002F6B84"/>
    <w:rsid w:val="003027EC"/>
    <w:rsid w:val="00313A9D"/>
    <w:rsid w:val="00316F77"/>
    <w:rsid w:val="00334D57"/>
    <w:rsid w:val="00337B3A"/>
    <w:rsid w:val="0034361D"/>
    <w:rsid w:val="00343957"/>
    <w:rsid w:val="00347514"/>
    <w:rsid w:val="003520DA"/>
    <w:rsid w:val="0035576B"/>
    <w:rsid w:val="00361E08"/>
    <w:rsid w:val="003639B6"/>
    <w:rsid w:val="003646E9"/>
    <w:rsid w:val="00364F6A"/>
    <w:rsid w:val="00365766"/>
    <w:rsid w:val="00370479"/>
    <w:rsid w:val="003800AF"/>
    <w:rsid w:val="00381FF5"/>
    <w:rsid w:val="00383B4D"/>
    <w:rsid w:val="00392392"/>
    <w:rsid w:val="00395820"/>
    <w:rsid w:val="003959CC"/>
    <w:rsid w:val="00395C21"/>
    <w:rsid w:val="003B4A35"/>
    <w:rsid w:val="003B4BEC"/>
    <w:rsid w:val="003B67FF"/>
    <w:rsid w:val="003B7BB0"/>
    <w:rsid w:val="003C1BBF"/>
    <w:rsid w:val="003C72E0"/>
    <w:rsid w:val="003D77D1"/>
    <w:rsid w:val="003E4501"/>
    <w:rsid w:val="003E784D"/>
    <w:rsid w:val="003F07BA"/>
    <w:rsid w:val="003F6F18"/>
    <w:rsid w:val="003F7174"/>
    <w:rsid w:val="00404F43"/>
    <w:rsid w:val="00407886"/>
    <w:rsid w:val="00410552"/>
    <w:rsid w:val="00414737"/>
    <w:rsid w:val="00424BAB"/>
    <w:rsid w:val="00432714"/>
    <w:rsid w:val="00440B11"/>
    <w:rsid w:val="00455C5F"/>
    <w:rsid w:val="00456180"/>
    <w:rsid w:val="00456B28"/>
    <w:rsid w:val="004612A5"/>
    <w:rsid w:val="004613A7"/>
    <w:rsid w:val="00462081"/>
    <w:rsid w:val="00465118"/>
    <w:rsid w:val="004659BB"/>
    <w:rsid w:val="00467D88"/>
    <w:rsid w:val="00473145"/>
    <w:rsid w:val="00477B40"/>
    <w:rsid w:val="00484413"/>
    <w:rsid w:val="00493FED"/>
    <w:rsid w:val="004B2081"/>
    <w:rsid w:val="004B327D"/>
    <w:rsid w:val="004C0264"/>
    <w:rsid w:val="004C1071"/>
    <w:rsid w:val="004C1CE7"/>
    <w:rsid w:val="004C2625"/>
    <w:rsid w:val="004C3078"/>
    <w:rsid w:val="004D2DDB"/>
    <w:rsid w:val="004D5D2D"/>
    <w:rsid w:val="004E28B9"/>
    <w:rsid w:val="004E30EE"/>
    <w:rsid w:val="00504444"/>
    <w:rsid w:val="00504961"/>
    <w:rsid w:val="00504B99"/>
    <w:rsid w:val="00505429"/>
    <w:rsid w:val="00506E66"/>
    <w:rsid w:val="005102BF"/>
    <w:rsid w:val="00510BF0"/>
    <w:rsid w:val="00523323"/>
    <w:rsid w:val="005237D1"/>
    <w:rsid w:val="00527F05"/>
    <w:rsid w:val="00533712"/>
    <w:rsid w:val="0054271A"/>
    <w:rsid w:val="005434EB"/>
    <w:rsid w:val="00543A8E"/>
    <w:rsid w:val="0055532A"/>
    <w:rsid w:val="00556ECC"/>
    <w:rsid w:val="0056211B"/>
    <w:rsid w:val="005638D3"/>
    <w:rsid w:val="00565918"/>
    <w:rsid w:val="0056615E"/>
    <w:rsid w:val="005663E7"/>
    <w:rsid w:val="005808EC"/>
    <w:rsid w:val="00580F1D"/>
    <w:rsid w:val="00592F2E"/>
    <w:rsid w:val="00594FAE"/>
    <w:rsid w:val="005A04C3"/>
    <w:rsid w:val="005A5195"/>
    <w:rsid w:val="005B07E3"/>
    <w:rsid w:val="005B6275"/>
    <w:rsid w:val="005B671A"/>
    <w:rsid w:val="005C3EC1"/>
    <w:rsid w:val="005D107D"/>
    <w:rsid w:val="005D2FF5"/>
    <w:rsid w:val="005E0768"/>
    <w:rsid w:val="005E1D8E"/>
    <w:rsid w:val="005E2AC4"/>
    <w:rsid w:val="005E5B65"/>
    <w:rsid w:val="005F11E5"/>
    <w:rsid w:val="005F3196"/>
    <w:rsid w:val="006006A9"/>
    <w:rsid w:val="00610EBC"/>
    <w:rsid w:val="00612337"/>
    <w:rsid w:val="0061702C"/>
    <w:rsid w:val="00620DA5"/>
    <w:rsid w:val="00622AFD"/>
    <w:rsid w:val="00631038"/>
    <w:rsid w:val="0063476C"/>
    <w:rsid w:val="00634B63"/>
    <w:rsid w:val="006353A7"/>
    <w:rsid w:val="006355B2"/>
    <w:rsid w:val="00637C74"/>
    <w:rsid w:val="0065136D"/>
    <w:rsid w:val="00652F5A"/>
    <w:rsid w:val="00653B9C"/>
    <w:rsid w:val="00656AAC"/>
    <w:rsid w:val="0066041F"/>
    <w:rsid w:val="00661515"/>
    <w:rsid w:val="00665C5E"/>
    <w:rsid w:val="00675421"/>
    <w:rsid w:val="00676FFE"/>
    <w:rsid w:val="006805BD"/>
    <w:rsid w:val="00680A52"/>
    <w:rsid w:val="00686FC5"/>
    <w:rsid w:val="00693D2D"/>
    <w:rsid w:val="0069426A"/>
    <w:rsid w:val="00694C97"/>
    <w:rsid w:val="006A1EDE"/>
    <w:rsid w:val="006A26C2"/>
    <w:rsid w:val="006A26F9"/>
    <w:rsid w:val="006A532F"/>
    <w:rsid w:val="006B2613"/>
    <w:rsid w:val="006B3DAF"/>
    <w:rsid w:val="006C0A8D"/>
    <w:rsid w:val="006C5F08"/>
    <w:rsid w:val="006C60BA"/>
    <w:rsid w:val="006C69C7"/>
    <w:rsid w:val="006D0670"/>
    <w:rsid w:val="006D4629"/>
    <w:rsid w:val="006D70AA"/>
    <w:rsid w:val="006D77F0"/>
    <w:rsid w:val="006E69EE"/>
    <w:rsid w:val="006F15AA"/>
    <w:rsid w:val="006F164E"/>
    <w:rsid w:val="006F2CD3"/>
    <w:rsid w:val="006F73A8"/>
    <w:rsid w:val="00702A00"/>
    <w:rsid w:val="00714A11"/>
    <w:rsid w:val="007201A8"/>
    <w:rsid w:val="00725E2A"/>
    <w:rsid w:val="007352AC"/>
    <w:rsid w:val="0073532E"/>
    <w:rsid w:val="00735554"/>
    <w:rsid w:val="00735F0A"/>
    <w:rsid w:val="00757304"/>
    <w:rsid w:val="00762924"/>
    <w:rsid w:val="00762B55"/>
    <w:rsid w:val="007662F4"/>
    <w:rsid w:val="00771BB6"/>
    <w:rsid w:val="007727BB"/>
    <w:rsid w:val="007769EB"/>
    <w:rsid w:val="00777341"/>
    <w:rsid w:val="00790A53"/>
    <w:rsid w:val="007A196B"/>
    <w:rsid w:val="007A3878"/>
    <w:rsid w:val="007A6CC9"/>
    <w:rsid w:val="007B176C"/>
    <w:rsid w:val="007B30F9"/>
    <w:rsid w:val="007B4382"/>
    <w:rsid w:val="007B5C2B"/>
    <w:rsid w:val="007C3A05"/>
    <w:rsid w:val="007C584B"/>
    <w:rsid w:val="007C686F"/>
    <w:rsid w:val="007E0B13"/>
    <w:rsid w:val="007E40A5"/>
    <w:rsid w:val="007E564D"/>
    <w:rsid w:val="007F059E"/>
    <w:rsid w:val="007F1D98"/>
    <w:rsid w:val="007F5AF6"/>
    <w:rsid w:val="007F7165"/>
    <w:rsid w:val="008078CC"/>
    <w:rsid w:val="00810BB1"/>
    <w:rsid w:val="00815EF6"/>
    <w:rsid w:val="00820CF2"/>
    <w:rsid w:val="008212C8"/>
    <w:rsid w:val="00821C5E"/>
    <w:rsid w:val="00822A79"/>
    <w:rsid w:val="00823755"/>
    <w:rsid w:val="0082562B"/>
    <w:rsid w:val="00826C46"/>
    <w:rsid w:val="0083331D"/>
    <w:rsid w:val="008408C0"/>
    <w:rsid w:val="008468B1"/>
    <w:rsid w:val="00846B92"/>
    <w:rsid w:val="008518BA"/>
    <w:rsid w:val="00856292"/>
    <w:rsid w:val="0085726F"/>
    <w:rsid w:val="00863FBE"/>
    <w:rsid w:val="008640D4"/>
    <w:rsid w:val="00866240"/>
    <w:rsid w:val="00875FCB"/>
    <w:rsid w:val="00883652"/>
    <w:rsid w:val="00885747"/>
    <w:rsid w:val="00891EF6"/>
    <w:rsid w:val="008948D5"/>
    <w:rsid w:val="0089794E"/>
    <w:rsid w:val="008A2078"/>
    <w:rsid w:val="008A729E"/>
    <w:rsid w:val="008B174E"/>
    <w:rsid w:val="008B7090"/>
    <w:rsid w:val="008C1576"/>
    <w:rsid w:val="008C480B"/>
    <w:rsid w:val="008C716E"/>
    <w:rsid w:val="008C7734"/>
    <w:rsid w:val="008D0E00"/>
    <w:rsid w:val="008D3AD8"/>
    <w:rsid w:val="008E0BE3"/>
    <w:rsid w:val="008F2234"/>
    <w:rsid w:val="008F2EED"/>
    <w:rsid w:val="00901BCA"/>
    <w:rsid w:val="00910BFA"/>
    <w:rsid w:val="00924AFC"/>
    <w:rsid w:val="009257E6"/>
    <w:rsid w:val="00932019"/>
    <w:rsid w:val="00932248"/>
    <w:rsid w:val="00937D59"/>
    <w:rsid w:val="009453AE"/>
    <w:rsid w:val="00945CD3"/>
    <w:rsid w:val="00947AA3"/>
    <w:rsid w:val="009533E9"/>
    <w:rsid w:val="00953728"/>
    <w:rsid w:val="0096384A"/>
    <w:rsid w:val="0096569E"/>
    <w:rsid w:val="009667EA"/>
    <w:rsid w:val="00972B7D"/>
    <w:rsid w:val="00974E70"/>
    <w:rsid w:val="009762A9"/>
    <w:rsid w:val="00991A59"/>
    <w:rsid w:val="00995617"/>
    <w:rsid w:val="009A2F9E"/>
    <w:rsid w:val="009B2727"/>
    <w:rsid w:val="009B3B0F"/>
    <w:rsid w:val="009C7F17"/>
    <w:rsid w:val="009D35A3"/>
    <w:rsid w:val="009D3A5E"/>
    <w:rsid w:val="009D65D4"/>
    <w:rsid w:val="009E1129"/>
    <w:rsid w:val="009E4E18"/>
    <w:rsid w:val="009E51E0"/>
    <w:rsid w:val="009E55FE"/>
    <w:rsid w:val="009E6C4C"/>
    <w:rsid w:val="009E7023"/>
    <w:rsid w:val="009F237B"/>
    <w:rsid w:val="009F5074"/>
    <w:rsid w:val="009F545E"/>
    <w:rsid w:val="00A0340A"/>
    <w:rsid w:val="00A047C6"/>
    <w:rsid w:val="00A10D7E"/>
    <w:rsid w:val="00A3135A"/>
    <w:rsid w:val="00A37040"/>
    <w:rsid w:val="00A4269B"/>
    <w:rsid w:val="00A44D63"/>
    <w:rsid w:val="00A515F9"/>
    <w:rsid w:val="00A70863"/>
    <w:rsid w:val="00A72554"/>
    <w:rsid w:val="00A80336"/>
    <w:rsid w:val="00A814BC"/>
    <w:rsid w:val="00A83B14"/>
    <w:rsid w:val="00A83CF8"/>
    <w:rsid w:val="00A84374"/>
    <w:rsid w:val="00A86A52"/>
    <w:rsid w:val="00A871ED"/>
    <w:rsid w:val="00A9279D"/>
    <w:rsid w:val="00A9401E"/>
    <w:rsid w:val="00AA15A4"/>
    <w:rsid w:val="00AA5C27"/>
    <w:rsid w:val="00AB43DF"/>
    <w:rsid w:val="00AC208C"/>
    <w:rsid w:val="00AC27C7"/>
    <w:rsid w:val="00AC2A51"/>
    <w:rsid w:val="00AE0DB8"/>
    <w:rsid w:val="00AE3677"/>
    <w:rsid w:val="00AE500A"/>
    <w:rsid w:val="00AF4E6C"/>
    <w:rsid w:val="00B026E0"/>
    <w:rsid w:val="00B07313"/>
    <w:rsid w:val="00B10DBC"/>
    <w:rsid w:val="00B15ED0"/>
    <w:rsid w:val="00B24538"/>
    <w:rsid w:val="00B25CE3"/>
    <w:rsid w:val="00B25D37"/>
    <w:rsid w:val="00B30694"/>
    <w:rsid w:val="00B31429"/>
    <w:rsid w:val="00B31604"/>
    <w:rsid w:val="00B34B6F"/>
    <w:rsid w:val="00B546A3"/>
    <w:rsid w:val="00B61369"/>
    <w:rsid w:val="00B63D7B"/>
    <w:rsid w:val="00B64BE7"/>
    <w:rsid w:val="00B67A23"/>
    <w:rsid w:val="00B81F4A"/>
    <w:rsid w:val="00B90E2D"/>
    <w:rsid w:val="00B91A35"/>
    <w:rsid w:val="00B93EF6"/>
    <w:rsid w:val="00B95E2D"/>
    <w:rsid w:val="00BA0166"/>
    <w:rsid w:val="00BA7D03"/>
    <w:rsid w:val="00BC44C8"/>
    <w:rsid w:val="00BC7B2A"/>
    <w:rsid w:val="00BD351C"/>
    <w:rsid w:val="00BD3CE7"/>
    <w:rsid w:val="00BD5517"/>
    <w:rsid w:val="00BE023D"/>
    <w:rsid w:val="00BE0439"/>
    <w:rsid w:val="00BE2824"/>
    <w:rsid w:val="00BE2F7C"/>
    <w:rsid w:val="00BE3232"/>
    <w:rsid w:val="00BE33A2"/>
    <w:rsid w:val="00BE5945"/>
    <w:rsid w:val="00BE7261"/>
    <w:rsid w:val="00BE7D30"/>
    <w:rsid w:val="00BF1336"/>
    <w:rsid w:val="00BF6B0F"/>
    <w:rsid w:val="00C0291A"/>
    <w:rsid w:val="00C06C7E"/>
    <w:rsid w:val="00C12F7D"/>
    <w:rsid w:val="00C14A4A"/>
    <w:rsid w:val="00C23B6A"/>
    <w:rsid w:val="00C254DB"/>
    <w:rsid w:val="00C27EBF"/>
    <w:rsid w:val="00C30695"/>
    <w:rsid w:val="00C33266"/>
    <w:rsid w:val="00C42F59"/>
    <w:rsid w:val="00C44E28"/>
    <w:rsid w:val="00C45B9E"/>
    <w:rsid w:val="00C4614A"/>
    <w:rsid w:val="00C47E21"/>
    <w:rsid w:val="00C50F1B"/>
    <w:rsid w:val="00C5174B"/>
    <w:rsid w:val="00C52AF8"/>
    <w:rsid w:val="00C54B3E"/>
    <w:rsid w:val="00C565DE"/>
    <w:rsid w:val="00C62D50"/>
    <w:rsid w:val="00C66882"/>
    <w:rsid w:val="00C75641"/>
    <w:rsid w:val="00C9015C"/>
    <w:rsid w:val="00C908FF"/>
    <w:rsid w:val="00C941DC"/>
    <w:rsid w:val="00CA1D25"/>
    <w:rsid w:val="00CA4250"/>
    <w:rsid w:val="00CA528F"/>
    <w:rsid w:val="00CB5DBC"/>
    <w:rsid w:val="00CC0B74"/>
    <w:rsid w:val="00CC28D1"/>
    <w:rsid w:val="00CC753C"/>
    <w:rsid w:val="00CD1B1A"/>
    <w:rsid w:val="00CD3640"/>
    <w:rsid w:val="00CE2F69"/>
    <w:rsid w:val="00CE33E8"/>
    <w:rsid w:val="00CE7FEF"/>
    <w:rsid w:val="00D01135"/>
    <w:rsid w:val="00D03ED4"/>
    <w:rsid w:val="00D05802"/>
    <w:rsid w:val="00D109A0"/>
    <w:rsid w:val="00D14988"/>
    <w:rsid w:val="00D20DC2"/>
    <w:rsid w:val="00D22F94"/>
    <w:rsid w:val="00D26023"/>
    <w:rsid w:val="00D26E50"/>
    <w:rsid w:val="00D27302"/>
    <w:rsid w:val="00D32A1C"/>
    <w:rsid w:val="00D3404B"/>
    <w:rsid w:val="00D350BC"/>
    <w:rsid w:val="00D3523A"/>
    <w:rsid w:val="00D42B55"/>
    <w:rsid w:val="00D44483"/>
    <w:rsid w:val="00D46589"/>
    <w:rsid w:val="00D467A1"/>
    <w:rsid w:val="00D46B53"/>
    <w:rsid w:val="00D54106"/>
    <w:rsid w:val="00D5437F"/>
    <w:rsid w:val="00D62EE5"/>
    <w:rsid w:val="00D63795"/>
    <w:rsid w:val="00D75C6F"/>
    <w:rsid w:val="00D8269A"/>
    <w:rsid w:val="00D8370B"/>
    <w:rsid w:val="00DA1172"/>
    <w:rsid w:val="00DA6EB7"/>
    <w:rsid w:val="00DA7E47"/>
    <w:rsid w:val="00DB6E97"/>
    <w:rsid w:val="00DB7116"/>
    <w:rsid w:val="00DC27AE"/>
    <w:rsid w:val="00DC446F"/>
    <w:rsid w:val="00DC7B23"/>
    <w:rsid w:val="00DD5D42"/>
    <w:rsid w:val="00DE105D"/>
    <w:rsid w:val="00DE7D4A"/>
    <w:rsid w:val="00DF0C34"/>
    <w:rsid w:val="00DF1B46"/>
    <w:rsid w:val="00DF20F6"/>
    <w:rsid w:val="00E07EB9"/>
    <w:rsid w:val="00E115A0"/>
    <w:rsid w:val="00E13A00"/>
    <w:rsid w:val="00E13E45"/>
    <w:rsid w:val="00E1628B"/>
    <w:rsid w:val="00E21449"/>
    <w:rsid w:val="00E217F0"/>
    <w:rsid w:val="00E264A3"/>
    <w:rsid w:val="00E42B2B"/>
    <w:rsid w:val="00E4567D"/>
    <w:rsid w:val="00E47B49"/>
    <w:rsid w:val="00E52105"/>
    <w:rsid w:val="00E558C0"/>
    <w:rsid w:val="00E60D2A"/>
    <w:rsid w:val="00E677C3"/>
    <w:rsid w:val="00E73C89"/>
    <w:rsid w:val="00E75E5E"/>
    <w:rsid w:val="00E853C6"/>
    <w:rsid w:val="00E97673"/>
    <w:rsid w:val="00EA0432"/>
    <w:rsid w:val="00EA05D8"/>
    <w:rsid w:val="00EA096A"/>
    <w:rsid w:val="00EA247A"/>
    <w:rsid w:val="00EA3782"/>
    <w:rsid w:val="00EA6C22"/>
    <w:rsid w:val="00EA6C70"/>
    <w:rsid w:val="00EB1238"/>
    <w:rsid w:val="00EB7C6D"/>
    <w:rsid w:val="00EC015D"/>
    <w:rsid w:val="00EC11D4"/>
    <w:rsid w:val="00EC23A9"/>
    <w:rsid w:val="00EC349C"/>
    <w:rsid w:val="00EC58B6"/>
    <w:rsid w:val="00ED0503"/>
    <w:rsid w:val="00ED192E"/>
    <w:rsid w:val="00ED3F1F"/>
    <w:rsid w:val="00ED5092"/>
    <w:rsid w:val="00ED55C4"/>
    <w:rsid w:val="00ED6EA6"/>
    <w:rsid w:val="00EE05AF"/>
    <w:rsid w:val="00EE508C"/>
    <w:rsid w:val="00EF1A2B"/>
    <w:rsid w:val="00EF2055"/>
    <w:rsid w:val="00EF42BE"/>
    <w:rsid w:val="00F01E26"/>
    <w:rsid w:val="00F114C9"/>
    <w:rsid w:val="00F22338"/>
    <w:rsid w:val="00F23EC7"/>
    <w:rsid w:val="00F2616C"/>
    <w:rsid w:val="00F2798C"/>
    <w:rsid w:val="00F35AF0"/>
    <w:rsid w:val="00F36D16"/>
    <w:rsid w:val="00F37865"/>
    <w:rsid w:val="00F471C8"/>
    <w:rsid w:val="00F47604"/>
    <w:rsid w:val="00F51052"/>
    <w:rsid w:val="00F6301E"/>
    <w:rsid w:val="00F6737F"/>
    <w:rsid w:val="00F714DD"/>
    <w:rsid w:val="00F74664"/>
    <w:rsid w:val="00F80393"/>
    <w:rsid w:val="00F813B8"/>
    <w:rsid w:val="00F841C7"/>
    <w:rsid w:val="00F90935"/>
    <w:rsid w:val="00F91565"/>
    <w:rsid w:val="00F91830"/>
    <w:rsid w:val="00F9788A"/>
    <w:rsid w:val="00FA058A"/>
    <w:rsid w:val="00FA4241"/>
    <w:rsid w:val="00FB2473"/>
    <w:rsid w:val="00FC5BF2"/>
    <w:rsid w:val="00FC7BAE"/>
    <w:rsid w:val="00FD18D0"/>
    <w:rsid w:val="00FD6E28"/>
    <w:rsid w:val="00FE3A62"/>
    <w:rsid w:val="00FF7A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4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85747"/>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747"/>
    <w:rPr>
      <w:rFonts w:ascii="Cambria" w:eastAsia="Times New Roman" w:hAnsi="Cambria" w:cs="Times New Roman"/>
      <w:b/>
      <w:bCs/>
      <w:kern w:val="32"/>
      <w:sz w:val="32"/>
      <w:szCs w:val="32"/>
      <w:lang w:eastAsia="es-ES"/>
    </w:rPr>
  </w:style>
  <w:style w:type="paragraph" w:styleId="Encabezado">
    <w:name w:val="header"/>
    <w:basedOn w:val="Normal"/>
    <w:link w:val="EncabezadoCar"/>
    <w:rsid w:val="00885747"/>
    <w:pPr>
      <w:tabs>
        <w:tab w:val="center" w:pos="4252"/>
        <w:tab w:val="right" w:pos="8504"/>
      </w:tabs>
    </w:pPr>
  </w:style>
  <w:style w:type="character" w:customStyle="1" w:styleId="EncabezadoCar">
    <w:name w:val="Encabezado Car"/>
    <w:basedOn w:val="Fuentedeprrafopredeter"/>
    <w:link w:val="Encabezado"/>
    <w:rsid w:val="0088574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885747"/>
    <w:pPr>
      <w:tabs>
        <w:tab w:val="center" w:pos="4252"/>
        <w:tab w:val="right" w:pos="8504"/>
      </w:tabs>
    </w:pPr>
  </w:style>
  <w:style w:type="character" w:customStyle="1" w:styleId="PiedepginaCar">
    <w:name w:val="Pie de página Car"/>
    <w:basedOn w:val="Fuentedeprrafopredeter"/>
    <w:link w:val="Piedepgina"/>
    <w:uiPriority w:val="99"/>
    <w:rsid w:val="00885747"/>
    <w:rPr>
      <w:rFonts w:ascii="Times New Roman" w:eastAsia="Times New Roman" w:hAnsi="Times New Roman" w:cs="Times New Roman"/>
      <w:sz w:val="24"/>
      <w:szCs w:val="24"/>
      <w:lang w:eastAsia="es-ES"/>
    </w:rPr>
  </w:style>
  <w:style w:type="character" w:styleId="Hipervnculo">
    <w:name w:val="Hyperlink"/>
    <w:uiPriority w:val="99"/>
    <w:rsid w:val="00885747"/>
    <w:rPr>
      <w:color w:val="0000FF"/>
      <w:u w:val="single"/>
    </w:rPr>
  </w:style>
  <w:style w:type="paragraph" w:styleId="Ttulo">
    <w:name w:val="Title"/>
    <w:basedOn w:val="Normal"/>
    <w:next w:val="Normal"/>
    <w:link w:val="TtuloCar"/>
    <w:uiPriority w:val="10"/>
    <w:qFormat/>
    <w:rsid w:val="0088574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885747"/>
    <w:rPr>
      <w:rFonts w:ascii="Cambria" w:eastAsia="Times New Roman" w:hAnsi="Cambria" w:cs="Times New Roman"/>
      <w:b/>
      <w:bCs/>
      <w:kern w:val="28"/>
      <w:sz w:val="32"/>
      <w:szCs w:val="32"/>
      <w:lang w:eastAsia="es-ES"/>
    </w:rPr>
  </w:style>
  <w:style w:type="table" w:styleId="Tablaconcuadrcula">
    <w:name w:val="Table Grid"/>
    <w:basedOn w:val="Tablanormal"/>
    <w:uiPriority w:val="39"/>
    <w:rsid w:val="00EA6C22"/>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A6C22"/>
    <w:rPr>
      <w:rFonts w:asciiTheme="minorHAnsi" w:eastAsiaTheme="minorHAnsi" w:hAnsiTheme="minorHAnsi" w:cstheme="minorBidi"/>
      <w:sz w:val="20"/>
      <w:szCs w:val="20"/>
      <w:lang w:val="es-CL" w:eastAsia="en-US"/>
    </w:rPr>
  </w:style>
  <w:style w:type="character" w:customStyle="1" w:styleId="TextonotapieCar">
    <w:name w:val="Texto nota pie Car"/>
    <w:basedOn w:val="Fuentedeprrafopredeter"/>
    <w:link w:val="Textonotapie"/>
    <w:uiPriority w:val="99"/>
    <w:semiHidden/>
    <w:rsid w:val="00EA6C22"/>
    <w:rPr>
      <w:sz w:val="20"/>
      <w:szCs w:val="20"/>
      <w:lang w:val="es-CL"/>
    </w:rPr>
  </w:style>
  <w:style w:type="character" w:styleId="Refdenotaalpie">
    <w:name w:val="footnote reference"/>
    <w:basedOn w:val="Fuentedeprrafopredeter"/>
    <w:uiPriority w:val="99"/>
    <w:semiHidden/>
    <w:unhideWhenUsed/>
    <w:rsid w:val="00EA6C22"/>
    <w:rPr>
      <w:vertAlign w:val="superscript"/>
    </w:rPr>
  </w:style>
  <w:style w:type="paragraph" w:styleId="Prrafodelista">
    <w:name w:val="List Paragraph"/>
    <w:basedOn w:val="Normal"/>
    <w:uiPriority w:val="34"/>
    <w:qFormat/>
    <w:rsid w:val="00EA6C22"/>
    <w:pPr>
      <w:spacing w:after="160" w:line="259" w:lineRule="auto"/>
      <w:ind w:left="720"/>
      <w:contextualSpacing/>
    </w:pPr>
    <w:rPr>
      <w:rFonts w:asciiTheme="minorHAnsi" w:eastAsiaTheme="minorHAnsi" w:hAnsiTheme="minorHAnsi" w:cstheme="minorBidi"/>
      <w:sz w:val="22"/>
      <w:szCs w:val="22"/>
      <w:lang w:val="es-CL" w:eastAsia="en-US"/>
    </w:rPr>
  </w:style>
  <w:style w:type="paragraph" w:styleId="Textodeglobo">
    <w:name w:val="Balloon Text"/>
    <w:basedOn w:val="Normal"/>
    <w:link w:val="TextodegloboCar"/>
    <w:uiPriority w:val="99"/>
    <w:semiHidden/>
    <w:unhideWhenUsed/>
    <w:rsid w:val="009257E6"/>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7E6"/>
    <w:rPr>
      <w:rFonts w:ascii="Tahoma" w:eastAsia="Times New Roman" w:hAnsi="Tahoma" w:cs="Tahoma"/>
      <w:sz w:val="16"/>
      <w:szCs w:val="16"/>
      <w:lang w:eastAsia="es-ES"/>
    </w:rPr>
  </w:style>
  <w:style w:type="paragraph" w:styleId="TtulodeTDC">
    <w:name w:val="TOC Heading"/>
    <w:basedOn w:val="Ttulo1"/>
    <w:next w:val="Normal"/>
    <w:uiPriority w:val="39"/>
    <w:semiHidden/>
    <w:unhideWhenUsed/>
    <w:qFormat/>
    <w:rsid w:val="000D59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basedOn w:val="Normal"/>
    <w:next w:val="Normal"/>
    <w:autoRedefine/>
    <w:uiPriority w:val="39"/>
    <w:unhideWhenUsed/>
    <w:qFormat/>
    <w:rsid w:val="000D59C8"/>
    <w:pPr>
      <w:spacing w:after="100" w:line="276" w:lineRule="auto"/>
      <w:jc w:val="both"/>
    </w:pPr>
    <w:rPr>
      <w:rFonts w:ascii="Calibri" w:hAnsi="Calibri"/>
      <w:sz w:val="20"/>
      <w:lang w:val="es-CL"/>
    </w:rPr>
  </w:style>
  <w:style w:type="table" w:styleId="Listamedia1-nfasis3">
    <w:name w:val="Medium List 1 Accent 3"/>
    <w:basedOn w:val="Tablanormal"/>
    <w:uiPriority w:val="65"/>
    <w:rsid w:val="009E6C4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a">
    <w:name w:val="List"/>
    <w:basedOn w:val="Normal"/>
    <w:uiPriority w:val="99"/>
    <w:unhideWhenUsed/>
    <w:rsid w:val="00BE023D"/>
    <w:pPr>
      <w:ind w:left="283" w:hanging="283"/>
      <w:contextualSpacing/>
    </w:pPr>
  </w:style>
  <w:style w:type="paragraph" w:styleId="Lista2">
    <w:name w:val="List 2"/>
    <w:basedOn w:val="Normal"/>
    <w:uiPriority w:val="99"/>
    <w:unhideWhenUsed/>
    <w:rsid w:val="00BE023D"/>
    <w:pPr>
      <w:ind w:left="566" w:hanging="283"/>
      <w:contextualSpacing/>
    </w:pPr>
  </w:style>
  <w:style w:type="paragraph" w:styleId="Saludo">
    <w:name w:val="Salutation"/>
    <w:basedOn w:val="Normal"/>
    <w:next w:val="Normal"/>
    <w:link w:val="SaludoCar"/>
    <w:uiPriority w:val="99"/>
    <w:unhideWhenUsed/>
    <w:rsid w:val="00BE023D"/>
  </w:style>
  <w:style w:type="character" w:customStyle="1" w:styleId="SaludoCar">
    <w:name w:val="Saludo Car"/>
    <w:basedOn w:val="Fuentedeprrafopredeter"/>
    <w:link w:val="Saludo"/>
    <w:uiPriority w:val="99"/>
    <w:rsid w:val="00BE023D"/>
    <w:rPr>
      <w:rFonts w:ascii="Times New Roman" w:eastAsia="Times New Roman" w:hAnsi="Times New Roman" w:cs="Times New Roman"/>
      <w:sz w:val="24"/>
      <w:szCs w:val="24"/>
      <w:lang w:eastAsia="es-ES"/>
    </w:rPr>
  </w:style>
  <w:style w:type="paragraph" w:styleId="Fecha">
    <w:name w:val="Date"/>
    <w:basedOn w:val="Normal"/>
    <w:next w:val="Normal"/>
    <w:link w:val="FechaCar"/>
    <w:uiPriority w:val="99"/>
    <w:unhideWhenUsed/>
    <w:rsid w:val="00BE023D"/>
  </w:style>
  <w:style w:type="character" w:customStyle="1" w:styleId="FechaCar">
    <w:name w:val="Fecha Car"/>
    <w:basedOn w:val="Fuentedeprrafopredeter"/>
    <w:link w:val="Fecha"/>
    <w:uiPriority w:val="99"/>
    <w:rsid w:val="00BE023D"/>
    <w:rPr>
      <w:rFonts w:ascii="Times New Roman" w:eastAsia="Times New Roman" w:hAnsi="Times New Roman" w:cs="Times New Roman"/>
      <w:sz w:val="24"/>
      <w:szCs w:val="24"/>
      <w:lang w:eastAsia="es-ES"/>
    </w:rPr>
  </w:style>
  <w:style w:type="paragraph" w:styleId="Listaconvietas2">
    <w:name w:val="List Bullet 2"/>
    <w:basedOn w:val="Normal"/>
    <w:uiPriority w:val="99"/>
    <w:unhideWhenUsed/>
    <w:rsid w:val="00BE023D"/>
    <w:pPr>
      <w:numPr>
        <w:numId w:val="14"/>
      </w:numPr>
      <w:contextualSpacing/>
    </w:pPr>
  </w:style>
  <w:style w:type="paragraph" w:styleId="Continuarlista">
    <w:name w:val="List Continue"/>
    <w:basedOn w:val="Normal"/>
    <w:uiPriority w:val="99"/>
    <w:unhideWhenUsed/>
    <w:rsid w:val="00BE023D"/>
    <w:pPr>
      <w:spacing w:after="120"/>
      <w:ind w:left="283"/>
      <w:contextualSpacing/>
    </w:pPr>
  </w:style>
  <w:style w:type="paragraph" w:styleId="Epgrafe">
    <w:name w:val="caption"/>
    <w:basedOn w:val="Normal"/>
    <w:next w:val="Normal"/>
    <w:uiPriority w:val="35"/>
    <w:unhideWhenUsed/>
    <w:qFormat/>
    <w:rsid w:val="00BE023D"/>
    <w:pPr>
      <w:spacing w:after="200"/>
    </w:pPr>
    <w:rPr>
      <w:b/>
      <w:bCs/>
      <w:color w:val="4F81BD" w:themeColor="accent1"/>
      <w:sz w:val="18"/>
      <w:szCs w:val="18"/>
    </w:rPr>
  </w:style>
  <w:style w:type="paragraph" w:styleId="Textoindependiente">
    <w:name w:val="Body Text"/>
    <w:basedOn w:val="Normal"/>
    <w:link w:val="TextoindependienteCar"/>
    <w:uiPriority w:val="99"/>
    <w:unhideWhenUsed/>
    <w:rsid w:val="00BE023D"/>
    <w:pPr>
      <w:spacing w:after="120"/>
    </w:pPr>
  </w:style>
  <w:style w:type="character" w:customStyle="1" w:styleId="TextoindependienteCar">
    <w:name w:val="Texto independiente Car"/>
    <w:basedOn w:val="Fuentedeprrafopredeter"/>
    <w:link w:val="Textoindependiente"/>
    <w:uiPriority w:val="99"/>
    <w:rsid w:val="00BE023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BE023D"/>
    <w:pPr>
      <w:spacing w:after="120"/>
      <w:ind w:left="283"/>
    </w:pPr>
  </w:style>
  <w:style w:type="character" w:customStyle="1" w:styleId="SangradetextonormalCar">
    <w:name w:val="Sangría de texto normal Car"/>
    <w:basedOn w:val="Fuentedeprrafopredeter"/>
    <w:link w:val="Sangradetextonormal"/>
    <w:uiPriority w:val="99"/>
    <w:semiHidden/>
    <w:rsid w:val="00BE023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E023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E023D"/>
    <w:rPr>
      <w:rFonts w:ascii="Times New Roman" w:eastAsia="Times New Roman" w:hAnsi="Times New Roman" w:cs="Times New Roman"/>
      <w:sz w:val="24"/>
      <w:szCs w:val="24"/>
      <w:lang w:eastAsia="es-ES"/>
    </w:rPr>
  </w:style>
  <w:style w:type="paragraph" w:styleId="Sinespaciado">
    <w:name w:val="No Spacing"/>
    <w:uiPriority w:val="1"/>
    <w:qFormat/>
    <w:rsid w:val="00945CD3"/>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08C0"/>
    <w:rPr>
      <w:sz w:val="16"/>
      <w:szCs w:val="16"/>
    </w:rPr>
  </w:style>
  <w:style w:type="paragraph" w:styleId="Textocomentario">
    <w:name w:val="annotation text"/>
    <w:basedOn w:val="Normal"/>
    <w:link w:val="TextocomentarioCar"/>
    <w:uiPriority w:val="99"/>
    <w:semiHidden/>
    <w:unhideWhenUsed/>
    <w:rsid w:val="008408C0"/>
    <w:rPr>
      <w:sz w:val="20"/>
      <w:szCs w:val="20"/>
    </w:rPr>
  </w:style>
  <w:style w:type="character" w:customStyle="1" w:styleId="TextocomentarioCar">
    <w:name w:val="Texto comentario Car"/>
    <w:basedOn w:val="Fuentedeprrafopredeter"/>
    <w:link w:val="Textocomentario"/>
    <w:uiPriority w:val="99"/>
    <w:semiHidden/>
    <w:rsid w:val="008408C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08C0"/>
    <w:rPr>
      <w:b/>
      <w:bCs/>
    </w:rPr>
  </w:style>
  <w:style w:type="character" w:customStyle="1" w:styleId="AsuntodelcomentarioCar">
    <w:name w:val="Asunto del comentario Car"/>
    <w:basedOn w:val="TextocomentarioCar"/>
    <w:link w:val="Asuntodelcomentario"/>
    <w:uiPriority w:val="99"/>
    <w:semiHidden/>
    <w:rsid w:val="008408C0"/>
    <w:rPr>
      <w:rFonts w:ascii="Times New Roman" w:eastAsia="Times New Roman" w:hAnsi="Times New Roman" w:cs="Times New Roman"/>
      <w:b/>
      <w:bCs/>
      <w:sz w:val="20"/>
      <w:szCs w:val="20"/>
      <w:lang w:eastAsia="es-ES"/>
    </w:rPr>
  </w:style>
  <w:style w:type="table" w:styleId="Sombreadoclaro-nfasis3">
    <w:name w:val="Light Shading Accent 3"/>
    <w:basedOn w:val="Tablanormal"/>
    <w:uiPriority w:val="60"/>
    <w:rsid w:val="00ED50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1-nfasis1">
    <w:name w:val="Medium Shading 1 Accent 1"/>
    <w:basedOn w:val="Tablanormal"/>
    <w:uiPriority w:val="63"/>
    <w:rsid w:val="00ED509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4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85747"/>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747"/>
    <w:rPr>
      <w:rFonts w:ascii="Cambria" w:eastAsia="Times New Roman" w:hAnsi="Cambria" w:cs="Times New Roman"/>
      <w:b/>
      <w:bCs/>
      <w:kern w:val="32"/>
      <w:sz w:val="32"/>
      <w:szCs w:val="32"/>
      <w:lang w:eastAsia="es-ES"/>
    </w:rPr>
  </w:style>
  <w:style w:type="paragraph" w:styleId="Encabezado">
    <w:name w:val="header"/>
    <w:basedOn w:val="Normal"/>
    <w:link w:val="EncabezadoCar"/>
    <w:rsid w:val="00885747"/>
    <w:pPr>
      <w:tabs>
        <w:tab w:val="center" w:pos="4252"/>
        <w:tab w:val="right" w:pos="8504"/>
      </w:tabs>
    </w:pPr>
  </w:style>
  <w:style w:type="character" w:customStyle="1" w:styleId="EncabezadoCar">
    <w:name w:val="Encabezado Car"/>
    <w:basedOn w:val="Fuentedeprrafopredeter"/>
    <w:link w:val="Encabezado"/>
    <w:rsid w:val="0088574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885747"/>
    <w:pPr>
      <w:tabs>
        <w:tab w:val="center" w:pos="4252"/>
        <w:tab w:val="right" w:pos="8504"/>
      </w:tabs>
    </w:pPr>
  </w:style>
  <w:style w:type="character" w:customStyle="1" w:styleId="PiedepginaCar">
    <w:name w:val="Pie de página Car"/>
    <w:basedOn w:val="Fuentedeprrafopredeter"/>
    <w:link w:val="Piedepgina"/>
    <w:uiPriority w:val="99"/>
    <w:rsid w:val="00885747"/>
    <w:rPr>
      <w:rFonts w:ascii="Times New Roman" w:eastAsia="Times New Roman" w:hAnsi="Times New Roman" w:cs="Times New Roman"/>
      <w:sz w:val="24"/>
      <w:szCs w:val="24"/>
      <w:lang w:eastAsia="es-ES"/>
    </w:rPr>
  </w:style>
  <w:style w:type="character" w:styleId="Hipervnculo">
    <w:name w:val="Hyperlink"/>
    <w:uiPriority w:val="99"/>
    <w:rsid w:val="00885747"/>
    <w:rPr>
      <w:color w:val="0000FF"/>
      <w:u w:val="single"/>
    </w:rPr>
  </w:style>
  <w:style w:type="paragraph" w:styleId="Ttulo">
    <w:name w:val="Title"/>
    <w:basedOn w:val="Normal"/>
    <w:next w:val="Normal"/>
    <w:link w:val="TtuloCar"/>
    <w:uiPriority w:val="10"/>
    <w:qFormat/>
    <w:rsid w:val="0088574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885747"/>
    <w:rPr>
      <w:rFonts w:ascii="Cambria" w:eastAsia="Times New Roman" w:hAnsi="Cambria" w:cs="Times New Roman"/>
      <w:b/>
      <w:bCs/>
      <w:kern w:val="28"/>
      <w:sz w:val="32"/>
      <w:szCs w:val="32"/>
      <w:lang w:eastAsia="es-ES"/>
    </w:rPr>
  </w:style>
  <w:style w:type="table" w:styleId="Tablaconcuadrcula">
    <w:name w:val="Table Grid"/>
    <w:basedOn w:val="Tablanormal"/>
    <w:uiPriority w:val="39"/>
    <w:rsid w:val="00EA6C22"/>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A6C22"/>
    <w:rPr>
      <w:rFonts w:asciiTheme="minorHAnsi" w:eastAsiaTheme="minorHAnsi" w:hAnsiTheme="minorHAnsi" w:cstheme="minorBidi"/>
      <w:sz w:val="20"/>
      <w:szCs w:val="20"/>
      <w:lang w:val="es-CL" w:eastAsia="en-US"/>
    </w:rPr>
  </w:style>
  <w:style w:type="character" w:customStyle="1" w:styleId="TextonotapieCar">
    <w:name w:val="Texto nota pie Car"/>
    <w:basedOn w:val="Fuentedeprrafopredeter"/>
    <w:link w:val="Textonotapie"/>
    <w:uiPriority w:val="99"/>
    <w:semiHidden/>
    <w:rsid w:val="00EA6C22"/>
    <w:rPr>
      <w:sz w:val="20"/>
      <w:szCs w:val="20"/>
      <w:lang w:val="es-CL"/>
    </w:rPr>
  </w:style>
  <w:style w:type="character" w:styleId="Refdenotaalpie">
    <w:name w:val="footnote reference"/>
    <w:basedOn w:val="Fuentedeprrafopredeter"/>
    <w:uiPriority w:val="99"/>
    <w:semiHidden/>
    <w:unhideWhenUsed/>
    <w:rsid w:val="00EA6C22"/>
    <w:rPr>
      <w:vertAlign w:val="superscript"/>
    </w:rPr>
  </w:style>
  <w:style w:type="paragraph" w:styleId="Prrafodelista">
    <w:name w:val="List Paragraph"/>
    <w:basedOn w:val="Normal"/>
    <w:uiPriority w:val="34"/>
    <w:qFormat/>
    <w:rsid w:val="00EA6C22"/>
    <w:pPr>
      <w:spacing w:after="160" w:line="259" w:lineRule="auto"/>
      <w:ind w:left="720"/>
      <w:contextualSpacing/>
    </w:pPr>
    <w:rPr>
      <w:rFonts w:asciiTheme="minorHAnsi" w:eastAsiaTheme="minorHAnsi" w:hAnsiTheme="minorHAnsi" w:cstheme="minorBidi"/>
      <w:sz w:val="22"/>
      <w:szCs w:val="22"/>
      <w:lang w:val="es-CL" w:eastAsia="en-US"/>
    </w:rPr>
  </w:style>
  <w:style w:type="paragraph" w:styleId="Textodeglobo">
    <w:name w:val="Balloon Text"/>
    <w:basedOn w:val="Normal"/>
    <w:link w:val="TextodegloboCar"/>
    <w:uiPriority w:val="99"/>
    <w:semiHidden/>
    <w:unhideWhenUsed/>
    <w:rsid w:val="009257E6"/>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7E6"/>
    <w:rPr>
      <w:rFonts w:ascii="Tahoma" w:eastAsia="Times New Roman" w:hAnsi="Tahoma" w:cs="Tahoma"/>
      <w:sz w:val="16"/>
      <w:szCs w:val="16"/>
      <w:lang w:eastAsia="es-ES"/>
    </w:rPr>
  </w:style>
  <w:style w:type="paragraph" w:styleId="TtulodeTDC">
    <w:name w:val="TOC Heading"/>
    <w:basedOn w:val="Ttulo1"/>
    <w:next w:val="Normal"/>
    <w:uiPriority w:val="39"/>
    <w:semiHidden/>
    <w:unhideWhenUsed/>
    <w:qFormat/>
    <w:rsid w:val="000D59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basedOn w:val="Normal"/>
    <w:next w:val="Normal"/>
    <w:autoRedefine/>
    <w:uiPriority w:val="39"/>
    <w:unhideWhenUsed/>
    <w:qFormat/>
    <w:rsid w:val="000D59C8"/>
    <w:pPr>
      <w:spacing w:after="100" w:line="276" w:lineRule="auto"/>
      <w:jc w:val="both"/>
    </w:pPr>
    <w:rPr>
      <w:rFonts w:ascii="Calibri" w:hAnsi="Calibri"/>
      <w:sz w:val="20"/>
      <w:lang w:val="es-CL"/>
    </w:rPr>
  </w:style>
  <w:style w:type="table" w:styleId="Listamedia1-nfasis3">
    <w:name w:val="Medium List 1 Accent 3"/>
    <w:basedOn w:val="Tablanormal"/>
    <w:uiPriority w:val="65"/>
    <w:rsid w:val="009E6C4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a">
    <w:name w:val="List"/>
    <w:basedOn w:val="Normal"/>
    <w:uiPriority w:val="99"/>
    <w:unhideWhenUsed/>
    <w:rsid w:val="00BE023D"/>
    <w:pPr>
      <w:ind w:left="283" w:hanging="283"/>
      <w:contextualSpacing/>
    </w:pPr>
  </w:style>
  <w:style w:type="paragraph" w:styleId="Lista2">
    <w:name w:val="List 2"/>
    <w:basedOn w:val="Normal"/>
    <w:uiPriority w:val="99"/>
    <w:unhideWhenUsed/>
    <w:rsid w:val="00BE023D"/>
    <w:pPr>
      <w:ind w:left="566" w:hanging="283"/>
      <w:contextualSpacing/>
    </w:pPr>
  </w:style>
  <w:style w:type="paragraph" w:styleId="Saludo">
    <w:name w:val="Salutation"/>
    <w:basedOn w:val="Normal"/>
    <w:next w:val="Normal"/>
    <w:link w:val="SaludoCar"/>
    <w:uiPriority w:val="99"/>
    <w:unhideWhenUsed/>
    <w:rsid w:val="00BE023D"/>
  </w:style>
  <w:style w:type="character" w:customStyle="1" w:styleId="SaludoCar">
    <w:name w:val="Saludo Car"/>
    <w:basedOn w:val="Fuentedeprrafopredeter"/>
    <w:link w:val="Saludo"/>
    <w:uiPriority w:val="99"/>
    <w:rsid w:val="00BE023D"/>
    <w:rPr>
      <w:rFonts w:ascii="Times New Roman" w:eastAsia="Times New Roman" w:hAnsi="Times New Roman" w:cs="Times New Roman"/>
      <w:sz w:val="24"/>
      <w:szCs w:val="24"/>
      <w:lang w:eastAsia="es-ES"/>
    </w:rPr>
  </w:style>
  <w:style w:type="paragraph" w:styleId="Fecha">
    <w:name w:val="Date"/>
    <w:basedOn w:val="Normal"/>
    <w:next w:val="Normal"/>
    <w:link w:val="FechaCar"/>
    <w:uiPriority w:val="99"/>
    <w:unhideWhenUsed/>
    <w:rsid w:val="00BE023D"/>
  </w:style>
  <w:style w:type="character" w:customStyle="1" w:styleId="FechaCar">
    <w:name w:val="Fecha Car"/>
    <w:basedOn w:val="Fuentedeprrafopredeter"/>
    <w:link w:val="Fecha"/>
    <w:uiPriority w:val="99"/>
    <w:rsid w:val="00BE023D"/>
    <w:rPr>
      <w:rFonts w:ascii="Times New Roman" w:eastAsia="Times New Roman" w:hAnsi="Times New Roman" w:cs="Times New Roman"/>
      <w:sz w:val="24"/>
      <w:szCs w:val="24"/>
      <w:lang w:eastAsia="es-ES"/>
    </w:rPr>
  </w:style>
  <w:style w:type="paragraph" w:styleId="Listaconvietas2">
    <w:name w:val="List Bullet 2"/>
    <w:basedOn w:val="Normal"/>
    <w:uiPriority w:val="99"/>
    <w:unhideWhenUsed/>
    <w:rsid w:val="00BE023D"/>
    <w:pPr>
      <w:numPr>
        <w:numId w:val="14"/>
      </w:numPr>
      <w:contextualSpacing/>
    </w:pPr>
  </w:style>
  <w:style w:type="paragraph" w:styleId="Continuarlista">
    <w:name w:val="List Continue"/>
    <w:basedOn w:val="Normal"/>
    <w:uiPriority w:val="99"/>
    <w:unhideWhenUsed/>
    <w:rsid w:val="00BE023D"/>
    <w:pPr>
      <w:spacing w:after="120"/>
      <w:ind w:left="283"/>
      <w:contextualSpacing/>
    </w:pPr>
  </w:style>
  <w:style w:type="paragraph" w:styleId="Epgrafe">
    <w:name w:val="caption"/>
    <w:basedOn w:val="Normal"/>
    <w:next w:val="Normal"/>
    <w:uiPriority w:val="35"/>
    <w:unhideWhenUsed/>
    <w:qFormat/>
    <w:rsid w:val="00BE023D"/>
    <w:pPr>
      <w:spacing w:after="200"/>
    </w:pPr>
    <w:rPr>
      <w:b/>
      <w:bCs/>
      <w:color w:val="4F81BD" w:themeColor="accent1"/>
      <w:sz w:val="18"/>
      <w:szCs w:val="18"/>
    </w:rPr>
  </w:style>
  <w:style w:type="paragraph" w:styleId="Textoindependiente">
    <w:name w:val="Body Text"/>
    <w:basedOn w:val="Normal"/>
    <w:link w:val="TextoindependienteCar"/>
    <w:uiPriority w:val="99"/>
    <w:unhideWhenUsed/>
    <w:rsid w:val="00BE023D"/>
    <w:pPr>
      <w:spacing w:after="120"/>
    </w:pPr>
  </w:style>
  <w:style w:type="character" w:customStyle="1" w:styleId="TextoindependienteCar">
    <w:name w:val="Texto independiente Car"/>
    <w:basedOn w:val="Fuentedeprrafopredeter"/>
    <w:link w:val="Textoindependiente"/>
    <w:uiPriority w:val="99"/>
    <w:rsid w:val="00BE023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BE023D"/>
    <w:pPr>
      <w:spacing w:after="120"/>
      <w:ind w:left="283"/>
    </w:pPr>
  </w:style>
  <w:style w:type="character" w:customStyle="1" w:styleId="SangradetextonormalCar">
    <w:name w:val="Sangría de texto normal Car"/>
    <w:basedOn w:val="Fuentedeprrafopredeter"/>
    <w:link w:val="Sangradetextonormal"/>
    <w:uiPriority w:val="99"/>
    <w:semiHidden/>
    <w:rsid w:val="00BE023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E023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E023D"/>
    <w:rPr>
      <w:rFonts w:ascii="Times New Roman" w:eastAsia="Times New Roman" w:hAnsi="Times New Roman" w:cs="Times New Roman"/>
      <w:sz w:val="24"/>
      <w:szCs w:val="24"/>
      <w:lang w:eastAsia="es-ES"/>
    </w:rPr>
  </w:style>
  <w:style w:type="paragraph" w:styleId="Sinespaciado">
    <w:name w:val="No Spacing"/>
    <w:uiPriority w:val="1"/>
    <w:qFormat/>
    <w:rsid w:val="00945CD3"/>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08C0"/>
    <w:rPr>
      <w:sz w:val="16"/>
      <w:szCs w:val="16"/>
    </w:rPr>
  </w:style>
  <w:style w:type="paragraph" w:styleId="Textocomentario">
    <w:name w:val="annotation text"/>
    <w:basedOn w:val="Normal"/>
    <w:link w:val="TextocomentarioCar"/>
    <w:uiPriority w:val="99"/>
    <w:semiHidden/>
    <w:unhideWhenUsed/>
    <w:rsid w:val="008408C0"/>
    <w:rPr>
      <w:sz w:val="20"/>
      <w:szCs w:val="20"/>
    </w:rPr>
  </w:style>
  <w:style w:type="character" w:customStyle="1" w:styleId="TextocomentarioCar">
    <w:name w:val="Texto comentario Car"/>
    <w:basedOn w:val="Fuentedeprrafopredeter"/>
    <w:link w:val="Textocomentario"/>
    <w:uiPriority w:val="99"/>
    <w:semiHidden/>
    <w:rsid w:val="008408C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08C0"/>
    <w:rPr>
      <w:b/>
      <w:bCs/>
    </w:rPr>
  </w:style>
  <w:style w:type="character" w:customStyle="1" w:styleId="AsuntodelcomentarioCar">
    <w:name w:val="Asunto del comentario Car"/>
    <w:basedOn w:val="TextocomentarioCar"/>
    <w:link w:val="Asuntodelcomentario"/>
    <w:uiPriority w:val="99"/>
    <w:semiHidden/>
    <w:rsid w:val="008408C0"/>
    <w:rPr>
      <w:rFonts w:ascii="Times New Roman" w:eastAsia="Times New Roman" w:hAnsi="Times New Roman" w:cs="Times New Roman"/>
      <w:b/>
      <w:bCs/>
      <w:sz w:val="20"/>
      <w:szCs w:val="20"/>
      <w:lang w:eastAsia="es-ES"/>
    </w:rPr>
  </w:style>
  <w:style w:type="table" w:styleId="Sombreadoclaro-nfasis3">
    <w:name w:val="Light Shading Accent 3"/>
    <w:basedOn w:val="Tablanormal"/>
    <w:uiPriority w:val="60"/>
    <w:rsid w:val="00ED50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1-nfasis1">
    <w:name w:val="Medium Shading 1 Accent 1"/>
    <w:basedOn w:val="Tablanormal"/>
    <w:uiPriority w:val="63"/>
    <w:rsid w:val="00ED509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2250">
      <w:bodyDiv w:val="1"/>
      <w:marLeft w:val="0"/>
      <w:marRight w:val="0"/>
      <w:marTop w:val="0"/>
      <w:marBottom w:val="0"/>
      <w:divBdr>
        <w:top w:val="none" w:sz="0" w:space="0" w:color="auto"/>
        <w:left w:val="none" w:sz="0" w:space="0" w:color="auto"/>
        <w:bottom w:val="none" w:sz="0" w:space="0" w:color="auto"/>
        <w:right w:val="none" w:sz="0" w:space="0" w:color="auto"/>
      </w:divBdr>
    </w:div>
    <w:div w:id="129716091">
      <w:bodyDiv w:val="1"/>
      <w:marLeft w:val="0"/>
      <w:marRight w:val="0"/>
      <w:marTop w:val="0"/>
      <w:marBottom w:val="0"/>
      <w:divBdr>
        <w:top w:val="none" w:sz="0" w:space="0" w:color="auto"/>
        <w:left w:val="none" w:sz="0" w:space="0" w:color="auto"/>
        <w:bottom w:val="none" w:sz="0" w:space="0" w:color="auto"/>
        <w:right w:val="none" w:sz="0" w:space="0" w:color="auto"/>
      </w:divBdr>
    </w:div>
    <w:div w:id="239097138">
      <w:bodyDiv w:val="1"/>
      <w:marLeft w:val="0"/>
      <w:marRight w:val="0"/>
      <w:marTop w:val="0"/>
      <w:marBottom w:val="0"/>
      <w:divBdr>
        <w:top w:val="none" w:sz="0" w:space="0" w:color="auto"/>
        <w:left w:val="none" w:sz="0" w:space="0" w:color="auto"/>
        <w:bottom w:val="none" w:sz="0" w:space="0" w:color="auto"/>
        <w:right w:val="none" w:sz="0" w:space="0" w:color="auto"/>
      </w:divBdr>
    </w:div>
    <w:div w:id="259603253">
      <w:bodyDiv w:val="1"/>
      <w:marLeft w:val="0"/>
      <w:marRight w:val="0"/>
      <w:marTop w:val="0"/>
      <w:marBottom w:val="0"/>
      <w:divBdr>
        <w:top w:val="none" w:sz="0" w:space="0" w:color="auto"/>
        <w:left w:val="none" w:sz="0" w:space="0" w:color="auto"/>
        <w:bottom w:val="none" w:sz="0" w:space="0" w:color="auto"/>
        <w:right w:val="none" w:sz="0" w:space="0" w:color="auto"/>
      </w:divBdr>
    </w:div>
    <w:div w:id="281036383">
      <w:bodyDiv w:val="1"/>
      <w:marLeft w:val="0"/>
      <w:marRight w:val="0"/>
      <w:marTop w:val="0"/>
      <w:marBottom w:val="0"/>
      <w:divBdr>
        <w:top w:val="none" w:sz="0" w:space="0" w:color="auto"/>
        <w:left w:val="none" w:sz="0" w:space="0" w:color="auto"/>
        <w:bottom w:val="none" w:sz="0" w:space="0" w:color="auto"/>
        <w:right w:val="none" w:sz="0" w:space="0" w:color="auto"/>
      </w:divBdr>
    </w:div>
    <w:div w:id="301735807">
      <w:bodyDiv w:val="1"/>
      <w:marLeft w:val="0"/>
      <w:marRight w:val="0"/>
      <w:marTop w:val="0"/>
      <w:marBottom w:val="0"/>
      <w:divBdr>
        <w:top w:val="none" w:sz="0" w:space="0" w:color="auto"/>
        <w:left w:val="none" w:sz="0" w:space="0" w:color="auto"/>
        <w:bottom w:val="none" w:sz="0" w:space="0" w:color="auto"/>
        <w:right w:val="none" w:sz="0" w:space="0" w:color="auto"/>
      </w:divBdr>
    </w:div>
    <w:div w:id="404108619">
      <w:bodyDiv w:val="1"/>
      <w:marLeft w:val="0"/>
      <w:marRight w:val="0"/>
      <w:marTop w:val="0"/>
      <w:marBottom w:val="0"/>
      <w:divBdr>
        <w:top w:val="none" w:sz="0" w:space="0" w:color="auto"/>
        <w:left w:val="none" w:sz="0" w:space="0" w:color="auto"/>
        <w:bottom w:val="none" w:sz="0" w:space="0" w:color="auto"/>
        <w:right w:val="none" w:sz="0" w:space="0" w:color="auto"/>
      </w:divBdr>
    </w:div>
    <w:div w:id="417672742">
      <w:bodyDiv w:val="1"/>
      <w:marLeft w:val="0"/>
      <w:marRight w:val="0"/>
      <w:marTop w:val="0"/>
      <w:marBottom w:val="0"/>
      <w:divBdr>
        <w:top w:val="none" w:sz="0" w:space="0" w:color="auto"/>
        <w:left w:val="none" w:sz="0" w:space="0" w:color="auto"/>
        <w:bottom w:val="none" w:sz="0" w:space="0" w:color="auto"/>
        <w:right w:val="none" w:sz="0" w:space="0" w:color="auto"/>
      </w:divBdr>
    </w:div>
    <w:div w:id="479737408">
      <w:bodyDiv w:val="1"/>
      <w:marLeft w:val="0"/>
      <w:marRight w:val="0"/>
      <w:marTop w:val="0"/>
      <w:marBottom w:val="0"/>
      <w:divBdr>
        <w:top w:val="none" w:sz="0" w:space="0" w:color="auto"/>
        <w:left w:val="none" w:sz="0" w:space="0" w:color="auto"/>
        <w:bottom w:val="none" w:sz="0" w:space="0" w:color="auto"/>
        <w:right w:val="none" w:sz="0" w:space="0" w:color="auto"/>
      </w:divBdr>
    </w:div>
    <w:div w:id="1085028427">
      <w:bodyDiv w:val="1"/>
      <w:marLeft w:val="0"/>
      <w:marRight w:val="0"/>
      <w:marTop w:val="0"/>
      <w:marBottom w:val="0"/>
      <w:divBdr>
        <w:top w:val="none" w:sz="0" w:space="0" w:color="auto"/>
        <w:left w:val="none" w:sz="0" w:space="0" w:color="auto"/>
        <w:bottom w:val="none" w:sz="0" w:space="0" w:color="auto"/>
        <w:right w:val="none" w:sz="0" w:space="0" w:color="auto"/>
      </w:divBdr>
    </w:div>
    <w:div w:id="1206943404">
      <w:bodyDiv w:val="1"/>
      <w:marLeft w:val="0"/>
      <w:marRight w:val="0"/>
      <w:marTop w:val="0"/>
      <w:marBottom w:val="0"/>
      <w:divBdr>
        <w:top w:val="none" w:sz="0" w:space="0" w:color="auto"/>
        <w:left w:val="none" w:sz="0" w:space="0" w:color="auto"/>
        <w:bottom w:val="none" w:sz="0" w:space="0" w:color="auto"/>
        <w:right w:val="none" w:sz="0" w:space="0" w:color="auto"/>
      </w:divBdr>
    </w:div>
    <w:div w:id="1313095622">
      <w:bodyDiv w:val="1"/>
      <w:marLeft w:val="0"/>
      <w:marRight w:val="0"/>
      <w:marTop w:val="0"/>
      <w:marBottom w:val="0"/>
      <w:divBdr>
        <w:top w:val="none" w:sz="0" w:space="0" w:color="auto"/>
        <w:left w:val="none" w:sz="0" w:space="0" w:color="auto"/>
        <w:bottom w:val="none" w:sz="0" w:space="0" w:color="auto"/>
        <w:right w:val="none" w:sz="0" w:space="0" w:color="auto"/>
      </w:divBdr>
    </w:div>
    <w:div w:id="1329357828">
      <w:bodyDiv w:val="1"/>
      <w:marLeft w:val="0"/>
      <w:marRight w:val="0"/>
      <w:marTop w:val="0"/>
      <w:marBottom w:val="0"/>
      <w:divBdr>
        <w:top w:val="none" w:sz="0" w:space="0" w:color="auto"/>
        <w:left w:val="none" w:sz="0" w:space="0" w:color="auto"/>
        <w:bottom w:val="none" w:sz="0" w:space="0" w:color="auto"/>
        <w:right w:val="none" w:sz="0" w:space="0" w:color="auto"/>
      </w:divBdr>
    </w:div>
    <w:div w:id="1415205981">
      <w:bodyDiv w:val="1"/>
      <w:marLeft w:val="0"/>
      <w:marRight w:val="0"/>
      <w:marTop w:val="0"/>
      <w:marBottom w:val="0"/>
      <w:divBdr>
        <w:top w:val="none" w:sz="0" w:space="0" w:color="auto"/>
        <w:left w:val="none" w:sz="0" w:space="0" w:color="auto"/>
        <w:bottom w:val="none" w:sz="0" w:space="0" w:color="auto"/>
        <w:right w:val="none" w:sz="0" w:space="0" w:color="auto"/>
      </w:divBdr>
    </w:div>
    <w:div w:id="1461535252">
      <w:bodyDiv w:val="1"/>
      <w:marLeft w:val="0"/>
      <w:marRight w:val="0"/>
      <w:marTop w:val="0"/>
      <w:marBottom w:val="0"/>
      <w:divBdr>
        <w:top w:val="none" w:sz="0" w:space="0" w:color="auto"/>
        <w:left w:val="none" w:sz="0" w:space="0" w:color="auto"/>
        <w:bottom w:val="none" w:sz="0" w:space="0" w:color="auto"/>
        <w:right w:val="none" w:sz="0" w:space="0" w:color="auto"/>
      </w:divBdr>
    </w:div>
    <w:div w:id="1466316369">
      <w:bodyDiv w:val="1"/>
      <w:marLeft w:val="0"/>
      <w:marRight w:val="0"/>
      <w:marTop w:val="0"/>
      <w:marBottom w:val="0"/>
      <w:divBdr>
        <w:top w:val="none" w:sz="0" w:space="0" w:color="auto"/>
        <w:left w:val="none" w:sz="0" w:space="0" w:color="auto"/>
        <w:bottom w:val="none" w:sz="0" w:space="0" w:color="auto"/>
        <w:right w:val="none" w:sz="0" w:space="0" w:color="auto"/>
      </w:divBdr>
    </w:div>
    <w:div w:id="1625964959">
      <w:bodyDiv w:val="1"/>
      <w:marLeft w:val="0"/>
      <w:marRight w:val="0"/>
      <w:marTop w:val="0"/>
      <w:marBottom w:val="0"/>
      <w:divBdr>
        <w:top w:val="none" w:sz="0" w:space="0" w:color="auto"/>
        <w:left w:val="none" w:sz="0" w:space="0" w:color="auto"/>
        <w:bottom w:val="none" w:sz="0" w:space="0" w:color="auto"/>
        <w:right w:val="none" w:sz="0" w:space="0" w:color="auto"/>
      </w:divBdr>
    </w:div>
    <w:div w:id="1634675949">
      <w:bodyDiv w:val="1"/>
      <w:marLeft w:val="0"/>
      <w:marRight w:val="0"/>
      <w:marTop w:val="0"/>
      <w:marBottom w:val="0"/>
      <w:divBdr>
        <w:top w:val="none" w:sz="0" w:space="0" w:color="auto"/>
        <w:left w:val="none" w:sz="0" w:space="0" w:color="auto"/>
        <w:bottom w:val="none" w:sz="0" w:space="0" w:color="auto"/>
        <w:right w:val="none" w:sz="0" w:space="0" w:color="auto"/>
      </w:divBdr>
    </w:div>
    <w:div w:id="1680112431">
      <w:bodyDiv w:val="1"/>
      <w:marLeft w:val="0"/>
      <w:marRight w:val="0"/>
      <w:marTop w:val="0"/>
      <w:marBottom w:val="0"/>
      <w:divBdr>
        <w:top w:val="none" w:sz="0" w:space="0" w:color="auto"/>
        <w:left w:val="none" w:sz="0" w:space="0" w:color="auto"/>
        <w:bottom w:val="none" w:sz="0" w:space="0" w:color="auto"/>
        <w:right w:val="none" w:sz="0" w:space="0" w:color="auto"/>
      </w:divBdr>
    </w:div>
    <w:div w:id="1711538618">
      <w:bodyDiv w:val="1"/>
      <w:marLeft w:val="0"/>
      <w:marRight w:val="0"/>
      <w:marTop w:val="0"/>
      <w:marBottom w:val="0"/>
      <w:divBdr>
        <w:top w:val="none" w:sz="0" w:space="0" w:color="auto"/>
        <w:left w:val="none" w:sz="0" w:space="0" w:color="auto"/>
        <w:bottom w:val="none" w:sz="0" w:space="0" w:color="auto"/>
        <w:right w:val="none" w:sz="0" w:space="0" w:color="auto"/>
      </w:divBdr>
    </w:div>
    <w:div w:id="1953398387">
      <w:bodyDiv w:val="1"/>
      <w:marLeft w:val="0"/>
      <w:marRight w:val="0"/>
      <w:marTop w:val="0"/>
      <w:marBottom w:val="0"/>
      <w:divBdr>
        <w:top w:val="none" w:sz="0" w:space="0" w:color="auto"/>
        <w:left w:val="none" w:sz="0" w:space="0" w:color="auto"/>
        <w:bottom w:val="none" w:sz="0" w:space="0" w:color="auto"/>
        <w:right w:val="none" w:sz="0" w:space="0" w:color="auto"/>
      </w:divBdr>
    </w:div>
    <w:div w:id="2000378819">
      <w:bodyDiv w:val="1"/>
      <w:marLeft w:val="0"/>
      <w:marRight w:val="0"/>
      <w:marTop w:val="0"/>
      <w:marBottom w:val="0"/>
      <w:divBdr>
        <w:top w:val="none" w:sz="0" w:space="0" w:color="auto"/>
        <w:left w:val="none" w:sz="0" w:space="0" w:color="auto"/>
        <w:bottom w:val="none" w:sz="0" w:space="0" w:color="auto"/>
        <w:right w:val="none" w:sz="0" w:space="0" w:color="auto"/>
      </w:divBdr>
    </w:div>
    <w:div w:id="208529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bservatoriocultural.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99FE132EBBF17945AD4AA322D3645F53" ma:contentTypeVersion="10" ma:contentTypeDescription="Crear nuevo documento." ma:contentTypeScope="" ma:versionID="352a9aacbdd3b6cb84154185b02f4399">
  <xsd:schema xmlns:xsd="http://www.w3.org/2001/XMLSchema" xmlns:xs="http://www.w3.org/2001/XMLSchema" xmlns:p="http://schemas.microsoft.com/office/2006/metadata/properties" xmlns:ns2="6b34f95c-21a2-487c-9aff-38c8e4820706" xmlns:ns3="7916c3bd-3fbd-4fbb-9570-f3b7944d0940" targetNamespace="http://schemas.microsoft.com/office/2006/metadata/properties" ma:root="true" ma:fieldsID="2d461172bdaa8695cc0f98ff4bf8fbfa" ns2:_="" ns3:_="">
    <xsd:import namespace="6b34f95c-21a2-487c-9aff-38c8e4820706"/>
    <xsd:import namespace="7916c3bd-3fbd-4fbb-9570-f3b7944d0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4f95c-21a2-487c-9aff-38c8e4820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6c3bd-3fbd-4fbb-9570-f3b7944d094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FEB4D-DDB8-44A1-932B-C37C152C3D68}">
  <ds:schemaRefs>
    <ds:schemaRef ds:uri="http://schemas.openxmlformats.org/officeDocument/2006/bibliography"/>
  </ds:schemaRefs>
</ds:datastoreItem>
</file>

<file path=customXml/itemProps2.xml><?xml version="1.0" encoding="utf-8"?>
<ds:datastoreItem xmlns:ds="http://schemas.openxmlformats.org/officeDocument/2006/customXml" ds:itemID="{2989E064-14B7-434A-AD0C-16FE4107EE15}"/>
</file>

<file path=customXml/itemProps3.xml><?xml version="1.0" encoding="utf-8"?>
<ds:datastoreItem xmlns:ds="http://schemas.openxmlformats.org/officeDocument/2006/customXml" ds:itemID="{FC99E147-B9F8-4F33-88BD-769CFF7E2913}"/>
</file>

<file path=customXml/itemProps4.xml><?xml version="1.0" encoding="utf-8"?>
<ds:datastoreItem xmlns:ds="http://schemas.openxmlformats.org/officeDocument/2006/customXml" ds:itemID="{BDDA2096-1E25-4B81-A528-A00CB99C7558}"/>
</file>

<file path=docProps/app.xml><?xml version="1.0" encoding="utf-8"?>
<Properties xmlns="http://schemas.openxmlformats.org/officeDocument/2006/extended-properties" xmlns:vt="http://schemas.openxmlformats.org/officeDocument/2006/docPropsVTypes">
  <Template>Normal.dotm</Template>
  <TotalTime>1</TotalTime>
  <Pages>32</Pages>
  <Words>7221</Words>
  <Characters>39720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Silvana Andrea Ayala Forno</cp:lastModifiedBy>
  <cp:revision>2</cp:revision>
  <cp:lastPrinted>2017-09-04T22:42:00Z</cp:lastPrinted>
  <dcterms:created xsi:type="dcterms:W3CDTF">2018-12-10T13:03:00Z</dcterms:created>
  <dcterms:modified xsi:type="dcterms:W3CDTF">2018-12-10T13:03:00Z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0x01010099FE132EBBF17945AD4AA322D3645F53</vt:lpwstr>
  </property>
</Properties>
</file>