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6E" w:rsidRDefault="0067336E" w:rsidP="0067336E">
      <w:pPr>
        <w:shd w:val="clear" w:color="auto" w:fill="FFFFFF"/>
        <w:spacing w:after="195" w:line="366" w:lineRule="atLeast"/>
        <w:textAlignment w:val="baseline"/>
        <w:outlineLvl w:val="1"/>
        <w:rPr>
          <w:rFonts w:ascii="Helvetica" w:eastAsia="Times New Roman" w:hAnsi="Helvetica" w:cs="Helvetica"/>
          <w:b/>
          <w:bCs/>
          <w:color w:val="000000"/>
          <w:sz w:val="23"/>
          <w:szCs w:val="23"/>
          <w:lang w:eastAsia="es-CL"/>
        </w:rPr>
      </w:pPr>
      <w:r>
        <w:rPr>
          <w:rFonts w:ascii="inherit" w:eastAsia="Times New Roman" w:hAnsi="inherit" w:cs="Helvetica"/>
          <w:b/>
          <w:bCs/>
          <w:noProof/>
          <w:color w:val="000000"/>
          <w:sz w:val="30"/>
          <w:szCs w:val="30"/>
          <w:lang w:eastAsia="es-CL"/>
        </w:rPr>
        <w:drawing>
          <wp:anchor distT="0" distB="0" distL="114300" distR="114300" simplePos="0" relativeHeight="251658240" behindDoc="0" locked="0" layoutInCell="1" allowOverlap="1" wp14:anchorId="23805A3A" wp14:editId="0E122E27">
            <wp:simplePos x="0" y="0"/>
            <wp:positionH relativeFrom="column">
              <wp:posOffset>-965834</wp:posOffset>
            </wp:positionH>
            <wp:positionV relativeFrom="paragraph">
              <wp:posOffset>-737870</wp:posOffset>
            </wp:positionV>
            <wp:extent cx="1335578" cy="120967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Consejo Nacional del Libro y la Lectur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9262" cy="1213012"/>
                    </a:xfrm>
                    <a:prstGeom prst="rect">
                      <a:avLst/>
                    </a:prstGeom>
                  </pic:spPr>
                </pic:pic>
              </a:graphicData>
            </a:graphic>
            <wp14:sizeRelH relativeFrom="page">
              <wp14:pctWidth>0</wp14:pctWidth>
            </wp14:sizeRelH>
            <wp14:sizeRelV relativeFrom="page">
              <wp14:pctHeight>0</wp14:pctHeight>
            </wp14:sizeRelV>
          </wp:anchor>
        </w:drawing>
      </w:r>
    </w:p>
    <w:p w:rsidR="0067336E" w:rsidRDefault="0067336E" w:rsidP="0067336E">
      <w:pPr>
        <w:shd w:val="clear" w:color="auto" w:fill="FFFFFF"/>
        <w:spacing w:after="195" w:line="366" w:lineRule="atLeast"/>
        <w:textAlignment w:val="baseline"/>
        <w:outlineLvl w:val="1"/>
        <w:rPr>
          <w:rFonts w:ascii="Helvetica" w:eastAsia="Times New Roman" w:hAnsi="Helvetica" w:cs="Helvetica"/>
          <w:b/>
          <w:bCs/>
          <w:color w:val="000000"/>
          <w:sz w:val="23"/>
          <w:szCs w:val="23"/>
          <w:lang w:eastAsia="es-CL"/>
        </w:rPr>
      </w:pPr>
    </w:p>
    <w:p w:rsidR="00FB311D" w:rsidRDefault="00EA2204" w:rsidP="00FB311D">
      <w:pPr>
        <w:pStyle w:val="Ttulo2"/>
        <w:shd w:val="clear" w:color="auto" w:fill="FFFFFF"/>
        <w:spacing w:before="0" w:beforeAutospacing="0" w:after="0" w:afterAutospacing="0" w:line="366" w:lineRule="atLeast"/>
        <w:jc w:val="center"/>
        <w:textAlignment w:val="baseline"/>
        <w:rPr>
          <w:rFonts w:asciiTheme="minorHAnsi" w:hAnsiTheme="minorHAnsi" w:cs="Helvetica"/>
          <w:color w:val="000000"/>
          <w:sz w:val="23"/>
          <w:szCs w:val="23"/>
        </w:rPr>
      </w:pPr>
      <w:r w:rsidRPr="00EA2204">
        <w:rPr>
          <w:rFonts w:asciiTheme="minorHAnsi" w:hAnsiTheme="minorHAnsi" w:cs="Helvetica"/>
          <w:color w:val="000000"/>
          <w:sz w:val="23"/>
          <w:szCs w:val="23"/>
        </w:rPr>
        <w:t>Formulario de po</w:t>
      </w:r>
      <w:r w:rsidR="00FB311D">
        <w:rPr>
          <w:rFonts w:asciiTheme="minorHAnsi" w:hAnsiTheme="minorHAnsi" w:cs="Helvetica"/>
          <w:color w:val="000000"/>
          <w:sz w:val="23"/>
          <w:szCs w:val="23"/>
        </w:rPr>
        <w:t>stulación convocatoria Comitiva</w:t>
      </w:r>
    </w:p>
    <w:p w:rsidR="00EA2204" w:rsidRDefault="00EA2204" w:rsidP="00FB311D">
      <w:pPr>
        <w:pStyle w:val="Ttulo2"/>
        <w:shd w:val="clear" w:color="auto" w:fill="FFFFFF"/>
        <w:spacing w:before="0" w:beforeAutospacing="0" w:after="0" w:afterAutospacing="0" w:line="366" w:lineRule="atLeast"/>
        <w:jc w:val="center"/>
        <w:textAlignment w:val="baseline"/>
        <w:rPr>
          <w:rFonts w:asciiTheme="minorHAnsi" w:hAnsiTheme="minorHAnsi" w:cs="Helvetica"/>
          <w:color w:val="000000"/>
          <w:sz w:val="23"/>
          <w:szCs w:val="23"/>
        </w:rPr>
      </w:pPr>
      <w:r w:rsidRPr="00EA2204">
        <w:rPr>
          <w:rFonts w:asciiTheme="minorHAnsi" w:hAnsiTheme="minorHAnsi" w:cs="Helvetica"/>
          <w:color w:val="000000"/>
          <w:sz w:val="23"/>
          <w:szCs w:val="23"/>
        </w:rPr>
        <w:t xml:space="preserve">Feria </w:t>
      </w:r>
      <w:r w:rsidR="005528CC">
        <w:rPr>
          <w:rFonts w:asciiTheme="minorHAnsi" w:hAnsiTheme="minorHAnsi" w:cs="Helvetica"/>
          <w:color w:val="000000"/>
          <w:sz w:val="23"/>
          <w:szCs w:val="23"/>
        </w:rPr>
        <w:t xml:space="preserve">Internacional </w:t>
      </w:r>
      <w:r w:rsidRPr="00EA2204">
        <w:rPr>
          <w:rFonts w:asciiTheme="minorHAnsi" w:hAnsiTheme="minorHAnsi" w:cs="Helvetica"/>
          <w:color w:val="000000"/>
          <w:sz w:val="23"/>
          <w:szCs w:val="23"/>
        </w:rPr>
        <w:t xml:space="preserve">del Libro de </w:t>
      </w:r>
      <w:r w:rsidR="005528CC">
        <w:rPr>
          <w:rFonts w:asciiTheme="minorHAnsi" w:hAnsiTheme="minorHAnsi" w:cs="Helvetica"/>
          <w:color w:val="000000"/>
          <w:sz w:val="23"/>
          <w:szCs w:val="23"/>
        </w:rPr>
        <w:t>Frankfurt</w:t>
      </w:r>
      <w:r w:rsidRPr="00EA2204">
        <w:rPr>
          <w:rFonts w:asciiTheme="minorHAnsi" w:hAnsiTheme="minorHAnsi" w:cs="Helvetica"/>
          <w:color w:val="000000"/>
          <w:sz w:val="23"/>
          <w:szCs w:val="23"/>
        </w:rPr>
        <w:t xml:space="preserve"> 2014</w:t>
      </w:r>
    </w:p>
    <w:p w:rsidR="00FB311D" w:rsidRDefault="00FB311D" w:rsidP="00FB311D">
      <w:pPr>
        <w:pStyle w:val="Ttulo2"/>
        <w:shd w:val="clear" w:color="auto" w:fill="FFFFFF"/>
        <w:spacing w:before="0" w:beforeAutospacing="0" w:after="0" w:afterAutospacing="0" w:line="366" w:lineRule="atLeast"/>
        <w:jc w:val="both"/>
        <w:textAlignment w:val="baseline"/>
        <w:rPr>
          <w:rFonts w:asciiTheme="minorHAnsi" w:hAnsiTheme="minorHAnsi" w:cs="Helvetica"/>
          <w:color w:val="000000"/>
          <w:sz w:val="23"/>
          <w:szCs w:val="23"/>
        </w:rPr>
      </w:pPr>
    </w:p>
    <w:p w:rsidR="00EA2204" w:rsidRPr="00EA2204" w:rsidRDefault="00EA2204" w:rsidP="00EA2204">
      <w:pPr>
        <w:pStyle w:val="z-Principiodelformulario"/>
        <w:jc w:val="both"/>
        <w:rPr>
          <w:rFonts w:asciiTheme="minorHAnsi" w:hAnsiTheme="minorHAnsi"/>
        </w:rPr>
      </w:pPr>
      <w:r w:rsidRPr="00EA2204">
        <w:rPr>
          <w:rFonts w:asciiTheme="minorHAnsi" w:hAnsiTheme="minorHAnsi"/>
        </w:rPr>
        <w:t>Principio del formulario</w:t>
      </w:r>
    </w:p>
    <w:p w:rsidR="00EA2204" w:rsidRPr="00EA2204" w:rsidRDefault="00EA2204" w:rsidP="00EA2204">
      <w:pPr>
        <w:shd w:val="clear" w:color="auto" w:fill="FFFFFF"/>
        <w:spacing w:line="366" w:lineRule="atLeast"/>
        <w:jc w:val="both"/>
        <w:textAlignment w:val="baseline"/>
        <w:rPr>
          <w:rStyle w:val="gformdescription"/>
          <w:color w:val="373737"/>
          <w:bdr w:val="none" w:sz="0" w:space="0" w:color="auto" w:frame="1"/>
        </w:rPr>
      </w:pPr>
      <w:r w:rsidRPr="00EA2204">
        <w:rPr>
          <w:rStyle w:val="gformdescription"/>
          <w:rFonts w:cs="Helvetica"/>
          <w:color w:val="373737"/>
          <w:sz w:val="23"/>
          <w:szCs w:val="23"/>
          <w:bdr w:val="none" w:sz="0" w:space="0" w:color="auto" w:frame="1"/>
        </w:rPr>
        <w:t xml:space="preserve">El Consejo Nacional del Libro y la Lectura (CNLL) </w:t>
      </w:r>
      <w:proofErr w:type="gramStart"/>
      <w:r w:rsidRPr="00EA2204">
        <w:rPr>
          <w:rStyle w:val="gformdescription"/>
          <w:rFonts w:cs="Helvetica"/>
          <w:color w:val="373737"/>
          <w:sz w:val="23"/>
          <w:szCs w:val="23"/>
          <w:bdr w:val="none" w:sz="0" w:space="0" w:color="auto" w:frame="1"/>
        </w:rPr>
        <w:t>ha</w:t>
      </w:r>
      <w:proofErr w:type="gramEnd"/>
      <w:r w:rsidRPr="00EA2204">
        <w:rPr>
          <w:rStyle w:val="gformdescription"/>
          <w:rFonts w:cs="Helvetica"/>
          <w:color w:val="373737"/>
          <w:sz w:val="23"/>
          <w:szCs w:val="23"/>
          <w:bdr w:val="none" w:sz="0" w:space="0" w:color="auto" w:frame="1"/>
        </w:rPr>
        <w:t xml:space="preserve"> definido una estrategia piloto de participación en ferias internacionales del libro, con el fin de apoyar la participación del país en dichos eventos, de manera integrada con los distintos agentes y organismos que colaboran en estas participaciones. Dentro de la estrategia definida para el año 2014, se contempla la coordinación por parte del Consejo Nacional del Libro y la Lectura, de la Feria </w:t>
      </w:r>
      <w:r w:rsidR="005528CC">
        <w:rPr>
          <w:rStyle w:val="gformdescription"/>
          <w:rFonts w:cs="Helvetica"/>
          <w:color w:val="373737"/>
          <w:sz w:val="23"/>
          <w:szCs w:val="23"/>
          <w:bdr w:val="none" w:sz="0" w:space="0" w:color="auto" w:frame="1"/>
        </w:rPr>
        <w:t xml:space="preserve">Internacional </w:t>
      </w:r>
      <w:r w:rsidRPr="00EA2204">
        <w:rPr>
          <w:rStyle w:val="gformdescription"/>
          <w:rFonts w:cs="Helvetica"/>
          <w:color w:val="373737"/>
          <w:sz w:val="23"/>
          <w:szCs w:val="23"/>
          <w:bdr w:val="none" w:sz="0" w:space="0" w:color="auto" w:frame="1"/>
        </w:rPr>
        <w:t xml:space="preserve">del Libro de </w:t>
      </w:r>
      <w:r w:rsidR="005528CC">
        <w:rPr>
          <w:rStyle w:val="gformdescription"/>
          <w:rFonts w:cs="Helvetica"/>
          <w:color w:val="373737"/>
          <w:sz w:val="23"/>
          <w:szCs w:val="23"/>
          <w:bdr w:val="none" w:sz="0" w:space="0" w:color="auto" w:frame="1"/>
        </w:rPr>
        <w:t xml:space="preserve">Frankfurt que se realizará entre los días </w:t>
      </w:r>
      <w:r w:rsidR="005528CC" w:rsidRPr="005528CC">
        <w:rPr>
          <w:rStyle w:val="gformdescription"/>
          <w:rFonts w:cs="Helvetica"/>
          <w:color w:val="373737"/>
          <w:sz w:val="23"/>
          <w:szCs w:val="23"/>
          <w:bdr w:val="none" w:sz="0" w:space="0" w:color="auto" w:frame="1"/>
        </w:rPr>
        <w:t xml:space="preserve">8 y 12 </w:t>
      </w:r>
      <w:r w:rsidR="005528CC">
        <w:rPr>
          <w:rStyle w:val="gformdescription"/>
          <w:rFonts w:cs="Helvetica"/>
          <w:color w:val="373737"/>
          <w:sz w:val="23"/>
          <w:szCs w:val="23"/>
          <w:bdr w:val="none" w:sz="0" w:space="0" w:color="auto" w:frame="1"/>
        </w:rPr>
        <w:t xml:space="preserve">de octubre. </w:t>
      </w:r>
    </w:p>
    <w:p w:rsidR="00D73130" w:rsidRDefault="00EA2204" w:rsidP="00D73130">
      <w:pPr>
        <w:pStyle w:val="NormalWeb"/>
        <w:shd w:val="clear" w:color="auto" w:fill="FFFFFF"/>
        <w:spacing w:before="0" w:beforeAutospacing="0" w:after="0" w:afterAutospacing="0" w:line="366" w:lineRule="atLeast"/>
        <w:jc w:val="both"/>
        <w:textAlignment w:val="baseline"/>
        <w:rPr>
          <w:rFonts w:asciiTheme="minorHAnsi" w:hAnsiTheme="minorHAnsi" w:cs="Helvetica"/>
          <w:color w:val="373737"/>
          <w:sz w:val="23"/>
          <w:szCs w:val="23"/>
          <w:bdr w:val="none" w:sz="0" w:space="0" w:color="auto" w:frame="1"/>
        </w:rPr>
      </w:pPr>
      <w:r w:rsidRPr="00EA2204">
        <w:rPr>
          <w:rFonts w:asciiTheme="minorHAnsi" w:hAnsiTheme="minorHAnsi" w:cs="Helvetica"/>
          <w:color w:val="373737"/>
          <w:sz w:val="23"/>
          <w:szCs w:val="23"/>
          <w:bdr w:val="none" w:sz="0" w:space="0" w:color="auto" w:frame="1"/>
        </w:rPr>
        <w:t>Para lograr los objetivos de esta estrategia</w:t>
      </w:r>
      <w:r w:rsidR="00FB311D">
        <w:rPr>
          <w:rFonts w:asciiTheme="minorHAnsi" w:hAnsiTheme="minorHAnsi" w:cs="Helvetica"/>
          <w:color w:val="373737"/>
          <w:sz w:val="23"/>
          <w:szCs w:val="23"/>
          <w:bdr w:val="none" w:sz="0" w:space="0" w:color="auto" w:frame="1"/>
        </w:rPr>
        <w:t xml:space="preserve">, </w:t>
      </w:r>
      <w:r w:rsidRPr="00EA2204">
        <w:rPr>
          <w:rFonts w:asciiTheme="minorHAnsi" w:hAnsiTheme="minorHAnsi" w:cs="Helvetica"/>
          <w:color w:val="373737"/>
          <w:sz w:val="23"/>
          <w:szCs w:val="23"/>
          <w:bdr w:val="none" w:sz="0" w:space="0" w:color="auto" w:frame="1"/>
        </w:rPr>
        <w:t>el Programa de Internacionalización del C</w:t>
      </w:r>
      <w:r w:rsidR="005528CC">
        <w:rPr>
          <w:rFonts w:asciiTheme="minorHAnsi" w:hAnsiTheme="minorHAnsi" w:cs="Helvetica"/>
          <w:color w:val="373737"/>
          <w:sz w:val="23"/>
          <w:szCs w:val="23"/>
          <w:bdr w:val="none" w:sz="0" w:space="0" w:color="auto" w:frame="1"/>
        </w:rPr>
        <w:t xml:space="preserve">NLL, gestionará el diseño y construcción </w:t>
      </w:r>
      <w:r w:rsidR="00FB311D">
        <w:rPr>
          <w:rFonts w:asciiTheme="minorHAnsi" w:hAnsiTheme="minorHAnsi" w:cs="Helvetica"/>
          <w:color w:val="373737"/>
          <w:sz w:val="23"/>
          <w:szCs w:val="23"/>
          <w:bdr w:val="none" w:sz="0" w:space="0" w:color="auto" w:frame="1"/>
        </w:rPr>
        <w:t xml:space="preserve">del stand </w:t>
      </w:r>
      <w:r w:rsidR="00F67B9F">
        <w:rPr>
          <w:rFonts w:asciiTheme="minorHAnsi" w:hAnsiTheme="minorHAnsi" w:cs="Helvetica"/>
          <w:color w:val="373737"/>
          <w:sz w:val="23"/>
          <w:szCs w:val="23"/>
          <w:bdr w:val="none" w:sz="0" w:space="0" w:color="auto" w:frame="1"/>
        </w:rPr>
        <w:t xml:space="preserve">y </w:t>
      </w:r>
      <w:r w:rsidRPr="00EA2204">
        <w:rPr>
          <w:rFonts w:asciiTheme="minorHAnsi" w:hAnsiTheme="minorHAnsi" w:cs="Helvetica"/>
          <w:color w:val="373737"/>
          <w:sz w:val="23"/>
          <w:szCs w:val="23"/>
          <w:bdr w:val="none" w:sz="0" w:space="0" w:color="auto" w:frame="1"/>
        </w:rPr>
        <w:t xml:space="preserve">coordinará </w:t>
      </w:r>
      <w:r w:rsidR="00F67B9F">
        <w:rPr>
          <w:rFonts w:asciiTheme="minorHAnsi" w:hAnsiTheme="minorHAnsi" w:cs="Helvetica"/>
          <w:color w:val="373737"/>
          <w:sz w:val="23"/>
          <w:szCs w:val="23"/>
          <w:bdr w:val="none" w:sz="0" w:space="0" w:color="auto" w:frame="1"/>
        </w:rPr>
        <w:t xml:space="preserve">la participación de </w:t>
      </w:r>
      <w:r w:rsidRPr="00EA2204">
        <w:rPr>
          <w:rFonts w:asciiTheme="minorHAnsi" w:hAnsiTheme="minorHAnsi" w:cs="Helvetica"/>
          <w:color w:val="373737"/>
          <w:sz w:val="23"/>
          <w:szCs w:val="23"/>
          <w:bdr w:val="none" w:sz="0" w:space="0" w:color="auto" w:frame="1"/>
        </w:rPr>
        <w:t>una delegación de</w:t>
      </w:r>
      <w:r w:rsidR="00F67B9F">
        <w:rPr>
          <w:rFonts w:asciiTheme="minorHAnsi" w:hAnsiTheme="minorHAnsi" w:cs="Helvetica"/>
          <w:color w:val="373737"/>
          <w:sz w:val="23"/>
          <w:szCs w:val="23"/>
          <w:bdr w:val="none" w:sz="0" w:space="0" w:color="auto" w:frame="1"/>
        </w:rPr>
        <w:t xml:space="preserve"> </w:t>
      </w:r>
      <w:r w:rsidR="00706C31">
        <w:rPr>
          <w:rFonts w:asciiTheme="minorHAnsi" w:hAnsiTheme="minorHAnsi" w:cs="Helvetica"/>
          <w:color w:val="373737"/>
          <w:sz w:val="23"/>
          <w:szCs w:val="23"/>
          <w:bdr w:val="none" w:sz="0" w:space="0" w:color="auto" w:frame="1"/>
        </w:rPr>
        <w:t>profesionales y editores</w:t>
      </w:r>
      <w:r w:rsidR="005528CC">
        <w:rPr>
          <w:rFonts w:asciiTheme="minorHAnsi" w:hAnsiTheme="minorHAnsi" w:cs="Helvetica"/>
          <w:color w:val="373737"/>
          <w:sz w:val="23"/>
          <w:szCs w:val="23"/>
          <w:bdr w:val="none" w:sz="0" w:space="0" w:color="auto" w:frame="1"/>
        </w:rPr>
        <w:t xml:space="preserve"> conformada por 6 miembros</w:t>
      </w:r>
      <w:r w:rsidR="00FB311D">
        <w:rPr>
          <w:rFonts w:asciiTheme="minorHAnsi" w:hAnsiTheme="minorHAnsi" w:cs="Helvetica"/>
          <w:color w:val="373737"/>
          <w:sz w:val="23"/>
          <w:szCs w:val="23"/>
          <w:bdr w:val="none" w:sz="0" w:space="0" w:color="auto" w:frame="1"/>
        </w:rPr>
        <w:t xml:space="preserve">, en </w:t>
      </w:r>
      <w:r w:rsidR="005528CC" w:rsidRPr="00D73130">
        <w:rPr>
          <w:rFonts w:asciiTheme="minorHAnsi" w:hAnsiTheme="minorHAnsi" w:cs="Helvetica"/>
          <w:color w:val="373737"/>
          <w:sz w:val="23"/>
          <w:szCs w:val="23"/>
          <w:bdr w:val="none" w:sz="0" w:space="0" w:color="auto" w:frame="1"/>
        </w:rPr>
        <w:t>Frankfurt.</w:t>
      </w:r>
    </w:p>
    <w:p w:rsidR="00D73130" w:rsidRDefault="00D73130" w:rsidP="00D73130">
      <w:pPr>
        <w:pStyle w:val="NormalWeb"/>
        <w:shd w:val="clear" w:color="auto" w:fill="FFFFFF"/>
        <w:spacing w:before="0" w:beforeAutospacing="0" w:after="0" w:afterAutospacing="0" w:line="366" w:lineRule="atLeast"/>
        <w:jc w:val="both"/>
        <w:textAlignment w:val="baseline"/>
        <w:rPr>
          <w:rFonts w:asciiTheme="minorHAnsi" w:hAnsiTheme="minorHAnsi"/>
          <w:sz w:val="23"/>
          <w:szCs w:val="23"/>
        </w:rPr>
      </w:pPr>
    </w:p>
    <w:p w:rsidR="00D73130" w:rsidRPr="00D73130" w:rsidRDefault="00D73130" w:rsidP="00D73130">
      <w:pPr>
        <w:pStyle w:val="NormalWeb"/>
        <w:shd w:val="clear" w:color="auto" w:fill="FFFFFF"/>
        <w:spacing w:before="0" w:beforeAutospacing="0" w:after="390" w:afterAutospacing="0" w:line="366" w:lineRule="atLeast"/>
        <w:jc w:val="both"/>
        <w:textAlignment w:val="baseline"/>
        <w:rPr>
          <w:rFonts w:asciiTheme="minorHAnsi" w:hAnsiTheme="minorHAnsi" w:cs="Helvetica"/>
          <w:color w:val="373737"/>
          <w:sz w:val="23"/>
          <w:szCs w:val="23"/>
          <w:bdr w:val="none" w:sz="0" w:space="0" w:color="auto" w:frame="1"/>
        </w:rPr>
      </w:pPr>
      <w:r>
        <w:rPr>
          <w:rFonts w:asciiTheme="minorHAnsi" w:hAnsiTheme="minorHAnsi"/>
          <w:sz w:val="23"/>
          <w:szCs w:val="23"/>
        </w:rPr>
        <w:t>L</w:t>
      </w:r>
      <w:r w:rsidRPr="00D73130">
        <w:rPr>
          <w:rFonts w:asciiTheme="minorHAnsi" w:hAnsiTheme="minorHAnsi"/>
          <w:sz w:val="23"/>
          <w:szCs w:val="23"/>
        </w:rPr>
        <w:t>a Fe</w:t>
      </w:r>
      <w:r>
        <w:rPr>
          <w:rFonts w:asciiTheme="minorHAnsi" w:hAnsiTheme="minorHAnsi"/>
          <w:sz w:val="23"/>
          <w:szCs w:val="23"/>
        </w:rPr>
        <w:t>ria del Libro de Frankfurt, es esencialmente una feria de neg</w:t>
      </w:r>
      <w:r w:rsidR="00FB311D">
        <w:rPr>
          <w:rFonts w:asciiTheme="minorHAnsi" w:hAnsiTheme="minorHAnsi"/>
          <w:sz w:val="23"/>
          <w:szCs w:val="23"/>
        </w:rPr>
        <w:t xml:space="preserve">ocios, cuya trayectoria y </w:t>
      </w:r>
      <w:r w:rsidR="007123D2">
        <w:rPr>
          <w:rFonts w:asciiTheme="minorHAnsi" w:hAnsiTheme="minorHAnsi"/>
          <w:sz w:val="23"/>
          <w:szCs w:val="23"/>
        </w:rPr>
        <w:t xml:space="preserve">convocatoria </w:t>
      </w:r>
      <w:r>
        <w:rPr>
          <w:rFonts w:asciiTheme="minorHAnsi" w:hAnsiTheme="minorHAnsi"/>
          <w:sz w:val="23"/>
          <w:szCs w:val="23"/>
        </w:rPr>
        <w:t xml:space="preserve">la </w:t>
      </w:r>
      <w:r w:rsidR="007123D2">
        <w:rPr>
          <w:rFonts w:asciiTheme="minorHAnsi" w:hAnsiTheme="minorHAnsi"/>
          <w:sz w:val="23"/>
          <w:szCs w:val="23"/>
        </w:rPr>
        <w:t>han transformado en el principal encuentro de la industria editorial a nivel mundial.</w:t>
      </w:r>
    </w:p>
    <w:p w:rsidR="00D73130" w:rsidRPr="00D73130" w:rsidRDefault="00D73130" w:rsidP="00D73130">
      <w:pPr>
        <w:pStyle w:val="NormalWeb"/>
        <w:shd w:val="clear" w:color="auto" w:fill="FFFFFF"/>
        <w:spacing w:before="0" w:beforeAutospacing="0" w:after="0" w:afterAutospacing="0" w:line="366" w:lineRule="atLeast"/>
        <w:jc w:val="both"/>
        <w:textAlignment w:val="baseline"/>
        <w:rPr>
          <w:rFonts w:asciiTheme="minorHAnsi" w:hAnsiTheme="minorHAnsi"/>
          <w:sz w:val="23"/>
          <w:szCs w:val="23"/>
        </w:rPr>
      </w:pPr>
      <w:r w:rsidRPr="00D73130">
        <w:rPr>
          <w:rFonts w:asciiTheme="minorHAnsi" w:hAnsiTheme="minorHAnsi"/>
          <w:sz w:val="23"/>
          <w:szCs w:val="23"/>
        </w:rPr>
        <w:t>Los objetivos de la conformación de esta Comitiva son:</w:t>
      </w:r>
    </w:p>
    <w:p w:rsidR="00D73130" w:rsidRPr="00D73130" w:rsidRDefault="00D73130" w:rsidP="00D73130">
      <w:pPr>
        <w:pStyle w:val="NormalWeb"/>
        <w:shd w:val="clear" w:color="auto" w:fill="FFFFFF"/>
        <w:spacing w:before="0" w:beforeAutospacing="0" w:after="0" w:afterAutospacing="0" w:line="366" w:lineRule="atLeast"/>
        <w:jc w:val="both"/>
        <w:textAlignment w:val="baseline"/>
        <w:rPr>
          <w:rFonts w:asciiTheme="minorHAnsi" w:hAnsiTheme="minorHAnsi"/>
          <w:sz w:val="23"/>
          <w:szCs w:val="23"/>
        </w:rPr>
      </w:pPr>
    </w:p>
    <w:p w:rsidR="00D73130" w:rsidRPr="00D73130" w:rsidRDefault="00D73130" w:rsidP="00D73130">
      <w:pPr>
        <w:pStyle w:val="NormalWeb"/>
        <w:shd w:val="clear" w:color="auto" w:fill="FFFFFF"/>
        <w:spacing w:before="0" w:beforeAutospacing="0" w:after="0" w:afterAutospacing="0" w:line="366" w:lineRule="atLeast"/>
        <w:jc w:val="both"/>
        <w:textAlignment w:val="baseline"/>
        <w:rPr>
          <w:rFonts w:asciiTheme="minorHAnsi" w:hAnsiTheme="minorHAnsi"/>
          <w:sz w:val="23"/>
          <w:szCs w:val="23"/>
        </w:rPr>
      </w:pPr>
      <w:r w:rsidRPr="00D73130">
        <w:rPr>
          <w:rFonts w:asciiTheme="minorHAnsi" w:hAnsiTheme="minorHAnsi"/>
          <w:sz w:val="23"/>
          <w:szCs w:val="23"/>
        </w:rPr>
        <w:t>-</w:t>
      </w:r>
      <w:r w:rsidRPr="00D73130">
        <w:rPr>
          <w:rFonts w:asciiTheme="minorHAnsi" w:hAnsiTheme="minorHAnsi"/>
          <w:sz w:val="23"/>
          <w:szCs w:val="23"/>
        </w:rPr>
        <w:tab/>
        <w:t>Consolidación de la presencia del me</w:t>
      </w:r>
      <w:r w:rsidR="00FB311D">
        <w:rPr>
          <w:rFonts w:asciiTheme="minorHAnsi" w:hAnsiTheme="minorHAnsi"/>
          <w:sz w:val="23"/>
          <w:szCs w:val="23"/>
        </w:rPr>
        <w:t>rcado nacional en el extranjero</w:t>
      </w:r>
    </w:p>
    <w:p w:rsidR="00D73130" w:rsidRPr="00D73130" w:rsidRDefault="00D73130" w:rsidP="00D73130">
      <w:pPr>
        <w:pStyle w:val="NormalWeb"/>
        <w:shd w:val="clear" w:color="auto" w:fill="FFFFFF"/>
        <w:spacing w:before="0" w:beforeAutospacing="0" w:after="0" w:afterAutospacing="0" w:line="366" w:lineRule="atLeast"/>
        <w:jc w:val="both"/>
        <w:textAlignment w:val="baseline"/>
        <w:rPr>
          <w:rFonts w:asciiTheme="minorHAnsi" w:hAnsiTheme="minorHAnsi"/>
          <w:sz w:val="23"/>
          <w:szCs w:val="23"/>
        </w:rPr>
      </w:pPr>
      <w:r w:rsidRPr="00D73130">
        <w:rPr>
          <w:rFonts w:asciiTheme="minorHAnsi" w:hAnsiTheme="minorHAnsi"/>
          <w:sz w:val="23"/>
          <w:szCs w:val="23"/>
        </w:rPr>
        <w:t>-</w:t>
      </w:r>
      <w:r w:rsidRPr="00D73130">
        <w:rPr>
          <w:rFonts w:asciiTheme="minorHAnsi" w:hAnsiTheme="minorHAnsi"/>
          <w:sz w:val="23"/>
          <w:szCs w:val="23"/>
        </w:rPr>
        <w:tab/>
        <w:t>Apoyo en la pr</w:t>
      </w:r>
      <w:r w:rsidR="00FB311D">
        <w:rPr>
          <w:rFonts w:asciiTheme="minorHAnsi" w:hAnsiTheme="minorHAnsi"/>
          <w:sz w:val="23"/>
          <w:szCs w:val="23"/>
        </w:rPr>
        <w:t>omoción de derechos de autor</w:t>
      </w:r>
    </w:p>
    <w:p w:rsidR="00D73130" w:rsidRPr="00D73130" w:rsidRDefault="00D73130" w:rsidP="00D73130">
      <w:pPr>
        <w:pStyle w:val="NormalWeb"/>
        <w:shd w:val="clear" w:color="auto" w:fill="FFFFFF"/>
        <w:spacing w:before="0" w:beforeAutospacing="0" w:after="0" w:afterAutospacing="0" w:line="366" w:lineRule="atLeast"/>
        <w:jc w:val="both"/>
        <w:textAlignment w:val="baseline"/>
        <w:rPr>
          <w:rFonts w:asciiTheme="minorHAnsi" w:hAnsiTheme="minorHAnsi"/>
          <w:sz w:val="23"/>
          <w:szCs w:val="23"/>
        </w:rPr>
      </w:pPr>
      <w:r w:rsidRPr="00D73130">
        <w:rPr>
          <w:rFonts w:asciiTheme="minorHAnsi" w:hAnsiTheme="minorHAnsi"/>
          <w:sz w:val="23"/>
          <w:szCs w:val="23"/>
        </w:rPr>
        <w:t>-</w:t>
      </w:r>
      <w:r w:rsidRPr="00D73130">
        <w:rPr>
          <w:rFonts w:asciiTheme="minorHAnsi" w:hAnsiTheme="minorHAnsi"/>
          <w:sz w:val="23"/>
          <w:szCs w:val="23"/>
        </w:rPr>
        <w:tab/>
        <w:t>Internacionalización d</w:t>
      </w:r>
      <w:r w:rsidR="00FB311D">
        <w:rPr>
          <w:rFonts w:asciiTheme="minorHAnsi" w:hAnsiTheme="minorHAnsi"/>
          <w:sz w:val="23"/>
          <w:szCs w:val="23"/>
        </w:rPr>
        <w:t>e autores y literatura nacional</w:t>
      </w:r>
    </w:p>
    <w:p w:rsidR="005528CC" w:rsidRDefault="00D73130" w:rsidP="00D73130">
      <w:pPr>
        <w:pStyle w:val="NormalWeb"/>
        <w:shd w:val="clear" w:color="auto" w:fill="FFFFFF"/>
        <w:spacing w:before="0" w:beforeAutospacing="0" w:after="0" w:afterAutospacing="0" w:line="366" w:lineRule="atLeast"/>
        <w:jc w:val="both"/>
        <w:textAlignment w:val="baseline"/>
        <w:rPr>
          <w:rFonts w:asciiTheme="minorHAnsi" w:hAnsiTheme="minorHAnsi"/>
          <w:sz w:val="23"/>
          <w:szCs w:val="23"/>
        </w:rPr>
      </w:pPr>
      <w:r w:rsidRPr="00D73130">
        <w:rPr>
          <w:rFonts w:asciiTheme="minorHAnsi" w:hAnsiTheme="minorHAnsi"/>
          <w:sz w:val="23"/>
          <w:szCs w:val="23"/>
        </w:rPr>
        <w:t>-</w:t>
      </w:r>
      <w:r w:rsidRPr="00D73130">
        <w:rPr>
          <w:rFonts w:asciiTheme="minorHAnsi" w:hAnsiTheme="minorHAnsi"/>
          <w:sz w:val="23"/>
          <w:szCs w:val="23"/>
        </w:rPr>
        <w:tab/>
        <w:t>Internacionalización de la indust</w:t>
      </w:r>
      <w:r w:rsidR="00FB311D">
        <w:rPr>
          <w:rFonts w:asciiTheme="minorHAnsi" w:hAnsiTheme="minorHAnsi"/>
          <w:sz w:val="23"/>
          <w:szCs w:val="23"/>
        </w:rPr>
        <w:t>ria y oferta editorial nacional</w:t>
      </w:r>
    </w:p>
    <w:p w:rsidR="00D73130" w:rsidRPr="00D73130" w:rsidRDefault="00D73130" w:rsidP="00D73130">
      <w:pPr>
        <w:pStyle w:val="NormalWeb"/>
        <w:shd w:val="clear" w:color="auto" w:fill="FFFFFF"/>
        <w:spacing w:before="0" w:beforeAutospacing="0" w:after="0" w:afterAutospacing="0" w:line="366" w:lineRule="atLeast"/>
        <w:jc w:val="both"/>
        <w:textAlignment w:val="baseline"/>
        <w:rPr>
          <w:rFonts w:asciiTheme="minorHAnsi" w:hAnsiTheme="minorHAnsi"/>
          <w:sz w:val="23"/>
          <w:szCs w:val="23"/>
        </w:rPr>
      </w:pPr>
    </w:p>
    <w:p w:rsidR="00780833" w:rsidRDefault="00EA2204" w:rsidP="00EA2204">
      <w:pPr>
        <w:pStyle w:val="NormalWeb"/>
        <w:shd w:val="clear" w:color="auto" w:fill="FFFFFF"/>
        <w:spacing w:before="0" w:beforeAutospacing="0" w:after="390" w:afterAutospacing="0" w:line="366" w:lineRule="atLeast"/>
        <w:jc w:val="both"/>
        <w:textAlignment w:val="baseline"/>
        <w:rPr>
          <w:rFonts w:asciiTheme="minorHAnsi" w:hAnsiTheme="minorHAnsi" w:cs="Helvetica"/>
          <w:color w:val="373737"/>
          <w:sz w:val="23"/>
          <w:szCs w:val="23"/>
          <w:bdr w:val="none" w:sz="0" w:space="0" w:color="auto" w:frame="1"/>
        </w:rPr>
      </w:pPr>
      <w:r w:rsidRPr="00EA2204">
        <w:rPr>
          <w:rFonts w:asciiTheme="minorHAnsi" w:hAnsiTheme="minorHAnsi" w:cs="Helvetica"/>
          <w:color w:val="373737"/>
          <w:sz w:val="23"/>
          <w:szCs w:val="23"/>
          <w:bdr w:val="none" w:sz="0" w:space="0" w:color="auto" w:frame="1"/>
        </w:rPr>
        <w:t>Para participar en esta convocatoria, debes cumplir los requisitos establecidos en las bases, incluye</w:t>
      </w:r>
      <w:r w:rsidR="00FB311D">
        <w:rPr>
          <w:rFonts w:asciiTheme="minorHAnsi" w:hAnsiTheme="minorHAnsi" w:cs="Helvetica"/>
          <w:color w:val="373737"/>
          <w:sz w:val="23"/>
          <w:szCs w:val="23"/>
          <w:bdr w:val="none" w:sz="0" w:space="0" w:color="auto" w:frame="1"/>
        </w:rPr>
        <w:t>ndo la documentación solicitada</w:t>
      </w:r>
      <w:r w:rsidRPr="00EA2204">
        <w:rPr>
          <w:rFonts w:asciiTheme="minorHAnsi" w:hAnsiTheme="minorHAnsi" w:cs="Helvetica"/>
          <w:color w:val="373737"/>
          <w:sz w:val="23"/>
          <w:szCs w:val="23"/>
          <w:bdr w:val="none" w:sz="0" w:space="0" w:color="auto" w:frame="1"/>
        </w:rPr>
        <w:t xml:space="preserve"> y completar tu postulación a través de</w:t>
      </w:r>
      <w:r w:rsidR="00FB311D">
        <w:rPr>
          <w:rFonts w:asciiTheme="minorHAnsi" w:hAnsiTheme="minorHAnsi" w:cs="Helvetica"/>
          <w:color w:val="373737"/>
          <w:sz w:val="23"/>
          <w:szCs w:val="23"/>
          <w:bdr w:val="none" w:sz="0" w:space="0" w:color="auto" w:frame="1"/>
        </w:rPr>
        <w:t>l siguiente formulario.</w:t>
      </w:r>
    </w:p>
    <w:p w:rsidR="00FB311D" w:rsidRDefault="00FB311D" w:rsidP="00EA2204">
      <w:pPr>
        <w:pStyle w:val="NormalWeb"/>
        <w:shd w:val="clear" w:color="auto" w:fill="FFFFFF"/>
        <w:spacing w:before="0" w:beforeAutospacing="0" w:after="390" w:afterAutospacing="0" w:line="366" w:lineRule="atLeast"/>
        <w:jc w:val="both"/>
        <w:textAlignment w:val="baseline"/>
        <w:rPr>
          <w:rFonts w:asciiTheme="minorHAnsi" w:hAnsiTheme="minorHAnsi" w:cs="Helvetica"/>
          <w:color w:val="373737"/>
          <w:sz w:val="23"/>
          <w:szCs w:val="23"/>
          <w:bdr w:val="none" w:sz="0" w:space="0" w:color="auto" w:frame="1"/>
        </w:rPr>
      </w:pPr>
    </w:p>
    <w:p w:rsidR="00FB311D" w:rsidRPr="00EA2204" w:rsidRDefault="00FB311D" w:rsidP="00EA2204">
      <w:pPr>
        <w:pStyle w:val="NormalWeb"/>
        <w:shd w:val="clear" w:color="auto" w:fill="FFFFFF"/>
        <w:spacing w:before="0" w:beforeAutospacing="0" w:after="390" w:afterAutospacing="0" w:line="366" w:lineRule="atLeast"/>
        <w:jc w:val="both"/>
        <w:textAlignment w:val="baseline"/>
        <w:rPr>
          <w:rFonts w:asciiTheme="minorHAnsi" w:hAnsiTheme="minorHAnsi" w:cs="Helvetica"/>
          <w:color w:val="373737"/>
          <w:sz w:val="23"/>
          <w:szCs w:val="23"/>
          <w:bdr w:val="none" w:sz="0" w:space="0" w:color="auto" w:frame="1"/>
        </w:rPr>
      </w:pPr>
    </w:p>
    <w:p w:rsidR="00EA2204" w:rsidRDefault="00EA2204" w:rsidP="00EA2204">
      <w:pPr>
        <w:pStyle w:val="z-Finaldelformulario"/>
      </w:pPr>
      <w:r>
        <w:lastRenderedPageBreak/>
        <w:t>Final del formulario</w:t>
      </w:r>
    </w:p>
    <w:p w:rsidR="00C07B0C" w:rsidRDefault="007D4B08" w:rsidP="0093436A">
      <w:pPr>
        <w:pStyle w:val="Prrafodelista"/>
        <w:numPr>
          <w:ilvl w:val="0"/>
          <w:numId w:val="6"/>
        </w:numPr>
        <w:shd w:val="clear" w:color="auto" w:fill="FFFFFF"/>
        <w:spacing w:after="0" w:line="366" w:lineRule="atLeast"/>
        <w:ind w:left="357" w:hanging="357"/>
        <w:jc w:val="both"/>
        <w:textAlignment w:val="baseline"/>
        <w:rPr>
          <w:rFonts w:eastAsia="Times New Roman" w:cs="Helvetica"/>
          <w:b/>
          <w:bCs/>
          <w:color w:val="000000"/>
          <w:sz w:val="24"/>
          <w:szCs w:val="24"/>
          <w:lang w:eastAsia="es-CL"/>
        </w:rPr>
      </w:pPr>
      <w:r w:rsidRPr="00D82CDC">
        <w:rPr>
          <w:rFonts w:eastAsia="Times New Roman" w:cs="Helvetica"/>
          <w:b/>
          <w:bCs/>
          <w:color w:val="000000"/>
          <w:sz w:val="24"/>
          <w:szCs w:val="24"/>
          <w:lang w:eastAsia="es-CL"/>
        </w:rPr>
        <w:t>Ide</w:t>
      </w:r>
      <w:r>
        <w:rPr>
          <w:rFonts w:eastAsia="Times New Roman" w:cs="Helvetica"/>
          <w:b/>
          <w:bCs/>
          <w:color w:val="000000"/>
          <w:sz w:val="24"/>
          <w:szCs w:val="24"/>
          <w:lang w:eastAsia="es-CL"/>
        </w:rPr>
        <w:t>ntificación de persona jurídica</w:t>
      </w:r>
    </w:p>
    <w:p w:rsidR="0093436A" w:rsidRPr="0093436A" w:rsidRDefault="0093436A" w:rsidP="0093436A">
      <w:pPr>
        <w:shd w:val="clear" w:color="auto" w:fill="FFFFFF"/>
        <w:spacing w:after="0" w:line="366" w:lineRule="atLeast"/>
        <w:jc w:val="both"/>
        <w:textAlignment w:val="baseline"/>
        <w:rPr>
          <w:rFonts w:eastAsia="Times New Roman" w:cs="Helvetica"/>
          <w:b/>
          <w:bCs/>
          <w:color w:val="000000"/>
          <w:sz w:val="24"/>
          <w:szCs w:val="24"/>
          <w:lang w:eastAsia="es-CL"/>
        </w:rPr>
      </w:pPr>
    </w:p>
    <w:p w:rsidR="00D82CDC" w:rsidRDefault="00D82CDC" w:rsidP="00D82CDC">
      <w:pPr>
        <w:pStyle w:val="Sinespaciado"/>
        <w:pBdr>
          <w:bottom w:val="single" w:sz="12" w:space="1" w:color="auto"/>
        </w:pBdr>
      </w:pPr>
    </w:p>
    <w:p w:rsidR="00D42200" w:rsidRDefault="00977237" w:rsidP="00851621">
      <w:r>
        <w:t>Nombre</w:t>
      </w:r>
    </w:p>
    <w:p w:rsidR="00737BD4" w:rsidRDefault="00737BD4" w:rsidP="0093436A">
      <w:pPr>
        <w:pStyle w:val="Sinespaciado"/>
        <w:pBdr>
          <w:bottom w:val="single" w:sz="12" w:space="1" w:color="auto"/>
        </w:pBdr>
      </w:pPr>
    </w:p>
    <w:p w:rsidR="00D82CDC" w:rsidRDefault="00C301CF" w:rsidP="00851621">
      <w:r>
        <w:t>Rut</w:t>
      </w:r>
    </w:p>
    <w:p w:rsidR="00851621" w:rsidRDefault="00851621" w:rsidP="0093436A">
      <w:pPr>
        <w:pStyle w:val="Sinespaciado"/>
        <w:pBdr>
          <w:bottom w:val="single" w:sz="12" w:space="1" w:color="auto"/>
        </w:pBdr>
      </w:pPr>
    </w:p>
    <w:p w:rsidR="00660AA9" w:rsidRDefault="00C301CF" w:rsidP="00F35084">
      <w:r>
        <w:t>Tipo de persona jurídica</w:t>
      </w:r>
    </w:p>
    <w:p w:rsidR="00851621" w:rsidRDefault="00851621" w:rsidP="0093436A">
      <w:pPr>
        <w:pStyle w:val="Sinespaciado"/>
        <w:pBdr>
          <w:bottom w:val="single" w:sz="12" w:space="1" w:color="auto"/>
        </w:pBdr>
      </w:pPr>
    </w:p>
    <w:p w:rsidR="00F35084" w:rsidRDefault="00C301CF" w:rsidP="00F35084">
      <w:r w:rsidRPr="00C301CF">
        <w:t>Fecha constitución</w:t>
      </w:r>
    </w:p>
    <w:p w:rsidR="00C82896" w:rsidRDefault="00C82896" w:rsidP="0093436A">
      <w:pPr>
        <w:pStyle w:val="Sinespaciado"/>
        <w:pBdr>
          <w:bottom w:val="single" w:sz="12" w:space="1" w:color="auto"/>
        </w:pBdr>
      </w:pPr>
    </w:p>
    <w:p w:rsidR="00C82896" w:rsidRDefault="00977237" w:rsidP="00F35084">
      <w:r>
        <w:t>Dirección</w:t>
      </w:r>
    </w:p>
    <w:p w:rsidR="00C82896" w:rsidRDefault="00C82896" w:rsidP="0093436A">
      <w:pPr>
        <w:pStyle w:val="Sinespaciado"/>
        <w:pBdr>
          <w:bottom w:val="single" w:sz="12" w:space="1" w:color="auto"/>
        </w:pBdr>
      </w:pPr>
    </w:p>
    <w:p w:rsidR="00F35084" w:rsidRDefault="00977237" w:rsidP="00F35084">
      <w:r>
        <w:t>Comuna</w:t>
      </w:r>
    </w:p>
    <w:p w:rsidR="00A60C22" w:rsidRDefault="00A60C22" w:rsidP="0093436A">
      <w:pPr>
        <w:pStyle w:val="Sinespaciado"/>
        <w:pBdr>
          <w:bottom w:val="single" w:sz="12" w:space="1" w:color="auto"/>
        </w:pBdr>
      </w:pPr>
    </w:p>
    <w:p w:rsidR="00F35084" w:rsidRDefault="00977237" w:rsidP="00F35084">
      <w:r>
        <w:t>Región</w:t>
      </w:r>
    </w:p>
    <w:p w:rsidR="00F35084" w:rsidRDefault="00F35084" w:rsidP="0093436A">
      <w:pPr>
        <w:pStyle w:val="Sinespaciado"/>
        <w:pBdr>
          <w:bottom w:val="single" w:sz="12" w:space="1" w:color="auto"/>
        </w:pBdr>
      </w:pPr>
    </w:p>
    <w:p w:rsidR="00F35084" w:rsidRDefault="00C301CF" w:rsidP="00F35084">
      <w:r>
        <w:t>Teléfono</w:t>
      </w:r>
    </w:p>
    <w:p w:rsidR="00F35084" w:rsidRDefault="00F35084" w:rsidP="00F35084"/>
    <w:p w:rsidR="00B33614" w:rsidRDefault="00C301CF" w:rsidP="00C301CF">
      <w:pPr>
        <w:pStyle w:val="Prrafodelista"/>
        <w:numPr>
          <w:ilvl w:val="0"/>
          <w:numId w:val="6"/>
        </w:numPr>
        <w:shd w:val="clear" w:color="auto" w:fill="FFFFFF"/>
        <w:spacing w:after="0" w:line="366" w:lineRule="atLeast"/>
        <w:ind w:left="357" w:hanging="357"/>
        <w:jc w:val="both"/>
        <w:textAlignment w:val="baseline"/>
        <w:rPr>
          <w:rFonts w:eastAsia="Times New Roman" w:cs="Helvetica"/>
          <w:b/>
          <w:bCs/>
          <w:color w:val="000000"/>
          <w:sz w:val="24"/>
          <w:szCs w:val="24"/>
          <w:lang w:eastAsia="es-CL"/>
        </w:rPr>
      </w:pPr>
      <w:r>
        <w:rPr>
          <w:rFonts w:eastAsia="Times New Roman" w:cs="Helvetica"/>
          <w:b/>
          <w:bCs/>
          <w:color w:val="000000"/>
          <w:sz w:val="24"/>
          <w:szCs w:val="24"/>
          <w:lang w:eastAsia="es-CL"/>
        </w:rPr>
        <w:t>Antecedentes</w:t>
      </w:r>
      <w:r w:rsidR="00F35084" w:rsidRPr="00940B81">
        <w:rPr>
          <w:rFonts w:eastAsia="Times New Roman" w:cs="Helvetica"/>
          <w:b/>
          <w:bCs/>
          <w:color w:val="000000"/>
          <w:sz w:val="24"/>
          <w:szCs w:val="24"/>
          <w:lang w:eastAsia="es-CL"/>
        </w:rPr>
        <w:t xml:space="preserve"> </w:t>
      </w:r>
      <w:r>
        <w:rPr>
          <w:rFonts w:eastAsia="Times New Roman" w:cs="Helvetica"/>
          <w:b/>
          <w:bCs/>
          <w:color w:val="000000"/>
          <w:sz w:val="24"/>
          <w:szCs w:val="24"/>
          <w:lang w:eastAsia="es-CL"/>
        </w:rPr>
        <w:t>de representante legal</w:t>
      </w:r>
    </w:p>
    <w:p w:rsidR="00C301CF" w:rsidRPr="00C301CF" w:rsidRDefault="00C301CF" w:rsidP="00C301CF">
      <w:pPr>
        <w:pStyle w:val="Prrafodelista"/>
        <w:shd w:val="clear" w:color="auto" w:fill="FFFFFF"/>
        <w:spacing w:after="0" w:line="366" w:lineRule="atLeast"/>
        <w:ind w:left="357"/>
        <w:jc w:val="both"/>
        <w:textAlignment w:val="baseline"/>
        <w:rPr>
          <w:rFonts w:eastAsia="Times New Roman" w:cs="Helvetica"/>
          <w:b/>
          <w:bCs/>
          <w:color w:val="000000"/>
          <w:sz w:val="24"/>
          <w:szCs w:val="24"/>
          <w:lang w:eastAsia="es-CL"/>
        </w:rPr>
      </w:pPr>
    </w:p>
    <w:p w:rsidR="00AE4EE4" w:rsidRPr="00AE4EE4" w:rsidRDefault="00AE4EE4" w:rsidP="00AE4EE4">
      <w:pPr>
        <w:pStyle w:val="Sinespaciado"/>
        <w:pBdr>
          <w:bottom w:val="single" w:sz="12" w:space="1" w:color="auto"/>
        </w:pBdr>
      </w:pPr>
    </w:p>
    <w:p w:rsidR="00AE4EE4" w:rsidRDefault="00E60706" w:rsidP="00AE4EE4">
      <w:pPr>
        <w:pStyle w:val="Sinespaciado"/>
      </w:pPr>
      <w:r>
        <w:t>Nombre</w:t>
      </w:r>
    </w:p>
    <w:p w:rsidR="00E60706" w:rsidRDefault="00E60706" w:rsidP="00AE4EE4">
      <w:pPr>
        <w:pStyle w:val="Sinespaciado"/>
      </w:pPr>
    </w:p>
    <w:p w:rsidR="00E60706" w:rsidRPr="00AE4EE4" w:rsidRDefault="00E60706" w:rsidP="00E60706">
      <w:pPr>
        <w:pStyle w:val="Sinespaciado"/>
        <w:pBdr>
          <w:bottom w:val="single" w:sz="12" w:space="1" w:color="auto"/>
        </w:pBdr>
      </w:pPr>
    </w:p>
    <w:p w:rsidR="00E60706" w:rsidRPr="00AE4EE4" w:rsidRDefault="00522885" w:rsidP="00E60706">
      <w:pPr>
        <w:pStyle w:val="Sinespaciado"/>
      </w:pPr>
      <w:r>
        <w:t>Apellido paterno</w:t>
      </w:r>
    </w:p>
    <w:p w:rsidR="00E60706" w:rsidRPr="00AE4EE4" w:rsidRDefault="00E60706" w:rsidP="00AE4EE4">
      <w:pPr>
        <w:pStyle w:val="Sinespaciado"/>
      </w:pPr>
    </w:p>
    <w:p w:rsidR="00522885" w:rsidRPr="00AE4EE4" w:rsidRDefault="00522885" w:rsidP="00522885">
      <w:pPr>
        <w:pStyle w:val="Sinespaciado"/>
        <w:pBdr>
          <w:bottom w:val="single" w:sz="12" w:space="1" w:color="auto"/>
        </w:pBdr>
      </w:pPr>
    </w:p>
    <w:p w:rsidR="00522885" w:rsidRPr="00AE4EE4" w:rsidRDefault="00522885" w:rsidP="00522885">
      <w:pPr>
        <w:pStyle w:val="Sinespaciado"/>
      </w:pPr>
      <w:r>
        <w:t>Apellido materno</w:t>
      </w:r>
    </w:p>
    <w:p w:rsidR="00522885" w:rsidRDefault="00522885" w:rsidP="00522885">
      <w:pPr>
        <w:pStyle w:val="Sinespaciado"/>
      </w:pPr>
    </w:p>
    <w:p w:rsidR="00522885" w:rsidRPr="00AE4EE4" w:rsidRDefault="00522885" w:rsidP="00522885">
      <w:pPr>
        <w:pStyle w:val="Sinespaciado"/>
        <w:pBdr>
          <w:bottom w:val="single" w:sz="12" w:space="1" w:color="auto"/>
        </w:pBdr>
      </w:pPr>
    </w:p>
    <w:p w:rsidR="00522885" w:rsidRPr="00AE4EE4" w:rsidRDefault="00522885" w:rsidP="00522885">
      <w:pPr>
        <w:pStyle w:val="Sinespaciado"/>
      </w:pPr>
      <w:r>
        <w:t>Rut</w:t>
      </w:r>
    </w:p>
    <w:p w:rsidR="00AE4EE4" w:rsidRDefault="00AE4EE4" w:rsidP="00AE4EE4">
      <w:pPr>
        <w:pStyle w:val="Sinespaciado"/>
        <w:pBdr>
          <w:bottom w:val="single" w:sz="12" w:space="1" w:color="auto"/>
        </w:pBdr>
      </w:pPr>
    </w:p>
    <w:p w:rsidR="00E07F71" w:rsidRDefault="00E07F71" w:rsidP="00AE4EE4">
      <w:pPr>
        <w:pStyle w:val="Sinespaciado"/>
        <w:pBdr>
          <w:bottom w:val="single" w:sz="12" w:space="1" w:color="auto"/>
        </w:pBdr>
      </w:pPr>
    </w:p>
    <w:p w:rsidR="00522885" w:rsidRPr="00AE4EE4" w:rsidRDefault="00522885" w:rsidP="00522885">
      <w:pPr>
        <w:pStyle w:val="Sinespaciado"/>
      </w:pPr>
      <w:r>
        <w:t>Fecha de nacimiento</w:t>
      </w:r>
    </w:p>
    <w:p w:rsidR="00B75F27" w:rsidRDefault="00B75F27" w:rsidP="00B75F27">
      <w:pPr>
        <w:pStyle w:val="Sinespaciado"/>
        <w:pBdr>
          <w:bottom w:val="single" w:sz="12" w:space="1" w:color="auto"/>
        </w:pBdr>
      </w:pPr>
    </w:p>
    <w:p w:rsidR="00E07F71" w:rsidRDefault="00E07F71" w:rsidP="00B75F27">
      <w:pPr>
        <w:pStyle w:val="Sinespaciado"/>
        <w:pBdr>
          <w:bottom w:val="single" w:sz="12" w:space="1" w:color="auto"/>
        </w:pBdr>
      </w:pPr>
    </w:p>
    <w:p w:rsidR="00B75F27" w:rsidRPr="00AE4EE4" w:rsidRDefault="00B75F27" w:rsidP="00B75F27">
      <w:pPr>
        <w:pStyle w:val="Sinespaciado"/>
      </w:pPr>
      <w:r>
        <w:t>Nacionalidad</w:t>
      </w:r>
    </w:p>
    <w:p w:rsidR="00522885" w:rsidRDefault="00522885" w:rsidP="00522885">
      <w:pPr>
        <w:pStyle w:val="Sinespaciado"/>
        <w:pBdr>
          <w:bottom w:val="single" w:sz="12" w:space="1" w:color="auto"/>
        </w:pBdr>
      </w:pPr>
    </w:p>
    <w:p w:rsidR="00E07F71" w:rsidRDefault="00E07F71" w:rsidP="00522885">
      <w:pPr>
        <w:pStyle w:val="Sinespaciado"/>
        <w:pBdr>
          <w:bottom w:val="single" w:sz="12" w:space="1" w:color="auto"/>
        </w:pBdr>
      </w:pPr>
    </w:p>
    <w:p w:rsidR="00522885" w:rsidRPr="00AE4EE4" w:rsidRDefault="00522885" w:rsidP="00522885">
      <w:pPr>
        <w:pStyle w:val="Sinespaciado"/>
      </w:pPr>
      <w:r>
        <w:t>Profesión u oficio</w:t>
      </w:r>
    </w:p>
    <w:p w:rsidR="00522885" w:rsidRDefault="00522885" w:rsidP="00AE4EE4">
      <w:pPr>
        <w:pStyle w:val="Sinespaciado"/>
        <w:pBdr>
          <w:bottom w:val="single" w:sz="12" w:space="1" w:color="auto"/>
        </w:pBdr>
      </w:pPr>
    </w:p>
    <w:p w:rsidR="00E07F71" w:rsidRPr="00AE4EE4" w:rsidRDefault="00E07F71" w:rsidP="00AE4EE4">
      <w:pPr>
        <w:pStyle w:val="Sinespaciado"/>
        <w:pBdr>
          <w:bottom w:val="single" w:sz="12" w:space="1" w:color="auto"/>
        </w:pBdr>
      </w:pPr>
    </w:p>
    <w:p w:rsidR="00522885" w:rsidRDefault="00522885" w:rsidP="00522885">
      <w:r>
        <w:t>Dirección</w:t>
      </w:r>
    </w:p>
    <w:p w:rsidR="00522885" w:rsidRDefault="00522885" w:rsidP="00522885">
      <w:pPr>
        <w:pStyle w:val="Sinespaciado"/>
        <w:pBdr>
          <w:bottom w:val="single" w:sz="12" w:space="1" w:color="auto"/>
        </w:pBdr>
      </w:pPr>
    </w:p>
    <w:p w:rsidR="00522885" w:rsidRDefault="00522885" w:rsidP="00522885">
      <w:r>
        <w:t>Comuna</w:t>
      </w:r>
    </w:p>
    <w:p w:rsidR="00522885" w:rsidRDefault="00522885" w:rsidP="00522885">
      <w:pPr>
        <w:pStyle w:val="Sinespaciado"/>
        <w:pBdr>
          <w:bottom w:val="single" w:sz="12" w:space="1" w:color="auto"/>
        </w:pBdr>
      </w:pPr>
    </w:p>
    <w:p w:rsidR="00522885" w:rsidRDefault="00522885" w:rsidP="00522885">
      <w:r>
        <w:t>Región</w:t>
      </w:r>
    </w:p>
    <w:p w:rsidR="00522885" w:rsidRDefault="00522885" w:rsidP="00522885">
      <w:pPr>
        <w:pStyle w:val="Sinespaciado"/>
        <w:pBdr>
          <w:bottom w:val="single" w:sz="12" w:space="1" w:color="auto"/>
        </w:pBdr>
      </w:pPr>
    </w:p>
    <w:p w:rsidR="00522885" w:rsidRDefault="00522885" w:rsidP="00522885">
      <w:r>
        <w:t>Teléfono</w:t>
      </w:r>
    </w:p>
    <w:p w:rsidR="00AE4EE4" w:rsidRDefault="00AE4EE4" w:rsidP="00AE4EE4">
      <w:pPr>
        <w:pStyle w:val="Sinespaciado"/>
        <w:pBdr>
          <w:bottom w:val="single" w:sz="12" w:space="1" w:color="auto"/>
        </w:pBdr>
      </w:pPr>
    </w:p>
    <w:p w:rsidR="00AE4EE4" w:rsidRDefault="00AE4EE4" w:rsidP="00AE4EE4">
      <w:pPr>
        <w:pStyle w:val="Sinespaciado"/>
        <w:pBdr>
          <w:bottom w:val="single" w:sz="12" w:space="1" w:color="auto"/>
        </w:pBdr>
      </w:pPr>
    </w:p>
    <w:p w:rsidR="00F35084" w:rsidRPr="00C705AA" w:rsidRDefault="00C301CF" w:rsidP="00AE4EE4">
      <w:pPr>
        <w:pStyle w:val="Sinespaciado"/>
        <w:numPr>
          <w:ilvl w:val="0"/>
          <w:numId w:val="6"/>
        </w:numPr>
        <w:pBdr>
          <w:bottom w:val="single" w:sz="12" w:space="1" w:color="auto"/>
        </w:pBdr>
        <w:rPr>
          <w:b/>
        </w:rPr>
      </w:pPr>
      <w:r w:rsidRPr="00C705AA">
        <w:rPr>
          <w:rFonts w:eastAsia="Times New Roman" w:cs="Helvetica"/>
          <w:b/>
          <w:bCs/>
          <w:color w:val="000000"/>
          <w:sz w:val="24"/>
          <w:szCs w:val="24"/>
          <w:lang w:eastAsia="es-CL"/>
        </w:rPr>
        <w:t>Identificación de persona natural que asistirá</w:t>
      </w:r>
    </w:p>
    <w:p w:rsidR="00AE4EE4" w:rsidRDefault="00AE4EE4" w:rsidP="00AE4EE4">
      <w:pPr>
        <w:pStyle w:val="Sinespaciado"/>
        <w:pBdr>
          <w:bottom w:val="single" w:sz="12" w:space="1" w:color="auto"/>
        </w:pBdr>
      </w:pPr>
    </w:p>
    <w:p w:rsidR="00AE4EE4" w:rsidRPr="00AE4EE4" w:rsidRDefault="00AE4EE4" w:rsidP="00AE4EE4">
      <w:pPr>
        <w:pStyle w:val="Sinespaciado"/>
        <w:pBdr>
          <w:bottom w:val="single" w:sz="12" w:space="1" w:color="auto"/>
        </w:pBdr>
      </w:pPr>
    </w:p>
    <w:p w:rsidR="00C301CF" w:rsidRDefault="00B75F27" w:rsidP="00C301CF">
      <w:r>
        <w:t>Nombre</w:t>
      </w:r>
    </w:p>
    <w:p w:rsidR="00C301CF" w:rsidRDefault="00C301CF" w:rsidP="00C301CF">
      <w:pPr>
        <w:pStyle w:val="Sinespaciado"/>
        <w:pBdr>
          <w:bottom w:val="single" w:sz="12" w:space="1" w:color="auto"/>
        </w:pBdr>
      </w:pPr>
    </w:p>
    <w:p w:rsidR="00C301CF" w:rsidRDefault="00B75F27" w:rsidP="00C301CF">
      <w:r>
        <w:t>Apellido paterno</w:t>
      </w:r>
    </w:p>
    <w:p w:rsidR="00C301CF" w:rsidRDefault="00C301CF" w:rsidP="00C301CF">
      <w:pPr>
        <w:pStyle w:val="Sinespaciado"/>
        <w:pBdr>
          <w:bottom w:val="single" w:sz="12" w:space="1" w:color="auto"/>
        </w:pBdr>
      </w:pPr>
    </w:p>
    <w:p w:rsidR="00C301CF" w:rsidRDefault="00B75F27" w:rsidP="00C301CF">
      <w:r>
        <w:t>Apellido materno</w:t>
      </w:r>
    </w:p>
    <w:p w:rsidR="00C301CF" w:rsidRDefault="00C301CF" w:rsidP="00C301CF">
      <w:pPr>
        <w:pStyle w:val="Sinespaciado"/>
        <w:pBdr>
          <w:bottom w:val="single" w:sz="12" w:space="1" w:color="auto"/>
        </w:pBdr>
      </w:pPr>
    </w:p>
    <w:p w:rsidR="00C301CF" w:rsidRDefault="00B75F27" w:rsidP="00C301CF">
      <w:r>
        <w:t>Rut</w:t>
      </w:r>
    </w:p>
    <w:p w:rsidR="00C301CF" w:rsidRDefault="00C301CF" w:rsidP="00C301CF">
      <w:pPr>
        <w:pStyle w:val="Sinespaciado"/>
        <w:pBdr>
          <w:bottom w:val="single" w:sz="12" w:space="1" w:color="auto"/>
        </w:pBdr>
      </w:pPr>
    </w:p>
    <w:p w:rsidR="00C301CF" w:rsidRDefault="00B75F27" w:rsidP="00C301CF">
      <w:r>
        <w:t>Fecha de nacimiento</w:t>
      </w:r>
    </w:p>
    <w:p w:rsidR="00C301CF" w:rsidRDefault="00C301CF" w:rsidP="00C301CF">
      <w:pPr>
        <w:pStyle w:val="Sinespaciado"/>
        <w:pBdr>
          <w:bottom w:val="single" w:sz="12" w:space="1" w:color="auto"/>
        </w:pBdr>
      </w:pPr>
    </w:p>
    <w:p w:rsidR="00C301CF" w:rsidRDefault="00B75F27" w:rsidP="00C301CF">
      <w:r>
        <w:t>Nacionalidad</w:t>
      </w:r>
    </w:p>
    <w:p w:rsidR="00B75F27" w:rsidRDefault="00B75F27" w:rsidP="00B75F27">
      <w:pPr>
        <w:pStyle w:val="Sinespaciado"/>
        <w:pBdr>
          <w:bottom w:val="single" w:sz="12" w:space="1" w:color="auto"/>
        </w:pBdr>
      </w:pPr>
    </w:p>
    <w:p w:rsidR="00B75F27" w:rsidRDefault="00B75F27" w:rsidP="00B75F27">
      <w:r>
        <w:t>Profesión u oficio</w:t>
      </w:r>
    </w:p>
    <w:p w:rsidR="00C301CF" w:rsidRDefault="00C301CF" w:rsidP="00C301CF">
      <w:pPr>
        <w:pStyle w:val="Sinespaciado"/>
        <w:pBdr>
          <w:bottom w:val="single" w:sz="12" w:space="1" w:color="auto"/>
        </w:pBdr>
      </w:pPr>
    </w:p>
    <w:p w:rsidR="00C301CF" w:rsidRDefault="00B75F27" w:rsidP="00C301CF">
      <w:r>
        <w:t>Dirección</w:t>
      </w:r>
    </w:p>
    <w:p w:rsidR="00C301CF" w:rsidRDefault="00C301CF" w:rsidP="00C301CF">
      <w:pPr>
        <w:pStyle w:val="Sinespaciado"/>
        <w:pBdr>
          <w:bottom w:val="single" w:sz="12" w:space="1" w:color="auto"/>
        </w:pBdr>
      </w:pPr>
    </w:p>
    <w:p w:rsidR="00C705AA" w:rsidRDefault="00B75F27" w:rsidP="00E07F71">
      <w:pPr>
        <w:shd w:val="clear" w:color="auto" w:fill="FFFFFF"/>
        <w:spacing w:after="0" w:line="366" w:lineRule="atLeast"/>
        <w:jc w:val="both"/>
        <w:textAlignment w:val="baseline"/>
      </w:pPr>
      <w:r>
        <w:t>Comuna</w:t>
      </w:r>
    </w:p>
    <w:p w:rsidR="00B75F27" w:rsidRDefault="00B75F27" w:rsidP="00E07F71">
      <w:pPr>
        <w:pStyle w:val="Sinespaciado"/>
        <w:pBdr>
          <w:bottom w:val="single" w:sz="12" w:space="1" w:color="auto"/>
        </w:pBdr>
      </w:pPr>
    </w:p>
    <w:p w:rsidR="00E07F71" w:rsidRDefault="00E07F71" w:rsidP="00E07F71">
      <w:pPr>
        <w:pStyle w:val="Sinespaciado"/>
        <w:pBdr>
          <w:bottom w:val="single" w:sz="12" w:space="1" w:color="auto"/>
        </w:pBdr>
      </w:pPr>
    </w:p>
    <w:p w:rsidR="00B75F27" w:rsidRDefault="00B75F27" w:rsidP="00E07F71">
      <w:pPr>
        <w:shd w:val="clear" w:color="auto" w:fill="FFFFFF"/>
        <w:spacing w:after="0" w:line="366" w:lineRule="atLeast"/>
        <w:jc w:val="both"/>
        <w:textAlignment w:val="baseline"/>
      </w:pPr>
      <w:r>
        <w:t>Región</w:t>
      </w:r>
    </w:p>
    <w:p w:rsidR="00B75F27" w:rsidRDefault="00B75F27" w:rsidP="00B75F27">
      <w:pPr>
        <w:pStyle w:val="Sinespaciado"/>
        <w:pBdr>
          <w:bottom w:val="single" w:sz="12" w:space="1" w:color="auto"/>
        </w:pBdr>
      </w:pPr>
    </w:p>
    <w:p w:rsidR="00E07F71" w:rsidRDefault="00E07F71" w:rsidP="00B75F27">
      <w:pPr>
        <w:pStyle w:val="Sinespaciado"/>
        <w:pBdr>
          <w:bottom w:val="single" w:sz="12" w:space="1" w:color="auto"/>
        </w:pBdr>
      </w:pPr>
    </w:p>
    <w:p w:rsidR="00B75F27" w:rsidRDefault="00B75F27" w:rsidP="00B75F27">
      <w:pPr>
        <w:shd w:val="clear" w:color="auto" w:fill="FFFFFF"/>
        <w:spacing w:after="390" w:line="366" w:lineRule="atLeast"/>
        <w:jc w:val="both"/>
        <w:textAlignment w:val="baseline"/>
      </w:pPr>
      <w:r>
        <w:t>Teléfono</w:t>
      </w:r>
    </w:p>
    <w:p w:rsidR="007A7800" w:rsidRDefault="007A7800" w:rsidP="00C705AA">
      <w:pPr>
        <w:shd w:val="clear" w:color="auto" w:fill="FFFFFF"/>
        <w:spacing w:after="390" w:line="366" w:lineRule="atLeast"/>
        <w:jc w:val="both"/>
        <w:textAlignment w:val="baseline"/>
        <w:rPr>
          <w:rFonts w:eastAsia="Times New Roman" w:cs="Helvetica"/>
          <w:color w:val="373737"/>
          <w:sz w:val="23"/>
          <w:szCs w:val="23"/>
          <w:bdr w:val="none" w:sz="0" w:space="0" w:color="auto" w:frame="1"/>
          <w:lang w:eastAsia="es-CL"/>
        </w:rPr>
      </w:pPr>
    </w:p>
    <w:p w:rsidR="00F35084" w:rsidRPr="00C705AA" w:rsidRDefault="00F35084" w:rsidP="00C705AA">
      <w:pPr>
        <w:pStyle w:val="Prrafodelista"/>
        <w:numPr>
          <w:ilvl w:val="0"/>
          <w:numId w:val="6"/>
        </w:numPr>
        <w:shd w:val="clear" w:color="auto" w:fill="FFFFFF"/>
        <w:spacing w:after="390" w:line="366" w:lineRule="atLeast"/>
        <w:jc w:val="both"/>
        <w:textAlignment w:val="baseline"/>
        <w:rPr>
          <w:rFonts w:eastAsia="Times New Roman" w:cs="Helvetica"/>
          <w:b/>
          <w:color w:val="373737"/>
          <w:sz w:val="23"/>
          <w:szCs w:val="23"/>
          <w:bdr w:val="none" w:sz="0" w:space="0" w:color="auto" w:frame="1"/>
          <w:lang w:eastAsia="es-CL"/>
        </w:rPr>
      </w:pPr>
      <w:r w:rsidRPr="00C705AA">
        <w:rPr>
          <w:b/>
          <w:sz w:val="24"/>
          <w:szCs w:val="24"/>
        </w:rPr>
        <w:t>Antecedentes</w:t>
      </w:r>
      <w:r w:rsidR="005528CC" w:rsidRPr="00C705AA">
        <w:rPr>
          <w:b/>
          <w:sz w:val="24"/>
          <w:szCs w:val="24"/>
        </w:rPr>
        <w:t xml:space="preserve"> obligatorios convocatoria</w:t>
      </w:r>
    </w:p>
    <w:p w:rsidR="00CE79CA" w:rsidRDefault="007A7800" w:rsidP="00F35084">
      <w:r>
        <w:t>Indique si postula en calidad de:</w:t>
      </w:r>
    </w:p>
    <w:p w:rsidR="00CE79CA" w:rsidRDefault="00CE79CA" w:rsidP="00CE79CA">
      <w:pPr>
        <w:pStyle w:val="Prrafodelista"/>
        <w:numPr>
          <w:ilvl w:val="0"/>
          <w:numId w:val="7"/>
        </w:numPr>
      </w:pPr>
      <w:r>
        <w:t>Editor</w:t>
      </w:r>
    </w:p>
    <w:p w:rsidR="00CE79CA" w:rsidRDefault="00CE79CA" w:rsidP="00CE79CA">
      <w:pPr>
        <w:pStyle w:val="Prrafodelista"/>
        <w:numPr>
          <w:ilvl w:val="0"/>
          <w:numId w:val="7"/>
        </w:numPr>
      </w:pPr>
      <w:r>
        <w:t>Otro profesional del libro</w:t>
      </w:r>
    </w:p>
    <w:p w:rsidR="00CE79CA" w:rsidRDefault="00CE79CA" w:rsidP="00F35084"/>
    <w:p w:rsidR="00E07F71" w:rsidRDefault="00E07F71" w:rsidP="00F35084">
      <w:r w:rsidRPr="004D7576">
        <w:rPr>
          <w:u w:val="single"/>
        </w:rPr>
        <w:t>Para editores</w:t>
      </w:r>
      <w:r>
        <w:t>:</w:t>
      </w:r>
    </w:p>
    <w:p w:rsidR="007A7800" w:rsidRDefault="00676B2D" w:rsidP="00F35084">
      <w:r>
        <w:t>Presentación, t</w:t>
      </w:r>
      <w:r w:rsidR="00F35084">
        <w:t xml:space="preserve">rayectoria y </w:t>
      </w:r>
      <w:r w:rsidR="00BF4289">
        <w:t>experiencia</w:t>
      </w:r>
      <w:r w:rsidR="009866E6">
        <w:t xml:space="preserve"> de</w:t>
      </w:r>
      <w:r w:rsidR="009866E6" w:rsidRPr="009866E6">
        <w:t xml:space="preserve"> </w:t>
      </w:r>
      <w:r w:rsidR="009866E6">
        <w:t>persona jurídica,</w:t>
      </w:r>
      <w:r w:rsidR="007A7800">
        <w:t xml:space="preserve"> </w:t>
      </w:r>
      <w:r w:rsidR="009866E6" w:rsidRPr="009866E6">
        <w:t>destacando participación en ferias internacionales y algunos hitos importantes concordantes a la trayectoria en Chile y en el extranjero</w:t>
      </w:r>
    </w:p>
    <w:p w:rsidR="004D7576" w:rsidRPr="00B1011D" w:rsidRDefault="004D7576" w:rsidP="004D757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7800" w:rsidRDefault="007A7800" w:rsidP="00F35084"/>
    <w:p w:rsidR="00F35084" w:rsidRDefault="00E07F71" w:rsidP="00F35084">
      <w:r>
        <w:t xml:space="preserve">Presentación, trayectoria y experiencia de </w:t>
      </w:r>
      <w:r w:rsidR="00676B2D">
        <w:t xml:space="preserve">representante </w:t>
      </w:r>
      <w:r>
        <w:t>que asistirá</w:t>
      </w:r>
      <w:r w:rsidR="00676B2D">
        <w:t xml:space="preserve"> </w:t>
      </w:r>
      <w:r>
        <w:t xml:space="preserve">a </w:t>
      </w:r>
      <w:r w:rsidR="00676B2D">
        <w:t>la feria de Frankfurt</w:t>
      </w:r>
      <w:r>
        <w:t>,</w:t>
      </w:r>
      <w:r w:rsidR="007379B4">
        <w:t xml:space="preserve"> </w:t>
      </w:r>
      <w:r w:rsidR="009866E6" w:rsidRPr="009866E6">
        <w:t>destacando participación en ferias internacionales y algunos hitos importantes concordantes a la trayectoria en Chile y en el extranjero</w:t>
      </w:r>
    </w:p>
    <w:p w:rsidR="00E07F71" w:rsidRDefault="004D7576" w:rsidP="00F35084">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576" w:rsidRDefault="004D7576" w:rsidP="00F35084"/>
    <w:p w:rsidR="00E07F71" w:rsidRDefault="00E07F71" w:rsidP="00F35084">
      <w:r>
        <w:t xml:space="preserve">Adjuntar documento que dé cuenta </w:t>
      </w:r>
      <w:r w:rsidR="009866E6">
        <w:t xml:space="preserve">del catálogo editorial </w:t>
      </w:r>
      <w:r>
        <w:t xml:space="preserve">en los últimos cinco años. </w:t>
      </w:r>
      <w:r w:rsidRPr="00B1011D">
        <w:rPr>
          <w:u w:val="single"/>
        </w:rPr>
        <w:t>Descargar formato de documento a completar</w:t>
      </w:r>
    </w:p>
    <w:p w:rsidR="00E07F71" w:rsidRDefault="00E07F71" w:rsidP="00E07F71"/>
    <w:p w:rsidR="004D7576" w:rsidRDefault="00E07F71" w:rsidP="004D7576">
      <w:r>
        <w:t>Estrategia internacional. Descripción</w:t>
      </w:r>
      <w:r w:rsidRPr="007379B4">
        <w:t xml:space="preserve"> </w:t>
      </w:r>
      <w:r>
        <w:t>d</w:t>
      </w:r>
      <w:r w:rsidRPr="007379B4">
        <w:t>el trabajo que se ha realizado y/o que está por realiz</w:t>
      </w:r>
      <w:r>
        <w:t>arse en el ámbito internacional</w:t>
      </w:r>
    </w:p>
    <w:p w:rsidR="004D7576" w:rsidRPr="00B1011D" w:rsidRDefault="004D7576" w:rsidP="004D757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7F71" w:rsidRDefault="00E07F71" w:rsidP="00E07F71"/>
    <w:p w:rsidR="00E07F71" w:rsidRDefault="00E07F71" w:rsidP="00E07F71">
      <w:r w:rsidRPr="007379B4">
        <w:t>O</w:t>
      </w:r>
      <w:r>
        <w:t>bjetivos y resultados esperados.</w:t>
      </w:r>
      <w:r w:rsidRPr="007379B4">
        <w:t xml:space="preserve"> </w:t>
      </w:r>
      <w:r>
        <w:t>Descripción</w:t>
      </w:r>
      <w:r w:rsidRPr="007379B4">
        <w:t xml:space="preserve"> </w:t>
      </w:r>
      <w:r>
        <w:t xml:space="preserve">de </w:t>
      </w:r>
      <w:r w:rsidRPr="007379B4">
        <w:t xml:space="preserve">las acciones puntuales </w:t>
      </w:r>
      <w:r>
        <w:t>que persigue con la postulación</w:t>
      </w:r>
    </w:p>
    <w:p w:rsidR="004D7576" w:rsidRPr="00B1011D" w:rsidRDefault="004D7576" w:rsidP="004D757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w:t>
      </w:r>
    </w:p>
    <w:p w:rsidR="00E07F71" w:rsidRDefault="00E07F71" w:rsidP="00E07F71">
      <w:pPr>
        <w:rPr>
          <w:u w:val="single"/>
        </w:rPr>
      </w:pPr>
      <w:r>
        <w:t>Presentación de</w:t>
      </w:r>
      <w:r w:rsidRPr="00FB2DC3">
        <w:t xml:space="preserve"> </w:t>
      </w:r>
      <w:r>
        <w:t>al menos  cinco</w:t>
      </w:r>
      <w:r w:rsidRPr="00FB2DC3">
        <w:t xml:space="preserve"> proyectos de publicación o de acuerdo internacional que conduzca, con valorización creciente, a una o más de las operaciones</w:t>
      </w:r>
      <w:r>
        <w:t xml:space="preserve"> señaladas en las bases</w:t>
      </w:r>
      <w:r w:rsidR="00B1011D">
        <w:t xml:space="preserve">. </w:t>
      </w:r>
      <w:r w:rsidR="00B1011D" w:rsidRPr="00B1011D">
        <w:rPr>
          <w:u w:val="single"/>
        </w:rPr>
        <w:t>Descargar formato de documento a completar</w:t>
      </w:r>
    </w:p>
    <w:p w:rsidR="00B1011D" w:rsidRDefault="00B1011D" w:rsidP="00E07F71">
      <w:pPr>
        <w:rPr>
          <w:u w:val="single"/>
        </w:rPr>
      </w:pPr>
    </w:p>
    <w:p w:rsidR="00B1011D" w:rsidRPr="00B1011D" w:rsidRDefault="00B1011D" w:rsidP="00B1011D">
      <w:r w:rsidRPr="004035C4">
        <w:rPr>
          <w:u w:val="single"/>
        </w:rPr>
        <w:t>Para profesionales</w:t>
      </w:r>
      <w:r w:rsidRPr="00B1011D">
        <w:t>:</w:t>
      </w:r>
    </w:p>
    <w:p w:rsidR="00B1011D" w:rsidRPr="00B1011D" w:rsidRDefault="00B1011D" w:rsidP="00B1011D">
      <w:r w:rsidRPr="00B1011D">
        <w:t>Presentación, trayectoria y experiencia de persona jurídica en instancias internacionales</w:t>
      </w:r>
    </w:p>
    <w:p w:rsidR="00B1011D" w:rsidRPr="00B1011D" w:rsidRDefault="004D7576" w:rsidP="00B1011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576" w:rsidRDefault="004D7576" w:rsidP="00B1011D"/>
    <w:p w:rsidR="00B1011D" w:rsidRDefault="00B1011D" w:rsidP="00B1011D">
      <w:r w:rsidRPr="00B1011D">
        <w:t>Presentación, trayectoria y experiencia de representante que asistirá a la feria de Frankfurt, en instancias internacionales</w:t>
      </w:r>
    </w:p>
    <w:p w:rsidR="004D7576" w:rsidRPr="00B1011D" w:rsidRDefault="004D7576" w:rsidP="004D757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576" w:rsidRPr="00B1011D" w:rsidRDefault="004D7576" w:rsidP="00B1011D"/>
    <w:p w:rsidR="00B1011D" w:rsidRPr="00B1011D" w:rsidRDefault="00B1011D" w:rsidP="00B1011D">
      <w:r w:rsidRPr="00B1011D">
        <w:t xml:space="preserve">Adjuntar documento que dé cuenta de </w:t>
      </w:r>
      <w:r w:rsidR="004D7576">
        <w:t>a</w:t>
      </w:r>
      <w:r w:rsidR="004D7576" w:rsidRPr="004D7576">
        <w:t>utores y/u obras representadas en los últimos cinco años</w:t>
      </w:r>
      <w:r w:rsidRPr="00B1011D">
        <w:t xml:space="preserve">. </w:t>
      </w:r>
      <w:r w:rsidRPr="004D7576">
        <w:rPr>
          <w:u w:val="single"/>
        </w:rPr>
        <w:t>Descargar formato de documento a completar</w:t>
      </w:r>
    </w:p>
    <w:p w:rsidR="00B1011D" w:rsidRPr="00B1011D" w:rsidRDefault="00B1011D" w:rsidP="00B1011D"/>
    <w:p w:rsidR="004D7576" w:rsidRDefault="004D7576" w:rsidP="00B1011D"/>
    <w:p w:rsidR="00B1011D" w:rsidRPr="00B1011D" w:rsidRDefault="00B1011D" w:rsidP="00B1011D">
      <w:r w:rsidRPr="00B1011D">
        <w:t>Estrategia internacional. Descripción del trabajo que se ha realizado y/o que está por realizarse en el ámbito internacional</w:t>
      </w:r>
      <w:r w:rsidR="004D7576">
        <w:t xml:space="preserve"> </w:t>
      </w:r>
      <w:r w:rsidR="004D7576" w:rsidRPr="004D757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576" w:rsidRDefault="004D7576" w:rsidP="00B1011D"/>
    <w:p w:rsidR="00B1011D" w:rsidRDefault="00B1011D" w:rsidP="00B1011D">
      <w:r w:rsidRPr="00B1011D">
        <w:t>Objetivos y resultados esperados. Descripción de las acciones puntuales que persigue con la postulación</w:t>
      </w:r>
    </w:p>
    <w:p w:rsidR="004D7576" w:rsidRPr="00B1011D" w:rsidRDefault="004D7576" w:rsidP="004D757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11D" w:rsidRPr="00B1011D" w:rsidRDefault="00B1011D" w:rsidP="00B1011D"/>
    <w:p w:rsidR="00B1011D" w:rsidRPr="00B1011D" w:rsidRDefault="00B1011D" w:rsidP="00B1011D">
      <w:r w:rsidRPr="00B1011D">
        <w:t>Presentación de al menos  cinco proyectos de publicación o de acuerdo internacional que conduzca, con valorización creciente, a una o más d</w:t>
      </w:r>
      <w:r w:rsidR="008063DD">
        <w:t>e las operaciones señaladas en</w:t>
      </w:r>
      <w:r w:rsidRPr="00B1011D">
        <w:t xml:space="preserve"> las bases. </w:t>
      </w:r>
      <w:r w:rsidRPr="004D7576">
        <w:rPr>
          <w:u w:val="single"/>
        </w:rPr>
        <w:t>Descargar formato de documento a completar</w:t>
      </w:r>
    </w:p>
    <w:p w:rsidR="00E07F71" w:rsidRDefault="00E07F71" w:rsidP="00E07F71"/>
    <w:p w:rsidR="00E07F71" w:rsidRDefault="00E07F71" w:rsidP="00F35084"/>
    <w:p w:rsidR="00F35084" w:rsidRDefault="00F35084" w:rsidP="00F35084"/>
    <w:p w:rsidR="00AF5551" w:rsidRDefault="00AF5551" w:rsidP="00F35084"/>
    <w:p w:rsidR="00667877" w:rsidRDefault="00667877" w:rsidP="00F35084"/>
    <w:p w:rsidR="00C705AA" w:rsidRDefault="00C705AA" w:rsidP="00F35084"/>
    <w:p w:rsidR="000559A5" w:rsidRDefault="000559A5" w:rsidP="00F35084">
      <w:pPr>
        <w:rPr>
          <w:b/>
        </w:rPr>
      </w:pPr>
    </w:p>
    <w:p w:rsidR="009D073C" w:rsidRDefault="003F3170" w:rsidP="00F35084">
      <w:pPr>
        <w:rPr>
          <w:b/>
        </w:rPr>
      </w:pPr>
      <w:r w:rsidRPr="003F3170">
        <w:rPr>
          <w:b/>
        </w:rPr>
        <w:t xml:space="preserve">5. </w:t>
      </w:r>
      <w:r>
        <w:rPr>
          <w:b/>
        </w:rPr>
        <w:t>Entrega de la postulación</w:t>
      </w:r>
      <w:r w:rsidR="00A319AD">
        <w:rPr>
          <w:b/>
        </w:rPr>
        <w:t xml:space="preserve"> en papel</w:t>
      </w:r>
    </w:p>
    <w:p w:rsidR="00AF0F34" w:rsidRDefault="00AF0F34" w:rsidP="009C26AB">
      <w:pPr>
        <w:jc w:val="both"/>
      </w:pPr>
      <w:r>
        <w:t xml:space="preserve">No olvide completar y </w:t>
      </w:r>
      <w:r w:rsidR="004D7576">
        <w:t>entregar impresos</w:t>
      </w:r>
      <w:r>
        <w:t xml:space="preserve"> </w:t>
      </w:r>
      <w:r w:rsidR="00F41F8D">
        <w:t>los antecedentes obligatorios</w:t>
      </w:r>
      <w:r w:rsidR="00B75EDB">
        <w:t xml:space="preserve"> indicados en bases</w:t>
      </w:r>
      <w:r w:rsidR="00F41F8D">
        <w:t>,</w:t>
      </w:r>
      <w:r w:rsidR="00291B7B">
        <w:t xml:space="preserve"> junto a este formulario.</w:t>
      </w:r>
    </w:p>
    <w:p w:rsidR="003F3170" w:rsidRPr="009C26AB" w:rsidRDefault="003F3170" w:rsidP="009C26AB">
      <w:pPr>
        <w:jc w:val="both"/>
      </w:pPr>
      <w:r w:rsidRPr="009C26AB">
        <w:t xml:space="preserve">El periodo de postulaciones comenzará una vez publicadas las presentes bases en el sitio </w:t>
      </w:r>
      <w:hyperlink r:id="rId7" w:history="1">
        <w:r w:rsidR="008063DD" w:rsidRPr="00E44995">
          <w:rPr>
            <w:rStyle w:val="Hipervnculo"/>
          </w:rPr>
          <w:t>http://www.cultura.gob.cl/artes/libro-y-lectura/</w:t>
        </w:r>
      </w:hyperlink>
      <w:r w:rsidR="008063DD">
        <w:t xml:space="preserve"> </w:t>
      </w:r>
      <w:r w:rsidRPr="009C26AB">
        <w:t xml:space="preserve">y </w:t>
      </w:r>
      <w:bookmarkStart w:id="0" w:name="_GoBack"/>
      <w:bookmarkEnd w:id="0"/>
      <w:r w:rsidR="008063DD" w:rsidRPr="008063DD">
        <w:t>estará vigente dentro de un plazo de 15 días corridos desde su publicación</w:t>
      </w:r>
      <w:r w:rsidRPr="006A41B3">
        <w:t>. Las</w:t>
      </w:r>
      <w:r w:rsidRPr="009C26AB">
        <w:t xml:space="preserve"> postulaciones deberán ser presentadas en las oficinas de la Secretaría del Fondo Nacional de Fomento del Libro y la Lectura, en adelante ubicadas en Ahumada Nº 11, piso 11, Santiago, de lunes a viernes, desde las 9:00 hasta las 17:00 horas. El costo de envío de las postulaciones será de cargo exclusivo del postulante, de manera que las postulaciones que hayan sido enviadas por pagar, se considerarán como no presentadas. Se considerará como fecha de presentación de la postulación física, la fecha de envío estampada en el sobre por la oficina de correos respectiva.</w:t>
      </w:r>
    </w:p>
    <w:p w:rsidR="003F3170" w:rsidRPr="009C26AB" w:rsidRDefault="003F3170" w:rsidP="009C26AB">
      <w:pPr>
        <w:jc w:val="both"/>
      </w:pPr>
    </w:p>
    <w:sectPr w:rsidR="003F3170" w:rsidRPr="009C26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637"/>
    <w:multiLevelType w:val="multilevel"/>
    <w:tmpl w:val="897A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A03A5"/>
    <w:multiLevelType w:val="hybridMultilevel"/>
    <w:tmpl w:val="9E1652F2"/>
    <w:lvl w:ilvl="0" w:tplc="A6D00986">
      <w:start w:val="1"/>
      <w:numFmt w:val="decimal"/>
      <w:lvlText w:val="%1."/>
      <w:lvlJc w:val="left"/>
      <w:pPr>
        <w:ind w:left="720" w:hanging="360"/>
      </w:pPr>
      <w:rPr>
        <w:rFonts w:hint="default"/>
        <w:b w:val="0"/>
        <w:color w:val="373737"/>
        <w:sz w:val="23"/>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3A20556"/>
    <w:multiLevelType w:val="hybridMultilevel"/>
    <w:tmpl w:val="59BCF0D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440828DC"/>
    <w:multiLevelType w:val="hybridMultilevel"/>
    <w:tmpl w:val="408EE7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9B44DBF"/>
    <w:multiLevelType w:val="hybridMultilevel"/>
    <w:tmpl w:val="E12864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74E6460"/>
    <w:multiLevelType w:val="multilevel"/>
    <w:tmpl w:val="F6D03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993EFB"/>
    <w:multiLevelType w:val="hybridMultilevel"/>
    <w:tmpl w:val="AC42F1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6E"/>
    <w:rsid w:val="000545E3"/>
    <w:rsid w:val="000559A5"/>
    <w:rsid w:val="00057652"/>
    <w:rsid w:val="00082EF0"/>
    <w:rsid w:val="00146B77"/>
    <w:rsid w:val="001618A8"/>
    <w:rsid w:val="001A3810"/>
    <w:rsid w:val="001C7AAF"/>
    <w:rsid w:val="0022028A"/>
    <w:rsid w:val="002844DB"/>
    <w:rsid w:val="00286586"/>
    <w:rsid w:val="00291B7B"/>
    <w:rsid w:val="002B5BF6"/>
    <w:rsid w:val="002D7ABF"/>
    <w:rsid w:val="002F3945"/>
    <w:rsid w:val="003974C3"/>
    <w:rsid w:val="003A3FD9"/>
    <w:rsid w:val="003C1BAF"/>
    <w:rsid w:val="003C3919"/>
    <w:rsid w:val="003E3E79"/>
    <w:rsid w:val="003F1CD2"/>
    <w:rsid w:val="003F3170"/>
    <w:rsid w:val="004035C4"/>
    <w:rsid w:val="00411CEE"/>
    <w:rsid w:val="00476E52"/>
    <w:rsid w:val="004D7576"/>
    <w:rsid w:val="004E060D"/>
    <w:rsid w:val="00522885"/>
    <w:rsid w:val="00526DBD"/>
    <w:rsid w:val="00547A6E"/>
    <w:rsid w:val="005528CC"/>
    <w:rsid w:val="00580D9E"/>
    <w:rsid w:val="005C1928"/>
    <w:rsid w:val="005D1C4F"/>
    <w:rsid w:val="005F62C2"/>
    <w:rsid w:val="006252BD"/>
    <w:rsid w:val="00631D68"/>
    <w:rsid w:val="006467EE"/>
    <w:rsid w:val="00651921"/>
    <w:rsid w:val="006537E6"/>
    <w:rsid w:val="00660AA9"/>
    <w:rsid w:val="00664748"/>
    <w:rsid w:val="00667877"/>
    <w:rsid w:val="0067336E"/>
    <w:rsid w:val="00676B2D"/>
    <w:rsid w:val="006A41B3"/>
    <w:rsid w:val="006F7D90"/>
    <w:rsid w:val="00706C31"/>
    <w:rsid w:val="007123D2"/>
    <w:rsid w:val="007379B4"/>
    <w:rsid w:val="00737BD4"/>
    <w:rsid w:val="0075163D"/>
    <w:rsid w:val="0075646E"/>
    <w:rsid w:val="00756D76"/>
    <w:rsid w:val="00780833"/>
    <w:rsid w:val="00784A60"/>
    <w:rsid w:val="007A7800"/>
    <w:rsid w:val="007C5EC8"/>
    <w:rsid w:val="007D4B08"/>
    <w:rsid w:val="00802AFF"/>
    <w:rsid w:val="008063DD"/>
    <w:rsid w:val="00814300"/>
    <w:rsid w:val="0081540F"/>
    <w:rsid w:val="00851621"/>
    <w:rsid w:val="0086730A"/>
    <w:rsid w:val="008A3FB3"/>
    <w:rsid w:val="008D64D2"/>
    <w:rsid w:val="00923FBE"/>
    <w:rsid w:val="0093436A"/>
    <w:rsid w:val="00940B81"/>
    <w:rsid w:val="009562DE"/>
    <w:rsid w:val="00961255"/>
    <w:rsid w:val="00970525"/>
    <w:rsid w:val="00977237"/>
    <w:rsid w:val="009866E6"/>
    <w:rsid w:val="009C26AB"/>
    <w:rsid w:val="009D073C"/>
    <w:rsid w:val="009D4140"/>
    <w:rsid w:val="00A024ED"/>
    <w:rsid w:val="00A319AD"/>
    <w:rsid w:val="00A44C9F"/>
    <w:rsid w:val="00A60C22"/>
    <w:rsid w:val="00A87968"/>
    <w:rsid w:val="00AB3DF8"/>
    <w:rsid w:val="00AC3AEA"/>
    <w:rsid w:val="00AC728E"/>
    <w:rsid w:val="00AE4EE4"/>
    <w:rsid w:val="00AE59F6"/>
    <w:rsid w:val="00AF0F34"/>
    <w:rsid w:val="00AF3675"/>
    <w:rsid w:val="00AF5551"/>
    <w:rsid w:val="00B1011D"/>
    <w:rsid w:val="00B300BD"/>
    <w:rsid w:val="00B33614"/>
    <w:rsid w:val="00B4594A"/>
    <w:rsid w:val="00B75EDB"/>
    <w:rsid w:val="00B75F27"/>
    <w:rsid w:val="00BE66E3"/>
    <w:rsid w:val="00BF4289"/>
    <w:rsid w:val="00C07B0C"/>
    <w:rsid w:val="00C301CF"/>
    <w:rsid w:val="00C51543"/>
    <w:rsid w:val="00C530DD"/>
    <w:rsid w:val="00C705AA"/>
    <w:rsid w:val="00C76985"/>
    <w:rsid w:val="00C82896"/>
    <w:rsid w:val="00CE1BBA"/>
    <w:rsid w:val="00CE79CA"/>
    <w:rsid w:val="00CF492F"/>
    <w:rsid w:val="00D1170E"/>
    <w:rsid w:val="00D376C4"/>
    <w:rsid w:val="00D42200"/>
    <w:rsid w:val="00D475BB"/>
    <w:rsid w:val="00D73130"/>
    <w:rsid w:val="00D82CDC"/>
    <w:rsid w:val="00DA108B"/>
    <w:rsid w:val="00E07F71"/>
    <w:rsid w:val="00E60706"/>
    <w:rsid w:val="00EA2204"/>
    <w:rsid w:val="00EA6EA4"/>
    <w:rsid w:val="00ED1F30"/>
    <w:rsid w:val="00EE5FF3"/>
    <w:rsid w:val="00F35084"/>
    <w:rsid w:val="00F41F8D"/>
    <w:rsid w:val="00F67B9F"/>
    <w:rsid w:val="00FB2DC3"/>
    <w:rsid w:val="00FB311D"/>
    <w:rsid w:val="00FF56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576"/>
  </w:style>
  <w:style w:type="paragraph" w:styleId="Ttulo2">
    <w:name w:val="heading 2"/>
    <w:basedOn w:val="Normal"/>
    <w:link w:val="Ttulo2Car"/>
    <w:uiPriority w:val="9"/>
    <w:qFormat/>
    <w:rsid w:val="0067336E"/>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336E"/>
    <w:rPr>
      <w:rFonts w:ascii="Times New Roman" w:eastAsia="Times New Roman" w:hAnsi="Times New Roman" w:cs="Times New Roman"/>
      <w:b/>
      <w:bCs/>
      <w:sz w:val="36"/>
      <w:szCs w:val="36"/>
      <w:lang w:eastAsia="es-CL"/>
    </w:rPr>
  </w:style>
  <w:style w:type="paragraph" w:styleId="z-Principiodelformulario">
    <w:name w:val="HTML Top of Form"/>
    <w:basedOn w:val="Normal"/>
    <w:next w:val="Normal"/>
    <w:link w:val="z-PrincipiodelformularioCar"/>
    <w:hidden/>
    <w:uiPriority w:val="99"/>
    <w:semiHidden/>
    <w:unhideWhenUsed/>
    <w:rsid w:val="0067336E"/>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67336E"/>
    <w:rPr>
      <w:rFonts w:ascii="Arial" w:eastAsia="Times New Roman" w:hAnsi="Arial" w:cs="Arial"/>
      <w:vanish/>
      <w:sz w:val="16"/>
      <w:szCs w:val="16"/>
      <w:lang w:eastAsia="es-CL"/>
    </w:rPr>
  </w:style>
  <w:style w:type="character" w:customStyle="1" w:styleId="gformdescription">
    <w:name w:val="gform_description"/>
    <w:basedOn w:val="Fuentedeprrafopredeter"/>
    <w:rsid w:val="0067336E"/>
  </w:style>
  <w:style w:type="paragraph" w:styleId="NormalWeb">
    <w:name w:val="Normal (Web)"/>
    <w:basedOn w:val="Normal"/>
    <w:uiPriority w:val="99"/>
    <w:semiHidden/>
    <w:unhideWhenUsed/>
    <w:rsid w:val="0067336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67336E"/>
    <w:rPr>
      <w:b/>
      <w:bCs/>
    </w:rPr>
  </w:style>
  <w:style w:type="character" w:styleId="Hipervnculo">
    <w:name w:val="Hyperlink"/>
    <w:basedOn w:val="Fuentedeprrafopredeter"/>
    <w:uiPriority w:val="99"/>
    <w:unhideWhenUsed/>
    <w:rsid w:val="0067336E"/>
    <w:rPr>
      <w:color w:val="0000FF"/>
      <w:u w:val="single"/>
    </w:rPr>
  </w:style>
  <w:style w:type="character" w:customStyle="1" w:styleId="gfieldrequired">
    <w:name w:val="gfield_required"/>
    <w:basedOn w:val="Fuentedeprrafopredeter"/>
    <w:rsid w:val="0067336E"/>
  </w:style>
  <w:style w:type="paragraph" w:styleId="z-Finaldelformulario">
    <w:name w:val="HTML Bottom of Form"/>
    <w:basedOn w:val="Normal"/>
    <w:next w:val="Normal"/>
    <w:link w:val="z-FinaldelformularioCar"/>
    <w:hidden/>
    <w:uiPriority w:val="99"/>
    <w:semiHidden/>
    <w:unhideWhenUsed/>
    <w:rsid w:val="0067336E"/>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67336E"/>
    <w:rPr>
      <w:rFonts w:ascii="Arial" w:eastAsia="Times New Roman" w:hAnsi="Arial" w:cs="Arial"/>
      <w:vanish/>
      <w:sz w:val="16"/>
      <w:szCs w:val="16"/>
      <w:lang w:eastAsia="es-CL"/>
    </w:rPr>
  </w:style>
  <w:style w:type="paragraph" w:styleId="Textodeglobo">
    <w:name w:val="Balloon Text"/>
    <w:basedOn w:val="Normal"/>
    <w:link w:val="TextodegloboCar"/>
    <w:uiPriority w:val="99"/>
    <w:semiHidden/>
    <w:unhideWhenUsed/>
    <w:rsid w:val="00673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36E"/>
    <w:rPr>
      <w:rFonts w:ascii="Tahoma" w:hAnsi="Tahoma" w:cs="Tahoma"/>
      <w:sz w:val="16"/>
      <w:szCs w:val="16"/>
    </w:rPr>
  </w:style>
  <w:style w:type="paragraph" w:styleId="Prrafodelista">
    <w:name w:val="List Paragraph"/>
    <w:basedOn w:val="Normal"/>
    <w:uiPriority w:val="34"/>
    <w:qFormat/>
    <w:rsid w:val="00802AFF"/>
    <w:pPr>
      <w:ind w:left="720"/>
      <w:contextualSpacing/>
    </w:pPr>
  </w:style>
  <w:style w:type="paragraph" w:styleId="Sinespaciado">
    <w:name w:val="No Spacing"/>
    <w:uiPriority w:val="1"/>
    <w:qFormat/>
    <w:rsid w:val="0075646E"/>
    <w:pPr>
      <w:spacing w:after="0" w:line="240" w:lineRule="auto"/>
    </w:pPr>
  </w:style>
  <w:style w:type="character" w:styleId="Refdecomentario">
    <w:name w:val="annotation reference"/>
    <w:basedOn w:val="Fuentedeprrafopredeter"/>
    <w:uiPriority w:val="99"/>
    <w:semiHidden/>
    <w:unhideWhenUsed/>
    <w:rsid w:val="00CF492F"/>
    <w:rPr>
      <w:sz w:val="16"/>
      <w:szCs w:val="16"/>
    </w:rPr>
  </w:style>
  <w:style w:type="paragraph" w:styleId="Textocomentario">
    <w:name w:val="annotation text"/>
    <w:basedOn w:val="Normal"/>
    <w:link w:val="TextocomentarioCar"/>
    <w:uiPriority w:val="99"/>
    <w:semiHidden/>
    <w:unhideWhenUsed/>
    <w:rsid w:val="00CF49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492F"/>
    <w:rPr>
      <w:sz w:val="20"/>
      <w:szCs w:val="20"/>
    </w:rPr>
  </w:style>
  <w:style w:type="paragraph" w:styleId="Asuntodelcomentario">
    <w:name w:val="annotation subject"/>
    <w:basedOn w:val="Textocomentario"/>
    <w:next w:val="Textocomentario"/>
    <w:link w:val="AsuntodelcomentarioCar"/>
    <w:uiPriority w:val="99"/>
    <w:semiHidden/>
    <w:unhideWhenUsed/>
    <w:rsid w:val="00CF492F"/>
    <w:rPr>
      <w:b/>
      <w:bCs/>
    </w:rPr>
  </w:style>
  <w:style w:type="character" w:customStyle="1" w:styleId="AsuntodelcomentarioCar">
    <w:name w:val="Asunto del comentario Car"/>
    <w:basedOn w:val="TextocomentarioCar"/>
    <w:link w:val="Asuntodelcomentario"/>
    <w:uiPriority w:val="99"/>
    <w:semiHidden/>
    <w:rsid w:val="00CF49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576"/>
  </w:style>
  <w:style w:type="paragraph" w:styleId="Ttulo2">
    <w:name w:val="heading 2"/>
    <w:basedOn w:val="Normal"/>
    <w:link w:val="Ttulo2Car"/>
    <w:uiPriority w:val="9"/>
    <w:qFormat/>
    <w:rsid w:val="0067336E"/>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336E"/>
    <w:rPr>
      <w:rFonts w:ascii="Times New Roman" w:eastAsia="Times New Roman" w:hAnsi="Times New Roman" w:cs="Times New Roman"/>
      <w:b/>
      <w:bCs/>
      <w:sz w:val="36"/>
      <w:szCs w:val="36"/>
      <w:lang w:eastAsia="es-CL"/>
    </w:rPr>
  </w:style>
  <w:style w:type="paragraph" w:styleId="z-Principiodelformulario">
    <w:name w:val="HTML Top of Form"/>
    <w:basedOn w:val="Normal"/>
    <w:next w:val="Normal"/>
    <w:link w:val="z-PrincipiodelformularioCar"/>
    <w:hidden/>
    <w:uiPriority w:val="99"/>
    <w:semiHidden/>
    <w:unhideWhenUsed/>
    <w:rsid w:val="0067336E"/>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67336E"/>
    <w:rPr>
      <w:rFonts w:ascii="Arial" w:eastAsia="Times New Roman" w:hAnsi="Arial" w:cs="Arial"/>
      <w:vanish/>
      <w:sz w:val="16"/>
      <w:szCs w:val="16"/>
      <w:lang w:eastAsia="es-CL"/>
    </w:rPr>
  </w:style>
  <w:style w:type="character" w:customStyle="1" w:styleId="gformdescription">
    <w:name w:val="gform_description"/>
    <w:basedOn w:val="Fuentedeprrafopredeter"/>
    <w:rsid w:val="0067336E"/>
  </w:style>
  <w:style w:type="paragraph" w:styleId="NormalWeb">
    <w:name w:val="Normal (Web)"/>
    <w:basedOn w:val="Normal"/>
    <w:uiPriority w:val="99"/>
    <w:semiHidden/>
    <w:unhideWhenUsed/>
    <w:rsid w:val="0067336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67336E"/>
    <w:rPr>
      <w:b/>
      <w:bCs/>
    </w:rPr>
  </w:style>
  <w:style w:type="character" w:styleId="Hipervnculo">
    <w:name w:val="Hyperlink"/>
    <w:basedOn w:val="Fuentedeprrafopredeter"/>
    <w:uiPriority w:val="99"/>
    <w:unhideWhenUsed/>
    <w:rsid w:val="0067336E"/>
    <w:rPr>
      <w:color w:val="0000FF"/>
      <w:u w:val="single"/>
    </w:rPr>
  </w:style>
  <w:style w:type="character" w:customStyle="1" w:styleId="gfieldrequired">
    <w:name w:val="gfield_required"/>
    <w:basedOn w:val="Fuentedeprrafopredeter"/>
    <w:rsid w:val="0067336E"/>
  </w:style>
  <w:style w:type="paragraph" w:styleId="z-Finaldelformulario">
    <w:name w:val="HTML Bottom of Form"/>
    <w:basedOn w:val="Normal"/>
    <w:next w:val="Normal"/>
    <w:link w:val="z-FinaldelformularioCar"/>
    <w:hidden/>
    <w:uiPriority w:val="99"/>
    <w:semiHidden/>
    <w:unhideWhenUsed/>
    <w:rsid w:val="0067336E"/>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67336E"/>
    <w:rPr>
      <w:rFonts w:ascii="Arial" w:eastAsia="Times New Roman" w:hAnsi="Arial" w:cs="Arial"/>
      <w:vanish/>
      <w:sz w:val="16"/>
      <w:szCs w:val="16"/>
      <w:lang w:eastAsia="es-CL"/>
    </w:rPr>
  </w:style>
  <w:style w:type="paragraph" w:styleId="Textodeglobo">
    <w:name w:val="Balloon Text"/>
    <w:basedOn w:val="Normal"/>
    <w:link w:val="TextodegloboCar"/>
    <w:uiPriority w:val="99"/>
    <w:semiHidden/>
    <w:unhideWhenUsed/>
    <w:rsid w:val="00673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36E"/>
    <w:rPr>
      <w:rFonts w:ascii="Tahoma" w:hAnsi="Tahoma" w:cs="Tahoma"/>
      <w:sz w:val="16"/>
      <w:szCs w:val="16"/>
    </w:rPr>
  </w:style>
  <w:style w:type="paragraph" w:styleId="Prrafodelista">
    <w:name w:val="List Paragraph"/>
    <w:basedOn w:val="Normal"/>
    <w:uiPriority w:val="34"/>
    <w:qFormat/>
    <w:rsid w:val="00802AFF"/>
    <w:pPr>
      <w:ind w:left="720"/>
      <w:contextualSpacing/>
    </w:pPr>
  </w:style>
  <w:style w:type="paragraph" w:styleId="Sinespaciado">
    <w:name w:val="No Spacing"/>
    <w:uiPriority w:val="1"/>
    <w:qFormat/>
    <w:rsid w:val="0075646E"/>
    <w:pPr>
      <w:spacing w:after="0" w:line="240" w:lineRule="auto"/>
    </w:pPr>
  </w:style>
  <w:style w:type="character" w:styleId="Refdecomentario">
    <w:name w:val="annotation reference"/>
    <w:basedOn w:val="Fuentedeprrafopredeter"/>
    <w:uiPriority w:val="99"/>
    <w:semiHidden/>
    <w:unhideWhenUsed/>
    <w:rsid w:val="00CF492F"/>
    <w:rPr>
      <w:sz w:val="16"/>
      <w:szCs w:val="16"/>
    </w:rPr>
  </w:style>
  <w:style w:type="paragraph" w:styleId="Textocomentario">
    <w:name w:val="annotation text"/>
    <w:basedOn w:val="Normal"/>
    <w:link w:val="TextocomentarioCar"/>
    <w:uiPriority w:val="99"/>
    <w:semiHidden/>
    <w:unhideWhenUsed/>
    <w:rsid w:val="00CF49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492F"/>
    <w:rPr>
      <w:sz w:val="20"/>
      <w:szCs w:val="20"/>
    </w:rPr>
  </w:style>
  <w:style w:type="paragraph" w:styleId="Asuntodelcomentario">
    <w:name w:val="annotation subject"/>
    <w:basedOn w:val="Textocomentario"/>
    <w:next w:val="Textocomentario"/>
    <w:link w:val="AsuntodelcomentarioCar"/>
    <w:uiPriority w:val="99"/>
    <w:semiHidden/>
    <w:unhideWhenUsed/>
    <w:rsid w:val="00CF492F"/>
    <w:rPr>
      <w:b/>
      <w:bCs/>
    </w:rPr>
  </w:style>
  <w:style w:type="character" w:customStyle="1" w:styleId="AsuntodelcomentarioCar">
    <w:name w:val="Asunto del comentario Car"/>
    <w:basedOn w:val="TextocomentarioCar"/>
    <w:link w:val="Asuntodelcomentario"/>
    <w:uiPriority w:val="99"/>
    <w:semiHidden/>
    <w:rsid w:val="00CF49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128772">
      <w:bodyDiv w:val="1"/>
      <w:marLeft w:val="0"/>
      <w:marRight w:val="0"/>
      <w:marTop w:val="0"/>
      <w:marBottom w:val="0"/>
      <w:divBdr>
        <w:top w:val="none" w:sz="0" w:space="0" w:color="auto"/>
        <w:left w:val="none" w:sz="0" w:space="0" w:color="auto"/>
        <w:bottom w:val="none" w:sz="0" w:space="0" w:color="auto"/>
        <w:right w:val="none" w:sz="0" w:space="0" w:color="auto"/>
      </w:divBdr>
      <w:divsChild>
        <w:div w:id="1586961011">
          <w:marLeft w:val="0"/>
          <w:marRight w:val="0"/>
          <w:marTop w:val="150"/>
          <w:marBottom w:val="150"/>
          <w:divBdr>
            <w:top w:val="none" w:sz="0" w:space="0" w:color="auto"/>
            <w:left w:val="none" w:sz="0" w:space="0" w:color="auto"/>
            <w:bottom w:val="none" w:sz="0" w:space="0" w:color="auto"/>
            <w:right w:val="none" w:sz="0" w:space="0" w:color="auto"/>
          </w:divBdr>
          <w:divsChild>
            <w:div w:id="31595898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233545608">
      <w:bodyDiv w:val="1"/>
      <w:marLeft w:val="0"/>
      <w:marRight w:val="0"/>
      <w:marTop w:val="0"/>
      <w:marBottom w:val="0"/>
      <w:divBdr>
        <w:top w:val="none" w:sz="0" w:space="0" w:color="auto"/>
        <w:left w:val="none" w:sz="0" w:space="0" w:color="auto"/>
        <w:bottom w:val="none" w:sz="0" w:space="0" w:color="auto"/>
        <w:right w:val="none" w:sz="0" w:space="0" w:color="auto"/>
      </w:divBdr>
      <w:divsChild>
        <w:div w:id="599603299">
          <w:marLeft w:val="0"/>
          <w:marRight w:val="0"/>
          <w:marTop w:val="150"/>
          <w:marBottom w:val="150"/>
          <w:divBdr>
            <w:top w:val="none" w:sz="0" w:space="0" w:color="auto"/>
            <w:left w:val="none" w:sz="0" w:space="0" w:color="auto"/>
            <w:bottom w:val="none" w:sz="0" w:space="0" w:color="auto"/>
            <w:right w:val="none" w:sz="0" w:space="0" w:color="auto"/>
          </w:divBdr>
          <w:divsChild>
            <w:div w:id="995306995">
              <w:marLeft w:val="0"/>
              <w:marRight w:val="0"/>
              <w:marTop w:val="0"/>
              <w:marBottom w:val="270"/>
              <w:divBdr>
                <w:top w:val="none" w:sz="0" w:space="0" w:color="auto"/>
                <w:left w:val="none" w:sz="0" w:space="0" w:color="auto"/>
                <w:bottom w:val="none" w:sz="0" w:space="0" w:color="auto"/>
                <w:right w:val="none" w:sz="0" w:space="0" w:color="auto"/>
              </w:divBdr>
            </w:div>
            <w:div w:id="2134246045">
              <w:marLeft w:val="0"/>
              <w:marRight w:val="0"/>
              <w:marTop w:val="0"/>
              <w:marBottom w:val="0"/>
              <w:divBdr>
                <w:top w:val="none" w:sz="0" w:space="0" w:color="auto"/>
                <w:left w:val="none" w:sz="0" w:space="0" w:color="auto"/>
                <w:bottom w:val="none" w:sz="0" w:space="0" w:color="auto"/>
                <w:right w:val="none" w:sz="0" w:space="0" w:color="auto"/>
              </w:divBdr>
            </w:div>
            <w:div w:id="1229921864">
              <w:marLeft w:val="0"/>
              <w:marRight w:val="0"/>
              <w:marTop w:val="0"/>
              <w:marBottom w:val="0"/>
              <w:divBdr>
                <w:top w:val="none" w:sz="0" w:space="0" w:color="auto"/>
                <w:left w:val="none" w:sz="0" w:space="0" w:color="auto"/>
                <w:bottom w:val="none" w:sz="0" w:space="0" w:color="auto"/>
                <w:right w:val="none" w:sz="0" w:space="0" w:color="auto"/>
              </w:divBdr>
            </w:div>
            <w:div w:id="1064717050">
              <w:marLeft w:val="0"/>
              <w:marRight w:val="0"/>
              <w:marTop w:val="0"/>
              <w:marBottom w:val="0"/>
              <w:divBdr>
                <w:top w:val="none" w:sz="0" w:space="0" w:color="auto"/>
                <w:left w:val="none" w:sz="0" w:space="0" w:color="auto"/>
                <w:bottom w:val="none" w:sz="0" w:space="0" w:color="auto"/>
                <w:right w:val="none" w:sz="0" w:space="0" w:color="auto"/>
              </w:divBdr>
            </w:div>
            <w:div w:id="1753116330">
              <w:marLeft w:val="0"/>
              <w:marRight w:val="0"/>
              <w:marTop w:val="0"/>
              <w:marBottom w:val="0"/>
              <w:divBdr>
                <w:top w:val="none" w:sz="0" w:space="0" w:color="auto"/>
                <w:left w:val="none" w:sz="0" w:space="0" w:color="auto"/>
                <w:bottom w:val="none" w:sz="0" w:space="0" w:color="auto"/>
                <w:right w:val="none" w:sz="0" w:space="0" w:color="auto"/>
              </w:divBdr>
            </w:div>
            <w:div w:id="618799719">
              <w:marLeft w:val="0"/>
              <w:marRight w:val="0"/>
              <w:marTop w:val="0"/>
              <w:marBottom w:val="0"/>
              <w:divBdr>
                <w:top w:val="none" w:sz="0" w:space="0" w:color="auto"/>
                <w:left w:val="none" w:sz="0" w:space="0" w:color="auto"/>
                <w:bottom w:val="none" w:sz="0" w:space="0" w:color="auto"/>
                <w:right w:val="none" w:sz="0" w:space="0" w:color="auto"/>
              </w:divBdr>
            </w:div>
            <w:div w:id="1372222791">
              <w:marLeft w:val="0"/>
              <w:marRight w:val="0"/>
              <w:marTop w:val="0"/>
              <w:marBottom w:val="0"/>
              <w:divBdr>
                <w:top w:val="none" w:sz="0" w:space="0" w:color="auto"/>
                <w:left w:val="none" w:sz="0" w:space="0" w:color="auto"/>
                <w:bottom w:val="none" w:sz="0" w:space="0" w:color="auto"/>
                <w:right w:val="none" w:sz="0" w:space="0" w:color="auto"/>
              </w:divBdr>
            </w:div>
            <w:div w:id="1170753766">
              <w:marLeft w:val="0"/>
              <w:marRight w:val="0"/>
              <w:marTop w:val="0"/>
              <w:marBottom w:val="0"/>
              <w:divBdr>
                <w:top w:val="none" w:sz="0" w:space="0" w:color="auto"/>
                <w:left w:val="none" w:sz="0" w:space="0" w:color="auto"/>
                <w:bottom w:val="none" w:sz="0" w:space="0" w:color="auto"/>
                <w:right w:val="none" w:sz="0" w:space="0" w:color="auto"/>
              </w:divBdr>
            </w:div>
            <w:div w:id="884563917">
              <w:marLeft w:val="0"/>
              <w:marRight w:val="0"/>
              <w:marTop w:val="0"/>
              <w:marBottom w:val="0"/>
              <w:divBdr>
                <w:top w:val="none" w:sz="0" w:space="0" w:color="auto"/>
                <w:left w:val="none" w:sz="0" w:space="0" w:color="auto"/>
                <w:bottom w:val="none" w:sz="0" w:space="0" w:color="auto"/>
                <w:right w:val="none" w:sz="0" w:space="0" w:color="auto"/>
              </w:divBdr>
            </w:div>
            <w:div w:id="1649626798">
              <w:marLeft w:val="0"/>
              <w:marRight w:val="0"/>
              <w:marTop w:val="0"/>
              <w:marBottom w:val="0"/>
              <w:divBdr>
                <w:top w:val="none" w:sz="0" w:space="0" w:color="auto"/>
                <w:left w:val="none" w:sz="0" w:space="0" w:color="auto"/>
                <w:bottom w:val="none" w:sz="0" w:space="0" w:color="auto"/>
                <w:right w:val="none" w:sz="0" w:space="0" w:color="auto"/>
              </w:divBdr>
            </w:div>
            <w:div w:id="322466491">
              <w:marLeft w:val="0"/>
              <w:marRight w:val="0"/>
              <w:marTop w:val="0"/>
              <w:marBottom w:val="0"/>
              <w:divBdr>
                <w:top w:val="none" w:sz="0" w:space="0" w:color="auto"/>
                <w:left w:val="none" w:sz="0" w:space="0" w:color="auto"/>
                <w:bottom w:val="none" w:sz="0" w:space="0" w:color="auto"/>
                <w:right w:val="none" w:sz="0" w:space="0" w:color="auto"/>
              </w:divBdr>
            </w:div>
            <w:div w:id="729159494">
              <w:marLeft w:val="0"/>
              <w:marRight w:val="0"/>
              <w:marTop w:val="0"/>
              <w:marBottom w:val="0"/>
              <w:divBdr>
                <w:top w:val="none" w:sz="0" w:space="0" w:color="auto"/>
                <w:left w:val="none" w:sz="0" w:space="0" w:color="auto"/>
                <w:bottom w:val="none" w:sz="0" w:space="0" w:color="auto"/>
                <w:right w:val="none" w:sz="0" w:space="0" w:color="auto"/>
              </w:divBdr>
            </w:div>
            <w:div w:id="1922718908">
              <w:marLeft w:val="0"/>
              <w:marRight w:val="0"/>
              <w:marTop w:val="0"/>
              <w:marBottom w:val="0"/>
              <w:divBdr>
                <w:top w:val="none" w:sz="0" w:space="0" w:color="auto"/>
                <w:left w:val="none" w:sz="0" w:space="0" w:color="auto"/>
                <w:bottom w:val="none" w:sz="0" w:space="0" w:color="auto"/>
                <w:right w:val="none" w:sz="0" w:space="0" w:color="auto"/>
              </w:divBdr>
            </w:div>
            <w:div w:id="886650410">
              <w:marLeft w:val="0"/>
              <w:marRight w:val="0"/>
              <w:marTop w:val="0"/>
              <w:marBottom w:val="0"/>
              <w:divBdr>
                <w:top w:val="none" w:sz="0" w:space="0" w:color="auto"/>
                <w:left w:val="none" w:sz="0" w:space="0" w:color="auto"/>
                <w:bottom w:val="none" w:sz="0" w:space="0" w:color="auto"/>
                <w:right w:val="none" w:sz="0" w:space="0" w:color="auto"/>
              </w:divBdr>
            </w:div>
            <w:div w:id="277221401">
              <w:marLeft w:val="0"/>
              <w:marRight w:val="0"/>
              <w:marTop w:val="0"/>
              <w:marBottom w:val="0"/>
              <w:divBdr>
                <w:top w:val="none" w:sz="0" w:space="0" w:color="auto"/>
                <w:left w:val="none" w:sz="0" w:space="0" w:color="auto"/>
                <w:bottom w:val="none" w:sz="0" w:space="0" w:color="auto"/>
                <w:right w:val="none" w:sz="0" w:space="0" w:color="auto"/>
              </w:divBdr>
            </w:div>
            <w:div w:id="185095494">
              <w:marLeft w:val="0"/>
              <w:marRight w:val="0"/>
              <w:marTop w:val="0"/>
              <w:marBottom w:val="0"/>
              <w:divBdr>
                <w:top w:val="none" w:sz="0" w:space="0" w:color="auto"/>
                <w:left w:val="none" w:sz="0" w:space="0" w:color="auto"/>
                <w:bottom w:val="none" w:sz="0" w:space="0" w:color="auto"/>
                <w:right w:val="none" w:sz="0" w:space="0" w:color="auto"/>
              </w:divBdr>
            </w:div>
            <w:div w:id="1950157984">
              <w:marLeft w:val="0"/>
              <w:marRight w:val="0"/>
              <w:marTop w:val="0"/>
              <w:marBottom w:val="0"/>
              <w:divBdr>
                <w:top w:val="none" w:sz="0" w:space="0" w:color="auto"/>
                <w:left w:val="none" w:sz="0" w:space="0" w:color="auto"/>
                <w:bottom w:val="none" w:sz="0" w:space="0" w:color="auto"/>
                <w:right w:val="none" w:sz="0" w:space="0" w:color="auto"/>
              </w:divBdr>
            </w:div>
            <w:div w:id="1921477933">
              <w:marLeft w:val="0"/>
              <w:marRight w:val="0"/>
              <w:marTop w:val="0"/>
              <w:marBottom w:val="0"/>
              <w:divBdr>
                <w:top w:val="none" w:sz="0" w:space="0" w:color="auto"/>
                <w:left w:val="none" w:sz="0" w:space="0" w:color="auto"/>
                <w:bottom w:val="none" w:sz="0" w:space="0" w:color="auto"/>
                <w:right w:val="none" w:sz="0" w:space="0" w:color="auto"/>
              </w:divBdr>
            </w:div>
            <w:div w:id="18485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ultura.gob.cl/artes/libro-y-lect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1774</Words>
  <Characters>9758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Sarrazin Aguilar</dc:creator>
  <cp:lastModifiedBy>magdalena.moller</cp:lastModifiedBy>
  <cp:revision>4</cp:revision>
  <dcterms:created xsi:type="dcterms:W3CDTF">2014-08-04T21:07:00Z</dcterms:created>
  <dcterms:modified xsi:type="dcterms:W3CDTF">2014-08-14T19:21:00Z</dcterms:modified>
</cp:coreProperties>
</file>